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BF8" w:rsidRPr="003B6273" w:rsidRDefault="00884BF8" w:rsidP="003B6273">
      <w:pPr>
        <w:spacing w:line="360" w:lineRule="auto"/>
        <w:jc w:val="center"/>
        <w:rPr>
          <w:rFonts w:asciiTheme="majorBidi" w:hAnsiTheme="majorBidi" w:cstheme="majorBidi"/>
          <w:b/>
          <w:bCs/>
          <w:sz w:val="24"/>
          <w:szCs w:val="24"/>
          <w:lang w:val="id-ID"/>
        </w:rPr>
      </w:pPr>
      <w:r w:rsidRPr="003B6273">
        <w:rPr>
          <w:rFonts w:asciiTheme="majorBidi" w:hAnsiTheme="majorBidi" w:cstheme="majorBidi"/>
          <w:b/>
          <w:bCs/>
          <w:sz w:val="24"/>
          <w:szCs w:val="24"/>
          <w:lang w:val="id-ID"/>
        </w:rPr>
        <w:t>Konsultasi Nasional Kebijakan Paket Perlindungan Dan Pekerja Rumah Tangga (PRT) Komisi Nasional Perempuan</w:t>
      </w:r>
    </w:p>
    <w:p w:rsidR="00884BF8" w:rsidRPr="00822DC3" w:rsidRDefault="00884BF8" w:rsidP="00884BF8">
      <w:pPr>
        <w:spacing w:line="360" w:lineRule="auto"/>
        <w:jc w:val="both"/>
        <w:rPr>
          <w:rFonts w:asciiTheme="majorBidi" w:hAnsiTheme="majorBidi" w:cstheme="majorBidi"/>
          <w:sz w:val="24"/>
          <w:szCs w:val="24"/>
          <w:lang w:val="id-ID"/>
        </w:rPr>
      </w:pPr>
      <w:r w:rsidRPr="00BA2BE6">
        <w:rPr>
          <w:rFonts w:asciiTheme="majorBidi" w:hAnsiTheme="majorBidi" w:cstheme="majorBidi"/>
          <w:sz w:val="24"/>
          <w:szCs w:val="24"/>
        </w:rPr>
        <w:t>Tempat</w:t>
      </w:r>
      <w:r w:rsidRPr="00BA2BE6">
        <w:rPr>
          <w:rFonts w:asciiTheme="majorBidi" w:hAnsiTheme="majorBidi" w:cstheme="majorBidi"/>
          <w:sz w:val="24"/>
          <w:szCs w:val="24"/>
        </w:rPr>
        <w:tab/>
      </w:r>
      <w:r w:rsidRPr="00BA2BE6">
        <w:rPr>
          <w:rFonts w:asciiTheme="majorBidi" w:hAnsiTheme="majorBidi" w:cstheme="majorBidi"/>
          <w:sz w:val="24"/>
          <w:szCs w:val="24"/>
        </w:rPr>
        <w:tab/>
        <w:t xml:space="preserve">: Hotel Ibis, </w:t>
      </w:r>
      <w:r w:rsidR="00822DC3">
        <w:rPr>
          <w:rFonts w:asciiTheme="majorBidi" w:hAnsiTheme="majorBidi" w:cstheme="majorBidi"/>
          <w:sz w:val="24"/>
          <w:szCs w:val="24"/>
          <w:lang w:val="id-ID"/>
        </w:rPr>
        <w:t xml:space="preserve">Jalan </w:t>
      </w:r>
      <w:r w:rsidR="003A17C9">
        <w:rPr>
          <w:rFonts w:asciiTheme="majorBidi" w:hAnsiTheme="majorBidi" w:cstheme="majorBidi"/>
          <w:sz w:val="24"/>
          <w:szCs w:val="24"/>
          <w:lang w:val="id-ID"/>
        </w:rPr>
        <w:t xml:space="preserve">Rajawali </w:t>
      </w:r>
      <w:r w:rsidR="00822DC3">
        <w:rPr>
          <w:rFonts w:asciiTheme="majorBidi" w:hAnsiTheme="majorBidi" w:cstheme="majorBidi"/>
          <w:sz w:val="24"/>
          <w:szCs w:val="24"/>
          <w:lang w:val="id-ID"/>
        </w:rPr>
        <w:t xml:space="preserve">9-11 </w:t>
      </w:r>
      <w:r w:rsidRPr="00BA2BE6">
        <w:rPr>
          <w:rFonts w:asciiTheme="majorBidi" w:hAnsiTheme="majorBidi" w:cstheme="majorBidi"/>
          <w:sz w:val="24"/>
          <w:szCs w:val="24"/>
        </w:rPr>
        <w:t>Surabaya</w:t>
      </w:r>
      <w:r w:rsidR="00822DC3">
        <w:rPr>
          <w:rFonts w:asciiTheme="majorBidi" w:hAnsiTheme="majorBidi" w:cstheme="majorBidi"/>
          <w:sz w:val="24"/>
          <w:szCs w:val="24"/>
          <w:lang w:val="id-ID"/>
        </w:rPr>
        <w:t xml:space="preserve"> 60175 – Jawa Timur, Indonesia</w:t>
      </w:r>
    </w:p>
    <w:p w:rsidR="00884BF8" w:rsidRPr="00BA2BE6" w:rsidRDefault="00884BF8" w:rsidP="00822DC3">
      <w:pPr>
        <w:tabs>
          <w:tab w:val="left" w:pos="720"/>
          <w:tab w:val="left" w:pos="1440"/>
          <w:tab w:val="left" w:pos="2160"/>
          <w:tab w:val="left" w:pos="2880"/>
          <w:tab w:val="left" w:pos="3600"/>
          <w:tab w:val="left" w:pos="4320"/>
          <w:tab w:val="left" w:pos="5040"/>
          <w:tab w:val="left" w:pos="5697"/>
        </w:tabs>
        <w:spacing w:line="360" w:lineRule="auto"/>
        <w:jc w:val="both"/>
        <w:rPr>
          <w:rFonts w:asciiTheme="majorBidi" w:hAnsiTheme="majorBidi" w:cstheme="majorBidi"/>
          <w:sz w:val="24"/>
          <w:szCs w:val="24"/>
        </w:rPr>
      </w:pPr>
      <w:r w:rsidRPr="00BA2BE6">
        <w:rPr>
          <w:rFonts w:asciiTheme="majorBidi" w:hAnsiTheme="majorBidi" w:cstheme="majorBidi"/>
          <w:sz w:val="24"/>
          <w:szCs w:val="24"/>
        </w:rPr>
        <w:t>Hari/ Tanggal</w:t>
      </w:r>
      <w:r w:rsidRPr="00BA2BE6">
        <w:rPr>
          <w:rFonts w:asciiTheme="majorBidi" w:hAnsiTheme="majorBidi" w:cstheme="majorBidi"/>
          <w:sz w:val="24"/>
          <w:szCs w:val="24"/>
        </w:rPr>
        <w:tab/>
      </w:r>
      <w:r>
        <w:rPr>
          <w:rFonts w:asciiTheme="majorBidi" w:hAnsiTheme="majorBidi" w:cstheme="majorBidi"/>
          <w:sz w:val="24"/>
          <w:szCs w:val="24"/>
          <w:lang w:val="id-ID"/>
        </w:rPr>
        <w:tab/>
      </w:r>
      <w:r w:rsidRPr="00BA2BE6">
        <w:rPr>
          <w:rFonts w:asciiTheme="majorBidi" w:hAnsiTheme="majorBidi" w:cstheme="majorBidi"/>
          <w:sz w:val="24"/>
          <w:szCs w:val="24"/>
        </w:rPr>
        <w:t>: Kamis, 13 September 2012</w:t>
      </w:r>
      <w:r w:rsidR="00822DC3">
        <w:rPr>
          <w:rFonts w:asciiTheme="majorBidi" w:hAnsiTheme="majorBidi" w:cstheme="majorBidi"/>
          <w:sz w:val="24"/>
          <w:szCs w:val="24"/>
        </w:rPr>
        <w:tab/>
      </w:r>
      <w:r w:rsidR="00822DC3">
        <w:rPr>
          <w:rFonts w:asciiTheme="majorBidi" w:hAnsiTheme="majorBidi" w:cstheme="majorBidi"/>
          <w:sz w:val="24"/>
          <w:szCs w:val="24"/>
        </w:rPr>
        <w:tab/>
      </w:r>
    </w:p>
    <w:p w:rsidR="00884BF8" w:rsidRPr="00BA2BE6" w:rsidRDefault="00884BF8" w:rsidP="00884BF8">
      <w:pPr>
        <w:spacing w:line="360" w:lineRule="auto"/>
        <w:jc w:val="both"/>
        <w:rPr>
          <w:rFonts w:asciiTheme="majorBidi" w:hAnsiTheme="majorBidi" w:cstheme="majorBidi"/>
          <w:sz w:val="24"/>
          <w:szCs w:val="24"/>
        </w:rPr>
      </w:pPr>
      <w:r>
        <w:rPr>
          <w:rFonts w:asciiTheme="majorBidi" w:hAnsiTheme="majorBidi" w:cstheme="majorBidi"/>
          <w:sz w:val="24"/>
          <w:szCs w:val="24"/>
          <w:lang w:val="id-ID"/>
        </w:rPr>
        <w:t xml:space="preserve">Pukul </w:t>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t>:</w:t>
      </w:r>
      <w:r w:rsidRPr="00BA2BE6">
        <w:rPr>
          <w:rFonts w:asciiTheme="majorBidi" w:hAnsiTheme="majorBidi" w:cstheme="majorBidi"/>
          <w:sz w:val="24"/>
          <w:szCs w:val="24"/>
        </w:rPr>
        <w:t xml:space="preserve"> 09.00-13.00</w:t>
      </w:r>
      <w:bookmarkStart w:id="0" w:name="_GoBack"/>
      <w:bookmarkEnd w:id="0"/>
    </w:p>
    <w:p w:rsidR="003B6273" w:rsidRDefault="003B6273" w:rsidP="00884BF8">
      <w:pPr>
        <w:spacing w:line="360" w:lineRule="auto"/>
        <w:jc w:val="both"/>
        <w:rPr>
          <w:rFonts w:asciiTheme="majorBidi" w:hAnsiTheme="majorBidi" w:cstheme="majorBidi"/>
          <w:b/>
          <w:bCs/>
          <w:sz w:val="24"/>
          <w:szCs w:val="24"/>
          <w:lang w:val="id-ID"/>
        </w:rPr>
      </w:pPr>
    </w:p>
    <w:p w:rsidR="00884BF8" w:rsidRPr="006C27A8" w:rsidRDefault="00884BF8" w:rsidP="00884BF8">
      <w:pPr>
        <w:spacing w:line="360" w:lineRule="auto"/>
        <w:jc w:val="both"/>
        <w:rPr>
          <w:rFonts w:asciiTheme="majorBidi" w:hAnsiTheme="majorBidi" w:cstheme="majorBidi"/>
          <w:b/>
          <w:bCs/>
          <w:sz w:val="24"/>
          <w:szCs w:val="24"/>
        </w:rPr>
      </w:pPr>
      <w:r w:rsidRPr="006C27A8">
        <w:rPr>
          <w:rFonts w:asciiTheme="majorBidi" w:hAnsiTheme="majorBidi" w:cstheme="majorBidi"/>
          <w:b/>
          <w:bCs/>
          <w:sz w:val="24"/>
          <w:szCs w:val="24"/>
        </w:rPr>
        <w:t>Sesi I</w:t>
      </w:r>
    </w:p>
    <w:p w:rsidR="00884BF8" w:rsidRPr="00D005F6" w:rsidRDefault="00884BF8" w:rsidP="00884BF8">
      <w:pPr>
        <w:pStyle w:val="ListParagraph"/>
        <w:numPr>
          <w:ilvl w:val="0"/>
          <w:numId w:val="1"/>
        </w:numPr>
        <w:spacing w:line="360" w:lineRule="auto"/>
        <w:jc w:val="both"/>
        <w:rPr>
          <w:rFonts w:asciiTheme="majorBidi" w:hAnsiTheme="majorBidi" w:cstheme="majorBidi"/>
          <w:sz w:val="24"/>
          <w:szCs w:val="24"/>
        </w:rPr>
      </w:pPr>
      <w:r w:rsidRPr="006C27A8">
        <w:rPr>
          <w:rFonts w:asciiTheme="majorBidi" w:hAnsiTheme="majorBidi" w:cstheme="majorBidi"/>
          <w:sz w:val="24"/>
          <w:szCs w:val="24"/>
        </w:rPr>
        <w:t xml:space="preserve">Pembukaan oleh </w:t>
      </w:r>
      <w:r w:rsidRPr="00D2360F">
        <w:rPr>
          <w:rFonts w:asciiTheme="majorBidi" w:hAnsiTheme="majorBidi" w:cstheme="majorBidi"/>
          <w:sz w:val="24"/>
          <w:szCs w:val="24"/>
          <w:lang w:val="id-ID"/>
        </w:rPr>
        <w:t xml:space="preserve">Sri </w:t>
      </w:r>
      <w:r w:rsidRPr="00D2360F">
        <w:rPr>
          <w:rFonts w:asciiTheme="majorBidi" w:hAnsiTheme="majorBidi" w:cstheme="majorBidi"/>
          <w:sz w:val="24"/>
          <w:szCs w:val="24"/>
        </w:rPr>
        <w:t>Nur</w:t>
      </w:r>
      <w:r w:rsidRPr="00D2360F">
        <w:rPr>
          <w:rFonts w:asciiTheme="majorBidi" w:hAnsiTheme="majorBidi" w:cstheme="majorBidi"/>
          <w:sz w:val="24"/>
          <w:szCs w:val="24"/>
          <w:lang w:val="id-ID"/>
        </w:rPr>
        <w:t>herwati</w:t>
      </w:r>
      <w:r w:rsidRPr="00D2360F">
        <w:rPr>
          <w:rFonts w:asciiTheme="majorBidi" w:hAnsiTheme="majorBidi" w:cstheme="majorBidi"/>
          <w:sz w:val="24"/>
          <w:szCs w:val="24"/>
        </w:rPr>
        <w:t xml:space="preserve"> </w:t>
      </w:r>
      <w:r w:rsidRPr="00D2360F">
        <w:rPr>
          <w:rFonts w:asciiTheme="majorBidi" w:hAnsiTheme="majorBidi" w:cstheme="majorBidi"/>
          <w:sz w:val="24"/>
          <w:szCs w:val="24"/>
          <w:lang w:val="id-ID"/>
        </w:rPr>
        <w:t>dilanjutkan dengan ice breaking</w:t>
      </w:r>
    </w:p>
    <w:p w:rsidR="00884BF8" w:rsidRPr="00D005F6" w:rsidRDefault="00884BF8" w:rsidP="00884BF8">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lang w:val="id-ID"/>
        </w:rPr>
        <w:t xml:space="preserve">Presentasi oleh Agustinus Suprayitno tentang </w:t>
      </w:r>
      <w:r w:rsidRPr="00BA2BE6">
        <w:rPr>
          <w:rFonts w:asciiTheme="majorBidi" w:hAnsiTheme="majorBidi" w:cstheme="majorBidi"/>
          <w:sz w:val="24"/>
          <w:szCs w:val="24"/>
        </w:rPr>
        <w:t>“ Anatomi Konvensi Migran 1990”</w:t>
      </w:r>
    </w:p>
    <w:p w:rsidR="00884BF8" w:rsidRDefault="00884BF8" w:rsidP="00884BF8">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kedokteran anatomi itu struktur. Kalau meminjam istilah biologi, anatomi itu metode mempelajari bagian-bagian tubuh konvensi itu, pasal-pasal..... bedanay alat yang kita gunakan bukan mikroskop tapi diskusi bersama. Pemandunya juga berbeda. Bukan lagi ketua lab tetapi pemandu diskusi oleh bu Nur. Dilanjutkan ke slide: </w:t>
      </w:r>
    </w:p>
    <w:p w:rsidR="00884BF8" w:rsidRDefault="009D3E81" w:rsidP="00884BF8">
      <w:pPr>
        <w:pStyle w:val="ListParagraph"/>
        <w:rPr>
          <w:rFonts w:asciiTheme="majorBidi" w:hAnsiTheme="majorBidi" w:cstheme="majorBidi"/>
          <w:sz w:val="32"/>
          <w:szCs w:val="32"/>
          <w:lang w:val="id-ID"/>
        </w:rPr>
      </w:pPr>
      <w:r w:rsidRPr="009D3E81">
        <w:rPr>
          <w:rFonts w:asciiTheme="majorBidi" w:hAnsiTheme="majorBidi" w:cstheme="majorBidi"/>
          <w:b/>
          <w:bCs/>
          <w:noProof/>
          <w:sz w:val="24"/>
          <w:szCs w:val="24"/>
          <w:lang w:val="id-ID" w:eastAsia="id-ID"/>
        </w:rPr>
        <w:pict>
          <v:roundrect id="_x0000_s1026" style="position:absolute;left:0;text-align:left;margin-left:13.45pt;margin-top:12.25pt;width:477.1pt;height:261.1pt;z-index:-251656192" arcsize="10923f" fillcolor="#9bbb59 [3206]" strokecolor="#f2f2f2 [3041]" strokeweight="3pt">
            <v:shadow on="t" type="perspective" color="#4e6128 [1606]" opacity=".5" offset="1pt" offset2="-1pt"/>
          </v:roundrect>
        </w:pict>
      </w:r>
    </w:p>
    <w:p w:rsidR="00884BF8" w:rsidRPr="007D3FD9" w:rsidRDefault="00884BF8" w:rsidP="00D2360F">
      <w:pPr>
        <w:pStyle w:val="ListParagraph"/>
        <w:jc w:val="center"/>
        <w:rPr>
          <w:rFonts w:asciiTheme="majorBidi" w:hAnsiTheme="majorBidi" w:cstheme="majorBidi"/>
          <w:sz w:val="32"/>
          <w:szCs w:val="32"/>
          <w:lang w:val="id-ID"/>
        </w:rPr>
      </w:pPr>
      <w:r w:rsidRPr="007D3FD9">
        <w:rPr>
          <w:rFonts w:asciiTheme="majorBidi" w:hAnsiTheme="majorBidi" w:cstheme="majorBidi"/>
          <w:sz w:val="32"/>
          <w:szCs w:val="32"/>
        </w:rPr>
        <w:t>Isi Konvensi terdiri dari 9 Bagian dan 93 Pasal</w:t>
      </w:r>
    </w:p>
    <w:p w:rsidR="00884BF8" w:rsidRPr="007D3FD9" w:rsidRDefault="00884BF8" w:rsidP="00884BF8">
      <w:pPr>
        <w:pStyle w:val="ListParagraph"/>
        <w:rPr>
          <w:rFonts w:asciiTheme="majorBidi" w:hAnsiTheme="majorBidi" w:cstheme="majorBidi"/>
          <w:sz w:val="24"/>
          <w:szCs w:val="24"/>
          <w:lang w:val="id-ID"/>
        </w:rPr>
      </w:pPr>
      <w:r w:rsidRPr="007D3FD9">
        <w:rPr>
          <w:rFonts w:asciiTheme="majorBidi" w:hAnsiTheme="majorBidi" w:cstheme="majorBidi"/>
          <w:b/>
          <w:bCs/>
          <w:sz w:val="24"/>
          <w:szCs w:val="24"/>
        </w:rPr>
        <w:t xml:space="preserve">Nama Konvensi </w:t>
      </w:r>
    </w:p>
    <w:p w:rsidR="00884BF8" w:rsidRPr="007D3FD9" w:rsidRDefault="00884BF8" w:rsidP="00884BF8">
      <w:pPr>
        <w:pStyle w:val="ListParagraph"/>
        <w:rPr>
          <w:rFonts w:asciiTheme="majorBidi" w:hAnsiTheme="majorBidi" w:cstheme="majorBidi"/>
          <w:sz w:val="24"/>
          <w:szCs w:val="24"/>
          <w:lang w:val="id-ID"/>
        </w:rPr>
      </w:pPr>
      <w:r w:rsidRPr="007D3FD9">
        <w:rPr>
          <w:rFonts w:asciiTheme="majorBidi" w:hAnsiTheme="majorBidi" w:cstheme="majorBidi"/>
          <w:b/>
          <w:bCs/>
          <w:sz w:val="24"/>
          <w:szCs w:val="24"/>
        </w:rPr>
        <w:t xml:space="preserve">Pembukaan </w:t>
      </w:r>
    </w:p>
    <w:p w:rsidR="00884BF8" w:rsidRPr="007D3FD9" w:rsidRDefault="00884BF8" w:rsidP="00884BF8">
      <w:pPr>
        <w:pStyle w:val="ListParagraph"/>
        <w:rPr>
          <w:rFonts w:asciiTheme="majorBidi" w:hAnsiTheme="majorBidi" w:cstheme="majorBidi"/>
          <w:sz w:val="24"/>
          <w:szCs w:val="24"/>
          <w:lang w:val="id-ID"/>
        </w:rPr>
      </w:pPr>
      <w:r>
        <w:rPr>
          <w:rFonts w:asciiTheme="majorBidi" w:hAnsiTheme="majorBidi" w:cstheme="majorBidi"/>
          <w:b/>
          <w:bCs/>
          <w:sz w:val="24"/>
          <w:szCs w:val="24"/>
        </w:rPr>
        <w:t xml:space="preserve">I. </w:t>
      </w:r>
      <w:r>
        <w:rPr>
          <w:rFonts w:asciiTheme="majorBidi" w:hAnsiTheme="majorBidi" w:cstheme="majorBidi"/>
          <w:b/>
          <w:bCs/>
          <w:sz w:val="24"/>
          <w:szCs w:val="24"/>
          <w:lang w:val="id-ID"/>
        </w:rPr>
        <w:t xml:space="preserve"> </w:t>
      </w:r>
      <w:r w:rsidRPr="007D3FD9">
        <w:rPr>
          <w:rFonts w:asciiTheme="majorBidi" w:hAnsiTheme="majorBidi" w:cstheme="majorBidi"/>
          <w:b/>
          <w:bCs/>
          <w:sz w:val="24"/>
          <w:szCs w:val="24"/>
        </w:rPr>
        <w:t xml:space="preserve">Ruang Lingkup dan Definisi </w:t>
      </w:r>
    </w:p>
    <w:p w:rsidR="00884BF8" w:rsidRPr="007D3FD9" w:rsidRDefault="00884BF8" w:rsidP="00884BF8">
      <w:pPr>
        <w:pStyle w:val="ListParagraph"/>
        <w:rPr>
          <w:rFonts w:asciiTheme="majorBidi" w:hAnsiTheme="majorBidi" w:cstheme="majorBidi"/>
          <w:sz w:val="24"/>
          <w:szCs w:val="24"/>
          <w:lang w:val="id-ID"/>
        </w:rPr>
      </w:pPr>
      <w:r w:rsidRPr="007D3FD9">
        <w:rPr>
          <w:rFonts w:asciiTheme="majorBidi" w:hAnsiTheme="majorBidi" w:cstheme="majorBidi"/>
          <w:b/>
          <w:bCs/>
          <w:sz w:val="24"/>
          <w:szCs w:val="24"/>
        </w:rPr>
        <w:t>II</w:t>
      </w:r>
      <w:proofErr w:type="gramStart"/>
      <w:r w:rsidRPr="007D3FD9">
        <w:rPr>
          <w:rFonts w:asciiTheme="majorBidi" w:hAnsiTheme="majorBidi" w:cstheme="majorBidi"/>
          <w:b/>
          <w:bCs/>
          <w:sz w:val="24"/>
          <w:szCs w:val="24"/>
        </w:rPr>
        <w:t>.</w:t>
      </w:r>
      <w:r>
        <w:rPr>
          <w:rFonts w:asciiTheme="majorBidi" w:hAnsiTheme="majorBidi" w:cstheme="majorBidi"/>
          <w:b/>
          <w:bCs/>
          <w:sz w:val="24"/>
          <w:szCs w:val="24"/>
          <w:lang w:val="id-ID"/>
        </w:rPr>
        <w:t xml:space="preserve"> </w:t>
      </w:r>
      <w:r w:rsidRPr="007D3FD9">
        <w:rPr>
          <w:rFonts w:asciiTheme="majorBidi" w:hAnsiTheme="majorBidi" w:cstheme="majorBidi"/>
          <w:b/>
          <w:bCs/>
          <w:sz w:val="24"/>
          <w:szCs w:val="24"/>
        </w:rPr>
        <w:t xml:space="preserve"> Non</w:t>
      </w:r>
      <w:proofErr w:type="gramEnd"/>
      <w:r w:rsidRPr="007D3FD9">
        <w:rPr>
          <w:rFonts w:asciiTheme="majorBidi" w:hAnsiTheme="majorBidi" w:cstheme="majorBidi"/>
          <w:b/>
          <w:bCs/>
          <w:sz w:val="24"/>
          <w:szCs w:val="24"/>
        </w:rPr>
        <w:t xml:space="preserve">-Diskriminasi dalam Kaitannya dengan Hak </w:t>
      </w:r>
    </w:p>
    <w:p w:rsidR="00884BF8" w:rsidRPr="007D3FD9" w:rsidRDefault="00884BF8" w:rsidP="00884BF8">
      <w:pPr>
        <w:pStyle w:val="ListParagraph"/>
        <w:rPr>
          <w:rFonts w:asciiTheme="majorBidi" w:hAnsiTheme="majorBidi" w:cstheme="majorBidi"/>
          <w:sz w:val="24"/>
          <w:szCs w:val="24"/>
          <w:lang w:val="id-ID"/>
        </w:rPr>
      </w:pPr>
      <w:r w:rsidRPr="007D3FD9">
        <w:rPr>
          <w:rFonts w:asciiTheme="majorBidi" w:hAnsiTheme="majorBidi" w:cstheme="majorBidi"/>
          <w:b/>
          <w:bCs/>
          <w:sz w:val="24"/>
          <w:szCs w:val="24"/>
        </w:rPr>
        <w:t xml:space="preserve">III. Hak-Hak </w:t>
      </w:r>
      <w:proofErr w:type="gramStart"/>
      <w:r w:rsidRPr="007D3FD9">
        <w:rPr>
          <w:rFonts w:asciiTheme="majorBidi" w:hAnsiTheme="majorBidi" w:cstheme="majorBidi"/>
          <w:b/>
          <w:bCs/>
          <w:sz w:val="24"/>
          <w:szCs w:val="24"/>
        </w:rPr>
        <w:t>Asasi  bagi</w:t>
      </w:r>
      <w:proofErr w:type="gramEnd"/>
      <w:r w:rsidRPr="007D3FD9">
        <w:rPr>
          <w:rFonts w:asciiTheme="majorBidi" w:hAnsiTheme="majorBidi" w:cstheme="majorBidi"/>
          <w:b/>
          <w:bCs/>
          <w:sz w:val="24"/>
          <w:szCs w:val="24"/>
        </w:rPr>
        <w:t xml:space="preserve"> Pekerja Migran dan Anggota Keluarganya </w:t>
      </w:r>
    </w:p>
    <w:p w:rsidR="00884BF8" w:rsidRPr="007D3FD9" w:rsidRDefault="00884BF8" w:rsidP="00884BF8">
      <w:pPr>
        <w:pStyle w:val="ListParagraph"/>
        <w:rPr>
          <w:rFonts w:asciiTheme="majorBidi" w:hAnsiTheme="majorBidi" w:cstheme="majorBidi"/>
          <w:sz w:val="24"/>
          <w:szCs w:val="24"/>
          <w:lang w:val="id-ID"/>
        </w:rPr>
      </w:pPr>
      <w:r w:rsidRPr="007D3FD9">
        <w:rPr>
          <w:rFonts w:asciiTheme="majorBidi" w:hAnsiTheme="majorBidi" w:cstheme="majorBidi"/>
          <w:b/>
          <w:bCs/>
          <w:sz w:val="24"/>
          <w:szCs w:val="24"/>
        </w:rPr>
        <w:t xml:space="preserve">IV. Hak-hak Lain Pekerja Migran dan anggota Keluarganya yang Memiliki Dokumen atau yang Berada dalam Situasi Regular </w:t>
      </w:r>
    </w:p>
    <w:p w:rsidR="00884BF8" w:rsidRPr="007D3FD9" w:rsidRDefault="00884BF8" w:rsidP="00884BF8">
      <w:pPr>
        <w:pStyle w:val="ListParagraph"/>
        <w:rPr>
          <w:rFonts w:asciiTheme="majorBidi" w:hAnsiTheme="majorBidi" w:cstheme="majorBidi"/>
          <w:sz w:val="24"/>
          <w:szCs w:val="24"/>
          <w:lang w:val="id-ID"/>
        </w:rPr>
      </w:pPr>
      <w:r w:rsidRPr="007D3FD9">
        <w:rPr>
          <w:rFonts w:asciiTheme="majorBidi" w:hAnsiTheme="majorBidi" w:cstheme="majorBidi"/>
          <w:b/>
          <w:bCs/>
          <w:sz w:val="24"/>
          <w:szCs w:val="24"/>
        </w:rPr>
        <w:t xml:space="preserve">V. Ketentuan-Ketentuan yang Berlaku bagi Golongan Pekerja Tertentu dan Anggota Keluarganya </w:t>
      </w:r>
    </w:p>
    <w:p w:rsidR="00884BF8" w:rsidRPr="007D3FD9" w:rsidRDefault="00884BF8" w:rsidP="00884BF8">
      <w:pPr>
        <w:pStyle w:val="ListParagraph"/>
        <w:rPr>
          <w:rFonts w:asciiTheme="majorBidi" w:hAnsiTheme="majorBidi" w:cstheme="majorBidi"/>
          <w:sz w:val="24"/>
          <w:szCs w:val="24"/>
          <w:lang w:val="id-ID"/>
        </w:rPr>
      </w:pPr>
      <w:r w:rsidRPr="007D3FD9">
        <w:rPr>
          <w:rFonts w:asciiTheme="majorBidi" w:hAnsiTheme="majorBidi" w:cstheme="majorBidi"/>
          <w:b/>
          <w:bCs/>
          <w:sz w:val="24"/>
          <w:szCs w:val="24"/>
        </w:rPr>
        <w:t xml:space="preserve">VI. Pemajuan Kondisi yang Baik, Manusiawi dan </w:t>
      </w:r>
      <w:proofErr w:type="gramStart"/>
      <w:r w:rsidRPr="007D3FD9">
        <w:rPr>
          <w:rFonts w:asciiTheme="majorBidi" w:hAnsiTheme="majorBidi" w:cstheme="majorBidi"/>
          <w:b/>
          <w:bCs/>
          <w:sz w:val="24"/>
          <w:szCs w:val="24"/>
        </w:rPr>
        <w:t>Sah  Sehubungan</w:t>
      </w:r>
      <w:proofErr w:type="gramEnd"/>
      <w:r w:rsidRPr="007D3FD9">
        <w:rPr>
          <w:rFonts w:asciiTheme="majorBidi" w:hAnsiTheme="majorBidi" w:cstheme="majorBidi"/>
          <w:b/>
          <w:bCs/>
          <w:sz w:val="24"/>
          <w:szCs w:val="24"/>
        </w:rPr>
        <w:t xml:space="preserve"> dengan Migrasi internasional Pekerja Migran dan Anggota Keluarganya </w:t>
      </w:r>
    </w:p>
    <w:p w:rsidR="00884BF8" w:rsidRPr="007D3FD9" w:rsidRDefault="00884BF8" w:rsidP="00884BF8">
      <w:pPr>
        <w:pStyle w:val="ListParagraph"/>
        <w:rPr>
          <w:rFonts w:asciiTheme="majorBidi" w:hAnsiTheme="majorBidi" w:cstheme="majorBidi"/>
          <w:sz w:val="24"/>
          <w:szCs w:val="24"/>
          <w:lang w:val="id-ID"/>
        </w:rPr>
      </w:pPr>
      <w:r w:rsidRPr="007D3FD9">
        <w:rPr>
          <w:rFonts w:asciiTheme="majorBidi" w:hAnsiTheme="majorBidi" w:cstheme="majorBidi"/>
          <w:b/>
          <w:bCs/>
          <w:sz w:val="24"/>
          <w:szCs w:val="24"/>
        </w:rPr>
        <w:t xml:space="preserve">VII. Penerapan Konvensi </w:t>
      </w:r>
    </w:p>
    <w:p w:rsidR="00884BF8" w:rsidRPr="007D3FD9" w:rsidRDefault="00884BF8" w:rsidP="00884BF8">
      <w:pPr>
        <w:pStyle w:val="ListParagraph"/>
        <w:rPr>
          <w:rFonts w:asciiTheme="majorBidi" w:hAnsiTheme="majorBidi" w:cstheme="majorBidi"/>
          <w:sz w:val="24"/>
          <w:szCs w:val="24"/>
          <w:lang w:val="id-ID"/>
        </w:rPr>
      </w:pPr>
      <w:r w:rsidRPr="007D3FD9">
        <w:rPr>
          <w:rFonts w:asciiTheme="majorBidi" w:hAnsiTheme="majorBidi" w:cstheme="majorBidi"/>
          <w:b/>
          <w:bCs/>
          <w:sz w:val="24"/>
          <w:szCs w:val="24"/>
        </w:rPr>
        <w:t xml:space="preserve">VIII. Ketentuan Umum </w:t>
      </w:r>
    </w:p>
    <w:p w:rsidR="00884BF8" w:rsidRPr="007D3FD9" w:rsidRDefault="00884BF8" w:rsidP="00884BF8">
      <w:pPr>
        <w:pStyle w:val="ListParagraph"/>
        <w:rPr>
          <w:rFonts w:asciiTheme="majorBidi" w:hAnsiTheme="majorBidi" w:cstheme="majorBidi"/>
          <w:sz w:val="24"/>
          <w:szCs w:val="24"/>
          <w:lang w:val="id-ID"/>
        </w:rPr>
      </w:pPr>
      <w:r w:rsidRPr="007D3FD9">
        <w:rPr>
          <w:rFonts w:asciiTheme="majorBidi" w:hAnsiTheme="majorBidi" w:cstheme="majorBidi"/>
          <w:b/>
          <w:bCs/>
          <w:sz w:val="24"/>
          <w:szCs w:val="24"/>
        </w:rPr>
        <w:t xml:space="preserve">IX. Ketentuan Penutup </w:t>
      </w:r>
    </w:p>
    <w:p w:rsidR="00884BF8" w:rsidRDefault="00884BF8" w:rsidP="00884BF8">
      <w:pPr>
        <w:pStyle w:val="ListParagraph"/>
        <w:rPr>
          <w:rFonts w:asciiTheme="majorBidi" w:hAnsiTheme="majorBidi" w:cstheme="majorBidi"/>
          <w:sz w:val="24"/>
          <w:szCs w:val="24"/>
          <w:lang w:val="id-ID"/>
        </w:rPr>
      </w:pPr>
    </w:p>
    <w:p w:rsidR="00884BF8" w:rsidRDefault="00884BF8" w:rsidP="00884BF8">
      <w:pPr>
        <w:pStyle w:val="ListParagraph"/>
        <w:rPr>
          <w:rFonts w:asciiTheme="majorBidi" w:hAnsiTheme="majorBidi" w:cstheme="majorBidi"/>
          <w:sz w:val="24"/>
          <w:szCs w:val="24"/>
          <w:lang w:val="id-ID"/>
        </w:rPr>
      </w:pPr>
    </w:p>
    <w:p w:rsidR="00884BF8" w:rsidRDefault="00884BF8" w:rsidP="00884BF8">
      <w:pPr>
        <w:pStyle w:val="ListParagraph"/>
        <w:rPr>
          <w:rFonts w:asciiTheme="majorBidi" w:hAnsiTheme="majorBidi" w:cstheme="majorBidi"/>
          <w:sz w:val="24"/>
          <w:szCs w:val="24"/>
          <w:lang w:val="id-ID"/>
        </w:rPr>
      </w:pPr>
    </w:p>
    <w:p w:rsidR="00884BF8" w:rsidRDefault="003B6273" w:rsidP="00884BF8">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“sekarang k</w:t>
      </w:r>
      <w:r w:rsidR="00884BF8">
        <w:rPr>
          <w:rFonts w:asciiTheme="majorBidi" w:hAnsiTheme="majorBidi" w:cstheme="majorBidi"/>
          <w:sz w:val="24"/>
          <w:szCs w:val="24"/>
          <w:lang w:val="id-ID"/>
        </w:rPr>
        <w:t xml:space="preserve">ita masuk ke nama konvensi” dilanjutkan dengan slide selanjutnya </w:t>
      </w:r>
    </w:p>
    <w:p w:rsidR="00D2360F" w:rsidRDefault="00D2360F" w:rsidP="00884BF8">
      <w:pPr>
        <w:pStyle w:val="ListParagraph"/>
        <w:spacing w:line="360" w:lineRule="auto"/>
        <w:jc w:val="both"/>
        <w:rPr>
          <w:rFonts w:asciiTheme="majorBidi" w:hAnsiTheme="majorBidi" w:cstheme="majorBidi"/>
          <w:sz w:val="24"/>
          <w:szCs w:val="24"/>
          <w:lang w:val="id-ID"/>
        </w:rPr>
      </w:pPr>
    </w:p>
    <w:p w:rsidR="00884BF8" w:rsidRDefault="009D3E81" w:rsidP="00884BF8">
      <w:pPr>
        <w:pStyle w:val="ListParagraph"/>
        <w:rPr>
          <w:rFonts w:asciiTheme="majorBidi" w:hAnsiTheme="majorBidi" w:cstheme="majorBidi"/>
          <w:sz w:val="32"/>
          <w:szCs w:val="32"/>
          <w:lang w:val="id-ID"/>
        </w:rPr>
      </w:pPr>
      <w:r w:rsidRPr="009D3E81">
        <w:rPr>
          <w:rFonts w:asciiTheme="majorBidi" w:hAnsiTheme="majorBidi" w:cstheme="majorBidi"/>
          <w:b/>
          <w:bCs/>
          <w:noProof/>
          <w:sz w:val="24"/>
          <w:szCs w:val="24"/>
          <w:lang w:val="id-ID" w:eastAsia="id-ID"/>
        </w:rPr>
        <w:pict>
          <v:roundrect id="_x0000_s1027" style="position:absolute;left:0;text-align:left;margin-left:0;margin-top:-4.05pt;width:477.1pt;height:148.1pt;z-index:-251655168" arcsize="10923f" fillcolor="#9bbb59 [3206]" strokecolor="#f2f2f2 [3041]" strokeweight="3pt">
            <v:shadow on="t" type="perspective" color="#4e6128 [1606]" opacity=".5" offset="1pt" offset2="-1pt"/>
          </v:roundrect>
        </w:pict>
      </w:r>
    </w:p>
    <w:p w:rsidR="00884BF8" w:rsidRPr="007D3FD9" w:rsidRDefault="00884BF8" w:rsidP="00D2360F">
      <w:pPr>
        <w:pStyle w:val="ListParagraph"/>
        <w:jc w:val="center"/>
        <w:rPr>
          <w:rFonts w:asciiTheme="majorBidi" w:hAnsiTheme="majorBidi" w:cstheme="majorBidi"/>
          <w:sz w:val="32"/>
          <w:szCs w:val="32"/>
          <w:lang w:val="id-ID"/>
        </w:rPr>
      </w:pPr>
      <w:r w:rsidRPr="007D3FD9">
        <w:rPr>
          <w:rFonts w:asciiTheme="majorBidi" w:hAnsiTheme="majorBidi" w:cstheme="majorBidi"/>
          <w:sz w:val="32"/>
          <w:szCs w:val="32"/>
        </w:rPr>
        <w:t>Nama Konvensi</w:t>
      </w:r>
    </w:p>
    <w:p w:rsidR="00884BF8" w:rsidRPr="007D3FD9" w:rsidRDefault="00884BF8" w:rsidP="00884BF8">
      <w:pPr>
        <w:pStyle w:val="ListParagraph"/>
        <w:numPr>
          <w:ilvl w:val="0"/>
          <w:numId w:val="2"/>
        </w:numPr>
        <w:rPr>
          <w:rFonts w:asciiTheme="majorBidi" w:hAnsiTheme="majorBidi" w:cstheme="majorBidi"/>
          <w:sz w:val="24"/>
          <w:szCs w:val="24"/>
          <w:lang w:val="id-ID"/>
        </w:rPr>
      </w:pPr>
      <w:r w:rsidRPr="007D3FD9">
        <w:rPr>
          <w:rFonts w:asciiTheme="majorBidi" w:hAnsiTheme="majorBidi" w:cstheme="majorBidi"/>
          <w:i/>
          <w:iCs/>
          <w:sz w:val="24"/>
          <w:szCs w:val="24"/>
        </w:rPr>
        <w:t>International Convention on the Protection of the Rights of All Migrant Workers and Members of Their Families</w:t>
      </w:r>
    </w:p>
    <w:p w:rsidR="00884BF8" w:rsidRPr="007D3FD9" w:rsidRDefault="00884BF8" w:rsidP="00884BF8">
      <w:pPr>
        <w:pStyle w:val="ListParagraph"/>
        <w:rPr>
          <w:rFonts w:asciiTheme="majorBidi" w:hAnsiTheme="majorBidi" w:cstheme="majorBidi"/>
          <w:sz w:val="24"/>
          <w:szCs w:val="24"/>
          <w:lang w:val="id-ID"/>
        </w:rPr>
      </w:pPr>
      <w:r w:rsidRPr="007D3FD9">
        <w:rPr>
          <w:rFonts w:asciiTheme="majorBidi" w:hAnsiTheme="majorBidi" w:cstheme="majorBidi"/>
          <w:i/>
          <w:iCs/>
          <w:sz w:val="24"/>
          <w:szCs w:val="24"/>
        </w:rPr>
        <w:tab/>
      </w:r>
      <w:r w:rsidRPr="007D3FD9">
        <w:rPr>
          <w:rFonts w:asciiTheme="majorBidi" w:hAnsiTheme="majorBidi" w:cstheme="majorBidi"/>
          <w:sz w:val="24"/>
          <w:szCs w:val="24"/>
        </w:rPr>
        <w:t>(Konvensi Internasional tentang Perlindungan Hak-Hak Seluruh Pekerja Migran dan Anggota Keluarganya)</w:t>
      </w:r>
    </w:p>
    <w:p w:rsidR="00884BF8" w:rsidRPr="007D3FD9" w:rsidRDefault="00884BF8" w:rsidP="00884BF8">
      <w:pPr>
        <w:pStyle w:val="ListParagraph"/>
        <w:rPr>
          <w:rFonts w:asciiTheme="majorBidi" w:hAnsiTheme="majorBidi" w:cstheme="majorBidi"/>
          <w:sz w:val="24"/>
          <w:szCs w:val="24"/>
          <w:lang w:val="id-ID"/>
        </w:rPr>
      </w:pPr>
      <w:r w:rsidRPr="007D3FD9">
        <w:rPr>
          <w:rFonts w:asciiTheme="majorBidi" w:hAnsiTheme="majorBidi" w:cstheme="majorBidi"/>
          <w:sz w:val="24"/>
          <w:szCs w:val="24"/>
        </w:rPr>
        <w:t>= Konvensi Migran 1990</w:t>
      </w:r>
    </w:p>
    <w:p w:rsidR="00884BF8" w:rsidRPr="007D3FD9" w:rsidRDefault="00884BF8" w:rsidP="00884BF8">
      <w:pPr>
        <w:pStyle w:val="ListParagraph"/>
        <w:rPr>
          <w:rFonts w:asciiTheme="majorBidi" w:hAnsiTheme="majorBidi" w:cstheme="majorBidi"/>
          <w:sz w:val="24"/>
          <w:szCs w:val="24"/>
          <w:lang w:val="id-ID"/>
        </w:rPr>
      </w:pPr>
    </w:p>
    <w:p w:rsidR="00884BF8" w:rsidRDefault="00884BF8" w:rsidP="00884BF8">
      <w:pPr>
        <w:pStyle w:val="ListParagraph"/>
        <w:rPr>
          <w:rFonts w:asciiTheme="majorBidi" w:hAnsiTheme="majorBidi" w:cstheme="majorBidi"/>
          <w:sz w:val="24"/>
          <w:szCs w:val="24"/>
          <w:lang w:val="id-ID"/>
        </w:rPr>
      </w:pPr>
    </w:p>
    <w:p w:rsidR="00D2360F" w:rsidRDefault="00D2360F" w:rsidP="00884BF8">
      <w:pPr>
        <w:pStyle w:val="ListParagraph"/>
        <w:rPr>
          <w:rFonts w:asciiTheme="majorBidi" w:hAnsiTheme="majorBidi" w:cstheme="majorBidi"/>
          <w:sz w:val="24"/>
          <w:szCs w:val="24"/>
          <w:lang w:val="id-ID"/>
        </w:rPr>
      </w:pPr>
    </w:p>
    <w:p w:rsidR="00D2360F" w:rsidRDefault="00D2360F" w:rsidP="00D2360F">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Agustinus Suprayitno menerangkan bahwa terjemahan konvensi merupakan terjemahan resmi dai kementrian luar negeri. Pemateri melanjutkan “kami dari komnas BKBM Komnas Perempuan biasa mengenal singkatan Konvensi Migran 1990”. Dilanjutkan ke slide berikutnya.</w:t>
      </w:r>
    </w:p>
    <w:p w:rsidR="00D2360F" w:rsidRDefault="00D2360F" w:rsidP="00D2360F">
      <w:pPr>
        <w:pStyle w:val="ListParagraph"/>
        <w:spacing w:line="360" w:lineRule="auto"/>
        <w:jc w:val="both"/>
        <w:rPr>
          <w:rFonts w:asciiTheme="majorBidi" w:hAnsiTheme="majorBidi" w:cstheme="majorBidi"/>
          <w:sz w:val="24"/>
          <w:szCs w:val="24"/>
          <w:lang w:val="id-ID"/>
        </w:rPr>
      </w:pPr>
    </w:p>
    <w:p w:rsidR="00D2360F" w:rsidRDefault="009D3E81" w:rsidP="00D2360F">
      <w:pPr>
        <w:pStyle w:val="ListParagraph"/>
        <w:spacing w:line="360" w:lineRule="auto"/>
        <w:jc w:val="center"/>
        <w:rPr>
          <w:rFonts w:asciiTheme="majorBidi" w:hAnsiTheme="majorBidi" w:cstheme="majorBidi"/>
          <w:b/>
          <w:bCs/>
          <w:sz w:val="24"/>
          <w:szCs w:val="24"/>
          <w:lang w:val="id-ID"/>
        </w:rPr>
      </w:pPr>
      <w:r>
        <w:rPr>
          <w:rFonts w:asciiTheme="majorBidi" w:hAnsiTheme="majorBidi" w:cstheme="majorBidi"/>
          <w:b/>
          <w:bCs/>
          <w:noProof/>
          <w:sz w:val="24"/>
          <w:szCs w:val="24"/>
          <w:lang w:val="id-ID" w:eastAsia="id-ID"/>
        </w:rPr>
        <w:pict>
          <v:roundrect id="_x0000_s1028" style="position:absolute;left:0;text-align:left;margin-left:0;margin-top:4.05pt;width:477.1pt;height:178.3pt;z-index:-251654144" arcsize="10923f" fillcolor="#9bbb59 [3206]" strokecolor="#f2f2f2 [3041]" strokeweight="3pt">
            <v:shadow on="t" type="perspective" color="#4e6128 [1606]" opacity=".5" offset="1pt" offset2="-1pt"/>
          </v:roundrect>
        </w:pict>
      </w:r>
      <w:r w:rsidR="00D2360F" w:rsidRPr="00D2360F">
        <w:rPr>
          <w:rFonts w:asciiTheme="majorBidi" w:hAnsiTheme="majorBidi" w:cstheme="majorBidi"/>
          <w:b/>
          <w:bCs/>
          <w:sz w:val="24"/>
          <w:szCs w:val="24"/>
          <w:lang w:val="id-ID"/>
        </w:rPr>
        <w:br/>
      </w:r>
      <w:r w:rsidR="00D2360F" w:rsidRPr="00D2360F">
        <w:rPr>
          <w:rFonts w:asciiTheme="majorBidi" w:hAnsiTheme="majorBidi" w:cstheme="majorBidi"/>
          <w:b/>
          <w:bCs/>
          <w:sz w:val="24"/>
          <w:szCs w:val="24"/>
        </w:rPr>
        <w:t>Bagian I</w:t>
      </w:r>
      <w:r w:rsidR="00D2360F" w:rsidRPr="00D2360F">
        <w:rPr>
          <w:rFonts w:asciiTheme="majorBidi" w:hAnsiTheme="majorBidi" w:cstheme="majorBidi"/>
          <w:sz w:val="24"/>
          <w:szCs w:val="24"/>
        </w:rPr>
        <w:br/>
      </w:r>
      <w:r w:rsidR="00D2360F" w:rsidRPr="00D2360F">
        <w:rPr>
          <w:rFonts w:asciiTheme="majorBidi" w:hAnsiTheme="majorBidi" w:cstheme="majorBidi"/>
          <w:b/>
          <w:bCs/>
          <w:sz w:val="24"/>
          <w:szCs w:val="24"/>
        </w:rPr>
        <w:t>Ruang Lingkup dan Definisi</w:t>
      </w:r>
    </w:p>
    <w:p w:rsidR="00A95D08" w:rsidRPr="00D2360F" w:rsidRDefault="0086610A" w:rsidP="00D2360F">
      <w:pPr>
        <w:pStyle w:val="ListParagraph"/>
        <w:numPr>
          <w:ilvl w:val="0"/>
          <w:numId w:val="3"/>
        </w:numPr>
        <w:spacing w:line="360" w:lineRule="auto"/>
        <w:jc w:val="both"/>
        <w:rPr>
          <w:rFonts w:asciiTheme="majorBidi" w:hAnsiTheme="majorBidi" w:cstheme="majorBidi"/>
          <w:sz w:val="24"/>
          <w:szCs w:val="24"/>
          <w:lang w:val="id-ID"/>
        </w:rPr>
      </w:pPr>
      <w:r w:rsidRPr="00D2360F">
        <w:rPr>
          <w:rFonts w:asciiTheme="majorBidi" w:hAnsiTheme="majorBidi" w:cstheme="majorBidi"/>
          <w:sz w:val="24"/>
          <w:szCs w:val="24"/>
        </w:rPr>
        <w:t>Pasal 1 – 6</w:t>
      </w:r>
    </w:p>
    <w:p w:rsidR="00D2360F" w:rsidRPr="00D2360F" w:rsidRDefault="00D2360F" w:rsidP="00D2360F">
      <w:pPr>
        <w:pStyle w:val="ListParagraph"/>
        <w:spacing w:line="360" w:lineRule="auto"/>
        <w:jc w:val="both"/>
        <w:rPr>
          <w:rFonts w:asciiTheme="majorBidi" w:hAnsiTheme="majorBidi" w:cstheme="majorBidi"/>
          <w:sz w:val="24"/>
          <w:szCs w:val="24"/>
          <w:lang w:val="id-ID"/>
        </w:rPr>
      </w:pPr>
      <w:r w:rsidRPr="00D2360F">
        <w:rPr>
          <w:rFonts w:asciiTheme="majorBidi" w:hAnsiTheme="majorBidi" w:cstheme="majorBidi"/>
          <w:sz w:val="24"/>
          <w:szCs w:val="24"/>
        </w:rPr>
        <w:t>Antara lain</w:t>
      </w:r>
    </w:p>
    <w:p w:rsidR="00A95D08" w:rsidRPr="00D2360F" w:rsidRDefault="0086610A" w:rsidP="00D2360F">
      <w:pPr>
        <w:pStyle w:val="ListParagraph"/>
        <w:numPr>
          <w:ilvl w:val="0"/>
          <w:numId w:val="4"/>
        </w:numPr>
        <w:spacing w:line="360" w:lineRule="auto"/>
        <w:jc w:val="both"/>
        <w:rPr>
          <w:rFonts w:asciiTheme="majorBidi" w:hAnsiTheme="majorBidi" w:cstheme="majorBidi"/>
          <w:sz w:val="24"/>
          <w:szCs w:val="24"/>
          <w:lang w:val="id-ID"/>
        </w:rPr>
      </w:pPr>
      <w:r w:rsidRPr="00D2360F">
        <w:rPr>
          <w:rFonts w:asciiTheme="majorBidi" w:hAnsiTheme="majorBidi" w:cstheme="majorBidi"/>
          <w:sz w:val="24"/>
          <w:szCs w:val="24"/>
        </w:rPr>
        <w:t xml:space="preserve"> Pemberlakuan Konvensi secara luas </w:t>
      </w:r>
    </w:p>
    <w:p w:rsidR="00A95D08" w:rsidRPr="00D2360F" w:rsidRDefault="0086610A" w:rsidP="00D2360F">
      <w:pPr>
        <w:pStyle w:val="ListParagraph"/>
        <w:numPr>
          <w:ilvl w:val="0"/>
          <w:numId w:val="4"/>
        </w:numPr>
        <w:spacing w:line="360" w:lineRule="auto"/>
        <w:jc w:val="both"/>
        <w:rPr>
          <w:rFonts w:asciiTheme="majorBidi" w:hAnsiTheme="majorBidi" w:cstheme="majorBidi"/>
          <w:sz w:val="24"/>
          <w:szCs w:val="24"/>
          <w:lang w:val="id-ID"/>
        </w:rPr>
      </w:pPr>
      <w:r w:rsidRPr="00D2360F">
        <w:rPr>
          <w:rFonts w:asciiTheme="majorBidi" w:hAnsiTheme="majorBidi" w:cstheme="majorBidi"/>
          <w:sz w:val="24"/>
          <w:szCs w:val="24"/>
        </w:rPr>
        <w:t xml:space="preserve"> Istilah-istilah pekerja migran dan variannya </w:t>
      </w:r>
    </w:p>
    <w:p w:rsidR="00A95D08" w:rsidRPr="00D2360F" w:rsidRDefault="0086610A" w:rsidP="00D2360F">
      <w:pPr>
        <w:pStyle w:val="ListParagraph"/>
        <w:numPr>
          <w:ilvl w:val="0"/>
          <w:numId w:val="4"/>
        </w:numPr>
        <w:spacing w:line="360" w:lineRule="auto"/>
        <w:jc w:val="both"/>
        <w:rPr>
          <w:rFonts w:asciiTheme="majorBidi" w:hAnsiTheme="majorBidi" w:cstheme="majorBidi"/>
          <w:sz w:val="24"/>
          <w:szCs w:val="24"/>
          <w:lang w:val="id-ID"/>
        </w:rPr>
      </w:pPr>
      <w:r w:rsidRPr="00D2360F">
        <w:rPr>
          <w:rFonts w:asciiTheme="majorBidi" w:hAnsiTheme="majorBidi" w:cstheme="majorBidi"/>
          <w:sz w:val="24"/>
          <w:szCs w:val="24"/>
        </w:rPr>
        <w:t xml:space="preserve"> Istilah-istilah negara asal, negara tujuan kerja, negara transit.</w:t>
      </w:r>
    </w:p>
    <w:p w:rsidR="00D2360F" w:rsidRDefault="00D2360F" w:rsidP="00D2360F">
      <w:pPr>
        <w:pStyle w:val="ListParagraph"/>
        <w:spacing w:line="360" w:lineRule="auto"/>
        <w:jc w:val="both"/>
        <w:rPr>
          <w:rFonts w:asciiTheme="majorBidi" w:hAnsiTheme="majorBidi" w:cstheme="majorBidi"/>
          <w:sz w:val="24"/>
          <w:szCs w:val="24"/>
          <w:lang w:val="id-ID"/>
        </w:rPr>
      </w:pPr>
    </w:p>
    <w:p w:rsidR="00D2360F" w:rsidRDefault="00D2360F" w:rsidP="00D2360F">
      <w:pPr>
        <w:pStyle w:val="ListParagraph"/>
        <w:spacing w:line="360" w:lineRule="auto"/>
        <w:jc w:val="both"/>
        <w:rPr>
          <w:rFonts w:asciiTheme="majorBidi" w:hAnsiTheme="majorBidi" w:cstheme="majorBidi"/>
          <w:sz w:val="24"/>
          <w:szCs w:val="24"/>
          <w:lang w:val="id-ID"/>
        </w:rPr>
      </w:pPr>
    </w:p>
    <w:p w:rsidR="00D2360F" w:rsidRDefault="00301C79" w:rsidP="00B41B2E">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“Setelah judul itu ada pembukaan ya, kalau dalam undang-undang itu konsideran. Memperhatikan </w:t>
      </w:r>
      <w:r w:rsidRPr="00301C79">
        <w:rPr>
          <w:rFonts w:asciiTheme="majorBidi" w:hAnsiTheme="majorBidi" w:cstheme="majorBidi"/>
          <w:sz w:val="24"/>
          <w:szCs w:val="24"/>
          <w:lang w:val="id-ID"/>
        </w:rPr>
        <w:t>Konvensi ini memperhatikan 1 dan 2</w:t>
      </w:r>
      <w:r>
        <w:rPr>
          <w:rFonts w:asciiTheme="majorBidi" w:hAnsiTheme="majorBidi" w:cstheme="majorBidi"/>
          <w:sz w:val="24"/>
          <w:szCs w:val="24"/>
          <w:lang w:val="id-ID"/>
        </w:rPr>
        <w:t>. Kemudian mengingat, mengakui menyadari, kemudian mempertimbangkan, menyakini, mengingat, mempertimbangkan, kemudian mengingat, mempertimbangakan lagi”. “Kemudian setelah itu menyepakati hal-hal berikut ini. Termasuk kita mau mencoba menggunakan kata natomi ini.”</w:t>
      </w:r>
      <w:r w:rsidR="00B41B2E">
        <w:rPr>
          <w:rFonts w:asciiTheme="majorBidi" w:hAnsiTheme="majorBidi" w:cstheme="majorBidi"/>
          <w:sz w:val="24"/>
          <w:szCs w:val="24"/>
          <w:lang w:val="id-ID"/>
        </w:rPr>
        <w:t xml:space="preserve"> (Membaca slide). Menerangkan “pada pasal 2 selain pekerja migran misalnya juga digunakan pekerja lintas batas, pekerja musiman, pelaut, pekekrja lepas pantai, pekerja keliling, pekerja proyek, pekerja dengan pekerjaan tertentu, kemudian ada pekerja mandiri, itu saja tidak mungkin kita bahas pada waktu yang sangat singkat ini, dibahas detil”. Saya hanya menganatomi, memilah-milah, kemudain nanti akan saya tunjukan juga bagaimana kekuatan pemerintah dalam Konvensi Migran 1990 ini”. Slide selanjutnya.</w:t>
      </w:r>
    </w:p>
    <w:p w:rsidR="00B41B2E" w:rsidRDefault="009D3E81" w:rsidP="00B41B2E">
      <w:pPr>
        <w:pStyle w:val="ListParagraph"/>
        <w:spacing w:line="360" w:lineRule="auto"/>
        <w:jc w:val="center"/>
        <w:rPr>
          <w:rFonts w:asciiTheme="majorBidi" w:hAnsiTheme="majorBidi" w:cstheme="majorBidi"/>
          <w:b/>
          <w:bCs/>
          <w:sz w:val="24"/>
          <w:szCs w:val="24"/>
          <w:lang w:val="id-ID"/>
        </w:rPr>
      </w:pPr>
      <w:r>
        <w:rPr>
          <w:rFonts w:asciiTheme="majorBidi" w:hAnsiTheme="majorBidi" w:cstheme="majorBidi"/>
          <w:b/>
          <w:bCs/>
          <w:noProof/>
          <w:sz w:val="24"/>
          <w:szCs w:val="24"/>
          <w:lang w:val="id-ID" w:eastAsia="id-ID"/>
        </w:rPr>
        <w:pict>
          <v:roundrect id="_x0000_s1029" style="position:absolute;left:0;text-align:left;margin-left:-8.15pt;margin-top:11.2pt;width:464.7pt;height:129.6pt;z-index:-251653120" arcsize="10923f" fillcolor="#9bbb59 [3206]" strokecolor="#f2f2f2 [3041]" strokeweight="3pt">
            <v:shadow on="t" type="perspective" color="#4e6128 [1606]" opacity=".5" offset="1pt" offset2="-1pt"/>
          </v:roundrect>
        </w:pict>
      </w:r>
      <w:r w:rsidR="00B41B2E" w:rsidRPr="00B41B2E">
        <w:rPr>
          <w:rFonts w:asciiTheme="majorBidi" w:hAnsiTheme="majorBidi" w:cstheme="majorBidi"/>
          <w:b/>
          <w:bCs/>
          <w:sz w:val="24"/>
          <w:szCs w:val="24"/>
        </w:rPr>
        <w:br/>
        <w:t>Bagian II</w:t>
      </w:r>
      <w:r w:rsidR="00B41B2E" w:rsidRPr="00B41B2E">
        <w:rPr>
          <w:rFonts w:asciiTheme="majorBidi" w:hAnsiTheme="majorBidi" w:cstheme="majorBidi"/>
          <w:sz w:val="24"/>
          <w:szCs w:val="24"/>
        </w:rPr>
        <w:br/>
      </w:r>
      <w:r w:rsidR="00B41B2E" w:rsidRPr="00B41B2E">
        <w:rPr>
          <w:rFonts w:asciiTheme="majorBidi" w:hAnsiTheme="majorBidi" w:cstheme="majorBidi"/>
          <w:b/>
          <w:bCs/>
          <w:sz w:val="24"/>
          <w:szCs w:val="24"/>
        </w:rPr>
        <w:t>Non-Diskriminasi Dalam Kaitannya Dengan Hak</w:t>
      </w:r>
    </w:p>
    <w:p w:rsidR="00A95D08" w:rsidRDefault="0086610A" w:rsidP="00B41B2E">
      <w:pPr>
        <w:pStyle w:val="ListParagraph"/>
        <w:numPr>
          <w:ilvl w:val="0"/>
          <w:numId w:val="5"/>
        </w:numPr>
        <w:spacing w:line="360" w:lineRule="auto"/>
        <w:rPr>
          <w:rFonts w:asciiTheme="majorBidi" w:hAnsiTheme="majorBidi" w:cstheme="majorBidi"/>
          <w:sz w:val="24"/>
          <w:szCs w:val="24"/>
          <w:lang w:val="id-ID"/>
        </w:rPr>
      </w:pPr>
      <w:r w:rsidRPr="00B41B2E">
        <w:rPr>
          <w:rFonts w:asciiTheme="majorBidi" w:hAnsiTheme="majorBidi" w:cstheme="majorBidi"/>
          <w:sz w:val="24"/>
          <w:szCs w:val="24"/>
        </w:rPr>
        <w:t xml:space="preserve">Negara-negara pihak Konvensi menjamin perlindungan hak-hak pekerja migran dan anggota keluarganya untuk memperoleh hak yang diatur dalam Konvensi ini tanpa pembedaan </w:t>
      </w:r>
      <w:proofErr w:type="gramStart"/>
      <w:r w:rsidRPr="00B41B2E">
        <w:rPr>
          <w:rFonts w:asciiTheme="majorBidi" w:hAnsiTheme="majorBidi" w:cstheme="majorBidi"/>
          <w:sz w:val="24"/>
          <w:szCs w:val="24"/>
        </w:rPr>
        <w:t>apa</w:t>
      </w:r>
      <w:proofErr w:type="gramEnd"/>
      <w:r w:rsidRPr="00B41B2E">
        <w:rPr>
          <w:rFonts w:asciiTheme="majorBidi" w:hAnsiTheme="majorBidi" w:cstheme="majorBidi"/>
          <w:sz w:val="24"/>
          <w:szCs w:val="24"/>
        </w:rPr>
        <w:t xml:space="preserve"> pun.</w:t>
      </w:r>
    </w:p>
    <w:p w:rsidR="00B41B2E" w:rsidRDefault="00B41B2E" w:rsidP="00B41B2E">
      <w:pPr>
        <w:pStyle w:val="ListParagraph"/>
        <w:spacing w:line="360" w:lineRule="auto"/>
        <w:rPr>
          <w:rFonts w:asciiTheme="majorBidi" w:hAnsiTheme="majorBidi" w:cstheme="majorBidi"/>
          <w:sz w:val="24"/>
          <w:szCs w:val="24"/>
          <w:lang w:val="id-ID"/>
        </w:rPr>
      </w:pPr>
    </w:p>
    <w:p w:rsidR="00B41B2E" w:rsidRDefault="00B41B2E" w:rsidP="00B41B2E">
      <w:pPr>
        <w:pStyle w:val="ListParagraph"/>
        <w:spacing w:line="360" w:lineRule="auto"/>
        <w:rPr>
          <w:rFonts w:asciiTheme="majorBidi" w:hAnsiTheme="majorBidi" w:cstheme="majorBidi"/>
          <w:sz w:val="24"/>
          <w:szCs w:val="24"/>
          <w:lang w:val="id-ID"/>
        </w:rPr>
      </w:pPr>
    </w:p>
    <w:p w:rsidR="00B41B2E" w:rsidRDefault="00B41B2E" w:rsidP="00220070">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w:t>
      </w:r>
      <w:r w:rsidR="00220070">
        <w:rPr>
          <w:rFonts w:asciiTheme="majorBidi" w:hAnsiTheme="majorBidi" w:cstheme="majorBidi"/>
          <w:sz w:val="24"/>
          <w:szCs w:val="24"/>
          <w:lang w:val="id-ID"/>
        </w:rPr>
        <w:t>bagian kedua ini san</w:t>
      </w:r>
      <w:r>
        <w:rPr>
          <w:rFonts w:asciiTheme="majorBidi" w:hAnsiTheme="majorBidi" w:cstheme="majorBidi"/>
          <w:sz w:val="24"/>
          <w:szCs w:val="24"/>
          <w:lang w:val="id-ID"/>
        </w:rPr>
        <w:t>g</w:t>
      </w:r>
      <w:r w:rsidR="00220070">
        <w:rPr>
          <w:rFonts w:asciiTheme="majorBidi" w:hAnsiTheme="majorBidi" w:cstheme="majorBidi"/>
          <w:sz w:val="24"/>
          <w:szCs w:val="24"/>
          <w:lang w:val="id-ID"/>
        </w:rPr>
        <w:t>a</w:t>
      </w:r>
      <w:r>
        <w:rPr>
          <w:rFonts w:asciiTheme="majorBidi" w:hAnsiTheme="majorBidi" w:cstheme="majorBidi"/>
          <w:sz w:val="24"/>
          <w:szCs w:val="24"/>
          <w:lang w:val="id-ID"/>
        </w:rPr>
        <w:t>t penting, yang menegaskan kembali prinsip non diskriminasi”</w:t>
      </w:r>
      <w:r w:rsidR="00220070">
        <w:rPr>
          <w:rFonts w:asciiTheme="majorBidi" w:hAnsiTheme="majorBidi" w:cstheme="majorBidi"/>
          <w:sz w:val="24"/>
          <w:szCs w:val="24"/>
          <w:lang w:val="id-ID"/>
        </w:rPr>
        <w:t xml:space="preserve"> membaca slide. Kemudian Agustinus Suprayitno melanjutkan “ini berkaitan dengan asas-asas yang dianut Konvensi Migran 1990 ini”. Slide selanjutnya.</w:t>
      </w:r>
    </w:p>
    <w:p w:rsidR="00220070" w:rsidRPr="00B41B2E" w:rsidRDefault="009D3E81" w:rsidP="00220070">
      <w:pPr>
        <w:pStyle w:val="ListParagraph"/>
        <w:spacing w:line="360" w:lineRule="auto"/>
        <w:jc w:val="center"/>
        <w:rPr>
          <w:rFonts w:asciiTheme="majorBidi" w:hAnsiTheme="majorBidi" w:cstheme="majorBidi"/>
          <w:sz w:val="24"/>
          <w:szCs w:val="24"/>
          <w:lang w:val="id-ID"/>
        </w:rPr>
      </w:pPr>
      <w:r w:rsidRPr="009D3E81">
        <w:rPr>
          <w:rFonts w:asciiTheme="majorBidi" w:hAnsiTheme="majorBidi" w:cstheme="majorBidi"/>
          <w:b/>
          <w:bCs/>
          <w:noProof/>
          <w:sz w:val="24"/>
          <w:szCs w:val="24"/>
          <w:lang w:val="id-ID" w:eastAsia="id-ID"/>
        </w:rPr>
        <w:pict>
          <v:roundrect id="_x0000_s1030" style="position:absolute;left:0;text-align:left;margin-left:3.85pt;margin-top:11.45pt;width:464.7pt;height:129.6pt;z-index:-251652096" arcsize="10923f" fillcolor="#9bbb59 [3206]" strokecolor="#f2f2f2 [3041]" strokeweight="3pt">
            <v:shadow on="t" type="perspective" color="#4e6128 [1606]" opacity=".5" offset="1pt" offset2="-1pt"/>
          </v:roundrect>
        </w:pict>
      </w:r>
      <w:r w:rsidR="00220070" w:rsidRPr="00220070">
        <w:rPr>
          <w:rFonts w:asciiTheme="majorBidi" w:hAnsiTheme="majorBidi" w:cstheme="majorBidi"/>
          <w:b/>
          <w:bCs/>
          <w:sz w:val="24"/>
          <w:szCs w:val="24"/>
        </w:rPr>
        <w:br/>
        <w:t>Bagian III</w:t>
      </w:r>
      <w:r w:rsidR="00220070" w:rsidRPr="00220070">
        <w:rPr>
          <w:rFonts w:asciiTheme="majorBidi" w:hAnsiTheme="majorBidi" w:cstheme="majorBidi"/>
          <w:sz w:val="24"/>
          <w:szCs w:val="24"/>
        </w:rPr>
        <w:br/>
      </w:r>
      <w:r w:rsidR="00220070" w:rsidRPr="00220070">
        <w:rPr>
          <w:rFonts w:asciiTheme="majorBidi" w:hAnsiTheme="majorBidi" w:cstheme="majorBidi"/>
          <w:b/>
          <w:bCs/>
          <w:sz w:val="24"/>
          <w:szCs w:val="24"/>
        </w:rPr>
        <w:t>Hak-hak Asasi Manusia bagi Seluruh Pekerja Migran dan Anggota Keluarganya</w:t>
      </w:r>
    </w:p>
    <w:p w:rsidR="00A95D08" w:rsidRPr="00220070" w:rsidRDefault="0086610A" w:rsidP="00220070">
      <w:pPr>
        <w:pStyle w:val="ListParagraph"/>
        <w:numPr>
          <w:ilvl w:val="0"/>
          <w:numId w:val="6"/>
        </w:numPr>
        <w:spacing w:line="360" w:lineRule="auto"/>
        <w:rPr>
          <w:rFonts w:asciiTheme="majorBidi" w:hAnsiTheme="majorBidi" w:cstheme="majorBidi"/>
          <w:sz w:val="24"/>
          <w:szCs w:val="24"/>
          <w:lang w:val="id-ID"/>
        </w:rPr>
      </w:pPr>
      <w:r w:rsidRPr="00220070">
        <w:rPr>
          <w:rFonts w:asciiTheme="majorBidi" w:hAnsiTheme="majorBidi" w:cstheme="majorBidi"/>
          <w:sz w:val="24"/>
          <w:szCs w:val="24"/>
        </w:rPr>
        <w:t>Pasal 8 – 35</w:t>
      </w:r>
      <w:r w:rsidRPr="00220070">
        <w:rPr>
          <w:rFonts w:asciiTheme="majorBidi" w:hAnsiTheme="majorBidi" w:cstheme="majorBidi"/>
          <w:sz w:val="24"/>
          <w:szCs w:val="24"/>
        </w:rPr>
        <w:br/>
        <w:t>Hak-hak asasi pekerja migran dan anggota keluarganya  yang disebutkan dalam Konvensi</w:t>
      </w:r>
    </w:p>
    <w:p w:rsidR="00B41B2E" w:rsidRDefault="00B41B2E" w:rsidP="00220070">
      <w:pPr>
        <w:pStyle w:val="ListParagraph"/>
        <w:spacing w:line="360" w:lineRule="auto"/>
        <w:jc w:val="both"/>
        <w:rPr>
          <w:rFonts w:asciiTheme="majorBidi" w:hAnsiTheme="majorBidi" w:cstheme="majorBidi"/>
          <w:sz w:val="24"/>
          <w:szCs w:val="24"/>
          <w:lang w:val="id-ID"/>
        </w:rPr>
      </w:pPr>
    </w:p>
    <w:p w:rsidR="00220070" w:rsidRDefault="00220070" w:rsidP="00220070">
      <w:pPr>
        <w:pStyle w:val="ListParagraph"/>
        <w:spacing w:line="360" w:lineRule="auto"/>
        <w:jc w:val="both"/>
        <w:rPr>
          <w:rFonts w:asciiTheme="majorBidi" w:hAnsiTheme="majorBidi" w:cstheme="majorBidi"/>
          <w:sz w:val="24"/>
          <w:szCs w:val="24"/>
          <w:lang w:val="id-ID"/>
        </w:rPr>
      </w:pPr>
    </w:p>
    <w:p w:rsidR="00220070" w:rsidRDefault="00220070" w:rsidP="00220070">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Membaca slide sambil kembali menerangkan bahwa pembicara tidak mungkin mampu menguraikan per</w:t>
      </w:r>
      <w:r w:rsidR="00412BDF">
        <w:rPr>
          <w:rFonts w:asciiTheme="majorBidi" w:hAnsiTheme="majorBidi" w:cstheme="majorBidi"/>
          <w:sz w:val="24"/>
          <w:szCs w:val="24"/>
          <w:lang w:val="id-ID"/>
        </w:rPr>
        <w:t>-</w:t>
      </w:r>
      <w:r>
        <w:rPr>
          <w:rFonts w:asciiTheme="majorBidi" w:hAnsiTheme="majorBidi" w:cstheme="majorBidi"/>
          <w:sz w:val="24"/>
          <w:szCs w:val="24"/>
          <w:lang w:val="id-ID"/>
        </w:rPr>
        <w:t xml:space="preserve">pasal karena waktu yang terbatas. Serta meminta peserta diskusi secara aktif mempelajari Konvensi Migran 1990 tersebut. </w:t>
      </w:r>
      <w:r w:rsidR="00412BDF">
        <w:rPr>
          <w:rFonts w:asciiTheme="majorBidi" w:hAnsiTheme="majorBidi" w:cstheme="majorBidi"/>
          <w:sz w:val="24"/>
          <w:szCs w:val="24"/>
          <w:lang w:val="id-ID"/>
        </w:rPr>
        <w:t>Slide berikutnya. Pembicara membacakan slide.</w:t>
      </w:r>
    </w:p>
    <w:p w:rsidR="00220070" w:rsidRDefault="009D3E81" w:rsidP="00220070">
      <w:pPr>
        <w:pStyle w:val="ListParagraph"/>
        <w:spacing w:line="360" w:lineRule="auto"/>
        <w:jc w:val="center"/>
        <w:rPr>
          <w:rFonts w:asciiTheme="majorBidi" w:hAnsiTheme="majorBidi" w:cstheme="majorBidi"/>
          <w:b/>
          <w:bCs/>
          <w:sz w:val="24"/>
          <w:szCs w:val="24"/>
          <w:lang w:val="id-ID"/>
        </w:rPr>
      </w:pPr>
      <w:r>
        <w:rPr>
          <w:rFonts w:asciiTheme="majorBidi" w:hAnsiTheme="majorBidi" w:cstheme="majorBidi"/>
          <w:b/>
          <w:bCs/>
          <w:noProof/>
          <w:sz w:val="24"/>
          <w:szCs w:val="24"/>
          <w:lang w:val="id-ID" w:eastAsia="id-ID"/>
        </w:rPr>
        <w:pict>
          <v:roundrect id="_x0000_s1031" style="position:absolute;left:0;text-align:left;margin-left:7.65pt;margin-top:4.75pt;width:464.7pt;height:202.1pt;z-index:-251651072" arcsize="10923f" fillcolor="#9bbb59 [3206]" strokecolor="#f2f2f2 [3041]" strokeweight="3pt">
            <v:shadow on="t" type="perspective" color="#4e6128 [1606]" opacity=".5" offset="1pt" offset2="-1pt"/>
          </v:roundrect>
        </w:pict>
      </w:r>
      <w:r w:rsidR="00220070" w:rsidRPr="00220070">
        <w:rPr>
          <w:rFonts w:asciiTheme="majorBidi" w:hAnsiTheme="majorBidi" w:cstheme="majorBidi"/>
          <w:b/>
          <w:bCs/>
          <w:sz w:val="24"/>
          <w:szCs w:val="24"/>
        </w:rPr>
        <w:br/>
        <w:t>Bagian IV</w:t>
      </w:r>
      <w:r w:rsidR="00220070" w:rsidRPr="00220070">
        <w:rPr>
          <w:rFonts w:asciiTheme="majorBidi" w:hAnsiTheme="majorBidi" w:cstheme="majorBidi"/>
          <w:sz w:val="24"/>
          <w:szCs w:val="24"/>
        </w:rPr>
        <w:br/>
      </w:r>
      <w:r w:rsidR="00220070" w:rsidRPr="00220070">
        <w:rPr>
          <w:rFonts w:asciiTheme="majorBidi" w:hAnsiTheme="majorBidi" w:cstheme="majorBidi"/>
          <w:b/>
          <w:bCs/>
          <w:sz w:val="24"/>
          <w:szCs w:val="24"/>
        </w:rPr>
        <w:t>Hak Lain dari Pekerja Migran dan Anggota Keluarganya yang Memiliki Dokumen atau yang Berada Dalam Situasi Normal</w:t>
      </w:r>
    </w:p>
    <w:p w:rsidR="00A95D08" w:rsidRPr="00220070" w:rsidRDefault="0086610A" w:rsidP="00220070">
      <w:pPr>
        <w:pStyle w:val="ListParagraph"/>
        <w:numPr>
          <w:ilvl w:val="0"/>
          <w:numId w:val="7"/>
        </w:numPr>
        <w:spacing w:line="360" w:lineRule="auto"/>
        <w:rPr>
          <w:rFonts w:asciiTheme="majorBidi" w:hAnsiTheme="majorBidi" w:cstheme="majorBidi"/>
          <w:sz w:val="24"/>
          <w:szCs w:val="24"/>
          <w:lang w:val="id-ID"/>
        </w:rPr>
      </w:pPr>
      <w:r w:rsidRPr="00220070">
        <w:rPr>
          <w:rFonts w:asciiTheme="majorBidi" w:hAnsiTheme="majorBidi" w:cstheme="majorBidi"/>
          <w:sz w:val="24"/>
          <w:szCs w:val="24"/>
        </w:rPr>
        <w:t>Pasal 36 – 56:</w:t>
      </w:r>
    </w:p>
    <w:p w:rsidR="00220070" w:rsidRPr="00220070" w:rsidRDefault="00220070" w:rsidP="003B6273">
      <w:pPr>
        <w:pStyle w:val="ListParagraph"/>
        <w:spacing w:line="360" w:lineRule="auto"/>
        <w:rPr>
          <w:rFonts w:asciiTheme="majorBidi" w:hAnsiTheme="majorBidi" w:cstheme="majorBidi"/>
          <w:sz w:val="24"/>
          <w:szCs w:val="24"/>
          <w:lang w:val="id-ID"/>
        </w:rPr>
      </w:pPr>
      <w:r w:rsidRPr="00220070">
        <w:rPr>
          <w:rFonts w:asciiTheme="majorBidi" w:hAnsiTheme="majorBidi" w:cstheme="majorBidi"/>
          <w:sz w:val="24"/>
          <w:szCs w:val="24"/>
        </w:rPr>
        <w:tab/>
        <w:t>Hak-hak lain pekerja migran dan anggota keluarganya di negara tempat bekerja</w:t>
      </w:r>
    </w:p>
    <w:p w:rsidR="00220070" w:rsidRDefault="00220070" w:rsidP="00220070">
      <w:pPr>
        <w:pStyle w:val="ListParagraph"/>
        <w:spacing w:line="360" w:lineRule="auto"/>
        <w:rPr>
          <w:rFonts w:asciiTheme="majorBidi" w:hAnsiTheme="majorBidi" w:cstheme="majorBidi"/>
          <w:sz w:val="24"/>
          <w:szCs w:val="24"/>
          <w:lang w:val="id-ID"/>
        </w:rPr>
      </w:pPr>
      <w:r w:rsidRPr="00220070">
        <w:rPr>
          <w:rFonts w:asciiTheme="majorBidi" w:hAnsiTheme="majorBidi" w:cstheme="majorBidi"/>
          <w:sz w:val="24"/>
          <w:szCs w:val="24"/>
        </w:rPr>
        <w:t>Contoh: hak menikmati kesetaraan perlakuan dengan warga negara dari Negara tujuan kerja.</w:t>
      </w:r>
    </w:p>
    <w:p w:rsidR="00164D8D" w:rsidRDefault="00164D8D" w:rsidP="00220070">
      <w:pPr>
        <w:pStyle w:val="ListParagraph"/>
        <w:spacing w:line="360" w:lineRule="auto"/>
        <w:rPr>
          <w:rFonts w:asciiTheme="majorBidi" w:hAnsiTheme="majorBidi" w:cstheme="majorBidi"/>
          <w:sz w:val="24"/>
          <w:szCs w:val="24"/>
          <w:lang w:val="id-ID"/>
        </w:rPr>
      </w:pPr>
      <w:r>
        <w:rPr>
          <w:rFonts w:asciiTheme="majorBidi" w:hAnsiTheme="majorBidi" w:cstheme="majorBidi"/>
          <w:sz w:val="24"/>
          <w:szCs w:val="24"/>
          <w:lang w:val="id-ID"/>
        </w:rPr>
        <w:t xml:space="preserve">Agustinus Suprayitno menjelaskan Bagian lima ini intinya mengatur mengenai hak lain selain hakl pokok pekerja migran di negara tempat bekerja. “contohnya misalnya hak menikmati kesetaraan perlakuan dengan warga negara di negara tujuan kerja” imbuh Agustinus Suprayitno. </w:t>
      </w:r>
    </w:p>
    <w:p w:rsidR="00412BDF" w:rsidRDefault="00412BDF" w:rsidP="00220070">
      <w:pPr>
        <w:pStyle w:val="ListParagraph"/>
        <w:spacing w:line="360" w:lineRule="auto"/>
        <w:rPr>
          <w:rFonts w:asciiTheme="majorBidi" w:hAnsiTheme="majorBidi" w:cstheme="majorBidi"/>
          <w:sz w:val="24"/>
          <w:szCs w:val="24"/>
          <w:lang w:val="id-ID"/>
        </w:rPr>
      </w:pPr>
      <w:r>
        <w:rPr>
          <w:rFonts w:asciiTheme="majorBidi" w:hAnsiTheme="majorBidi" w:cstheme="majorBidi"/>
          <w:sz w:val="24"/>
          <w:szCs w:val="24"/>
          <w:lang w:val="id-ID"/>
        </w:rPr>
        <w:t>Slide selanjutnya</w:t>
      </w:r>
    </w:p>
    <w:p w:rsidR="00412BDF" w:rsidRDefault="009D3E81" w:rsidP="00412BDF">
      <w:pPr>
        <w:pStyle w:val="ListParagraph"/>
        <w:spacing w:line="360" w:lineRule="auto"/>
        <w:jc w:val="center"/>
        <w:rPr>
          <w:rFonts w:asciiTheme="majorBidi" w:hAnsiTheme="majorBidi" w:cstheme="majorBidi"/>
          <w:b/>
          <w:bCs/>
          <w:sz w:val="24"/>
          <w:szCs w:val="24"/>
          <w:lang w:val="id-ID"/>
        </w:rPr>
      </w:pPr>
      <w:r>
        <w:rPr>
          <w:rFonts w:asciiTheme="majorBidi" w:hAnsiTheme="majorBidi" w:cstheme="majorBidi"/>
          <w:b/>
          <w:bCs/>
          <w:noProof/>
          <w:sz w:val="24"/>
          <w:szCs w:val="24"/>
          <w:lang w:val="id-ID" w:eastAsia="id-ID"/>
        </w:rPr>
        <w:pict>
          <v:roundrect id="_x0000_s1032" style="position:absolute;left:0;text-align:left;margin-left:9.65pt;margin-top:10.85pt;width:464.7pt;height:151.9pt;z-index:-251650048" arcsize="10923f" fillcolor="#9bbb59 [3206]" strokecolor="#f2f2f2 [3041]" strokeweight="3pt">
            <v:shadow on="t" type="perspective" color="#4e6128 [1606]" opacity=".5" offset="1pt" offset2="-1pt"/>
          </v:roundrect>
        </w:pict>
      </w:r>
      <w:r w:rsidR="00412BDF" w:rsidRPr="00412BDF">
        <w:rPr>
          <w:rFonts w:asciiTheme="majorBidi" w:hAnsiTheme="majorBidi" w:cstheme="majorBidi"/>
          <w:b/>
          <w:bCs/>
          <w:sz w:val="24"/>
          <w:szCs w:val="24"/>
        </w:rPr>
        <w:br/>
        <w:t>Bagian V</w:t>
      </w:r>
      <w:r w:rsidR="00412BDF" w:rsidRPr="00412BDF">
        <w:rPr>
          <w:rFonts w:asciiTheme="majorBidi" w:hAnsiTheme="majorBidi" w:cstheme="majorBidi"/>
          <w:sz w:val="24"/>
          <w:szCs w:val="24"/>
        </w:rPr>
        <w:br/>
      </w:r>
      <w:r w:rsidR="00412BDF" w:rsidRPr="00412BDF">
        <w:rPr>
          <w:rFonts w:asciiTheme="majorBidi" w:hAnsiTheme="majorBidi" w:cstheme="majorBidi"/>
          <w:b/>
          <w:bCs/>
          <w:sz w:val="24"/>
          <w:szCs w:val="24"/>
        </w:rPr>
        <w:t>Ketentuan Yang Berlaku Bagi Golongan Tertentu dari Pekerja Migran dan Anggota Keluarganya</w:t>
      </w:r>
    </w:p>
    <w:p w:rsidR="00A95D08" w:rsidRPr="00412BDF" w:rsidRDefault="0086610A" w:rsidP="00412BDF">
      <w:pPr>
        <w:pStyle w:val="ListParagraph"/>
        <w:numPr>
          <w:ilvl w:val="0"/>
          <w:numId w:val="10"/>
        </w:numPr>
        <w:spacing w:line="360" w:lineRule="auto"/>
        <w:rPr>
          <w:rFonts w:asciiTheme="majorBidi" w:hAnsiTheme="majorBidi" w:cstheme="majorBidi"/>
          <w:sz w:val="24"/>
          <w:szCs w:val="24"/>
          <w:lang w:val="id-ID"/>
        </w:rPr>
      </w:pPr>
      <w:r w:rsidRPr="00412BDF">
        <w:rPr>
          <w:rFonts w:asciiTheme="majorBidi" w:hAnsiTheme="majorBidi" w:cstheme="majorBidi"/>
          <w:sz w:val="24"/>
          <w:szCs w:val="24"/>
        </w:rPr>
        <w:t>Pasal 57 – 63</w:t>
      </w:r>
    </w:p>
    <w:p w:rsidR="00412BDF" w:rsidRPr="00412BDF" w:rsidRDefault="00412BDF" w:rsidP="00412BDF">
      <w:pPr>
        <w:pStyle w:val="ListParagraph"/>
        <w:spacing w:line="360" w:lineRule="auto"/>
        <w:rPr>
          <w:rFonts w:asciiTheme="majorBidi" w:hAnsiTheme="majorBidi" w:cstheme="majorBidi"/>
          <w:sz w:val="24"/>
          <w:szCs w:val="24"/>
          <w:lang w:val="id-ID"/>
        </w:rPr>
      </w:pPr>
      <w:r w:rsidRPr="00412BDF">
        <w:rPr>
          <w:rFonts w:asciiTheme="majorBidi" w:hAnsiTheme="majorBidi" w:cstheme="majorBidi"/>
          <w:sz w:val="24"/>
          <w:szCs w:val="24"/>
        </w:rPr>
        <w:tab/>
        <w:t xml:space="preserve">Regulasi mengenai golongan tertentu pekerja migran dan anggota keluarganya </w:t>
      </w:r>
    </w:p>
    <w:p w:rsidR="00412BDF" w:rsidRDefault="00412BDF" w:rsidP="00412BDF">
      <w:pPr>
        <w:pStyle w:val="ListParagraph"/>
        <w:spacing w:line="360" w:lineRule="auto"/>
        <w:rPr>
          <w:rFonts w:asciiTheme="majorBidi" w:hAnsiTheme="majorBidi" w:cstheme="majorBidi"/>
          <w:sz w:val="24"/>
          <w:szCs w:val="24"/>
          <w:lang w:val="id-ID"/>
        </w:rPr>
      </w:pPr>
      <w:r w:rsidRPr="00412BDF">
        <w:rPr>
          <w:rFonts w:asciiTheme="majorBidi" w:hAnsiTheme="majorBidi" w:cstheme="majorBidi"/>
          <w:sz w:val="24"/>
          <w:szCs w:val="24"/>
        </w:rPr>
        <w:t>(</w:t>
      </w:r>
      <w:proofErr w:type="gramStart"/>
      <w:r w:rsidRPr="00412BDF">
        <w:rPr>
          <w:rFonts w:asciiTheme="majorBidi" w:hAnsiTheme="majorBidi" w:cstheme="majorBidi"/>
          <w:sz w:val="24"/>
          <w:szCs w:val="24"/>
        </w:rPr>
        <w:t>pekerja</w:t>
      </w:r>
      <w:proofErr w:type="gramEnd"/>
      <w:r w:rsidRPr="00412BDF">
        <w:rPr>
          <w:rFonts w:asciiTheme="majorBidi" w:hAnsiTheme="majorBidi" w:cstheme="majorBidi"/>
          <w:sz w:val="24"/>
          <w:szCs w:val="24"/>
        </w:rPr>
        <w:t xml:space="preserve"> lintas batas, pekerja musiman, pekerja projek dll.)</w:t>
      </w:r>
    </w:p>
    <w:p w:rsidR="00164D8D" w:rsidRDefault="00164D8D" w:rsidP="00412BDF">
      <w:pPr>
        <w:pStyle w:val="ListParagraph"/>
        <w:spacing w:line="360" w:lineRule="auto"/>
        <w:rPr>
          <w:rFonts w:asciiTheme="majorBidi" w:hAnsiTheme="majorBidi" w:cstheme="majorBidi"/>
          <w:sz w:val="24"/>
          <w:szCs w:val="24"/>
          <w:lang w:val="id-ID"/>
        </w:rPr>
      </w:pPr>
    </w:p>
    <w:p w:rsidR="00164D8D" w:rsidRDefault="00164D8D" w:rsidP="00412BDF">
      <w:pPr>
        <w:pStyle w:val="ListParagraph"/>
        <w:spacing w:line="360" w:lineRule="auto"/>
        <w:rPr>
          <w:rFonts w:asciiTheme="majorBidi" w:hAnsiTheme="majorBidi" w:cstheme="majorBidi"/>
          <w:sz w:val="24"/>
          <w:szCs w:val="24"/>
          <w:lang w:val="id-ID"/>
        </w:rPr>
      </w:pPr>
    </w:p>
    <w:p w:rsidR="00164D8D" w:rsidRPr="00164D8D" w:rsidRDefault="00164D8D" w:rsidP="00A62F92">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Pemateri kembali mengingastkan peserta tentang beberapa </w:t>
      </w:r>
      <w:r w:rsidR="005E1563">
        <w:rPr>
          <w:rFonts w:asciiTheme="majorBidi" w:hAnsiTheme="majorBidi" w:cstheme="majorBidi"/>
          <w:sz w:val="24"/>
          <w:szCs w:val="24"/>
          <w:lang w:val="id-ID"/>
        </w:rPr>
        <w:t xml:space="preserve">istilah yang digunakan untuk menyebut tenaga kerja </w:t>
      </w:r>
      <w:r>
        <w:rPr>
          <w:rFonts w:asciiTheme="majorBidi" w:hAnsiTheme="majorBidi" w:cstheme="majorBidi"/>
          <w:sz w:val="24"/>
          <w:szCs w:val="24"/>
          <w:lang w:val="id-ID"/>
        </w:rPr>
        <w:t>yang mana dibahas detail di bab lima ini. “Jadi tidak mesti namanya itu pekerja migran” tegas Agustinus Suprayitno.</w:t>
      </w:r>
      <w:r w:rsidR="005E1563">
        <w:rPr>
          <w:rFonts w:asciiTheme="majorBidi" w:hAnsiTheme="majorBidi" w:cstheme="majorBidi"/>
          <w:sz w:val="24"/>
          <w:szCs w:val="24"/>
          <w:lang w:val="id-ID"/>
        </w:rPr>
        <w:t xml:space="preserve"> </w:t>
      </w:r>
    </w:p>
    <w:p w:rsidR="00412BDF" w:rsidRDefault="00A62F92" w:rsidP="00A62F92">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Slide berikutnya.</w:t>
      </w:r>
    </w:p>
    <w:p w:rsidR="000F38AB" w:rsidRDefault="009D3E81" w:rsidP="000F38AB">
      <w:pPr>
        <w:pStyle w:val="ListParagraph"/>
        <w:spacing w:line="360" w:lineRule="auto"/>
        <w:jc w:val="center"/>
        <w:rPr>
          <w:rFonts w:asciiTheme="majorBidi" w:hAnsiTheme="majorBidi" w:cstheme="majorBidi"/>
          <w:b/>
          <w:bCs/>
          <w:sz w:val="24"/>
          <w:szCs w:val="24"/>
          <w:lang w:val="id-ID"/>
        </w:rPr>
      </w:pPr>
      <w:r>
        <w:rPr>
          <w:rFonts w:asciiTheme="majorBidi" w:hAnsiTheme="majorBidi" w:cstheme="majorBidi"/>
          <w:b/>
          <w:bCs/>
          <w:noProof/>
          <w:sz w:val="24"/>
          <w:szCs w:val="24"/>
          <w:lang w:val="id-ID" w:eastAsia="id-ID"/>
        </w:rPr>
        <w:pict>
          <v:roundrect id="_x0000_s1033" style="position:absolute;left:0;text-align:left;margin-left:2.85pt;margin-top:12.3pt;width:464.7pt;height:178.6pt;z-index:-251649024" arcsize="10923f" fillcolor="#9bbb59 [3206]" strokecolor="#f2f2f2 [3041]" strokeweight="3pt">
            <v:shadow on="t" type="perspective" color="#4e6128 [1606]" opacity=".5" offset="1pt" offset2="-1pt"/>
          </v:roundrect>
        </w:pict>
      </w:r>
      <w:r w:rsidR="00A62F92" w:rsidRPr="00A62F92">
        <w:rPr>
          <w:rFonts w:asciiTheme="majorBidi" w:hAnsiTheme="majorBidi" w:cstheme="majorBidi"/>
          <w:b/>
          <w:bCs/>
          <w:sz w:val="24"/>
          <w:szCs w:val="24"/>
        </w:rPr>
        <w:br/>
        <w:t>Bagian VI</w:t>
      </w:r>
      <w:r w:rsidR="00A62F92" w:rsidRPr="00A62F92">
        <w:rPr>
          <w:rFonts w:asciiTheme="majorBidi" w:hAnsiTheme="majorBidi" w:cstheme="majorBidi"/>
          <w:sz w:val="24"/>
          <w:szCs w:val="24"/>
        </w:rPr>
        <w:br/>
      </w:r>
      <w:r w:rsidR="00A62F92" w:rsidRPr="00A62F92">
        <w:rPr>
          <w:rFonts w:asciiTheme="majorBidi" w:hAnsiTheme="majorBidi" w:cstheme="majorBidi"/>
          <w:b/>
          <w:bCs/>
          <w:sz w:val="24"/>
          <w:szCs w:val="24"/>
        </w:rPr>
        <w:t>Memajukan Kondisi Yang Baik, Setara, Manusiawi dan Sah Sehubungan dengan Migrasi Internasional Para Pekerja dan Anggota-anggota Keluarganya</w:t>
      </w:r>
    </w:p>
    <w:p w:rsidR="00A95D08" w:rsidRPr="000F38AB" w:rsidRDefault="0086610A" w:rsidP="000F38AB">
      <w:pPr>
        <w:pStyle w:val="ListParagraph"/>
        <w:numPr>
          <w:ilvl w:val="0"/>
          <w:numId w:val="11"/>
        </w:numPr>
        <w:spacing w:line="360" w:lineRule="auto"/>
        <w:rPr>
          <w:rFonts w:asciiTheme="majorBidi" w:hAnsiTheme="majorBidi" w:cstheme="majorBidi"/>
          <w:sz w:val="24"/>
          <w:szCs w:val="24"/>
          <w:lang w:val="id-ID"/>
        </w:rPr>
      </w:pPr>
      <w:r w:rsidRPr="000F38AB">
        <w:rPr>
          <w:rFonts w:asciiTheme="majorBidi" w:hAnsiTheme="majorBidi" w:cstheme="majorBidi"/>
          <w:sz w:val="24"/>
          <w:szCs w:val="24"/>
        </w:rPr>
        <w:t>Pasal 64 – 71</w:t>
      </w:r>
    </w:p>
    <w:p w:rsidR="000F38AB" w:rsidRPr="000F38AB" w:rsidRDefault="000F38AB" w:rsidP="000F38AB">
      <w:pPr>
        <w:pStyle w:val="ListParagraph"/>
        <w:spacing w:line="360" w:lineRule="auto"/>
        <w:rPr>
          <w:rFonts w:asciiTheme="majorBidi" w:hAnsiTheme="majorBidi" w:cstheme="majorBidi"/>
          <w:sz w:val="24"/>
          <w:szCs w:val="24"/>
          <w:lang w:val="id-ID"/>
        </w:rPr>
      </w:pPr>
      <w:r w:rsidRPr="000F38AB">
        <w:rPr>
          <w:rFonts w:asciiTheme="majorBidi" w:hAnsiTheme="majorBidi" w:cstheme="majorBidi"/>
          <w:sz w:val="24"/>
          <w:szCs w:val="24"/>
        </w:rPr>
        <w:tab/>
        <w:t xml:space="preserve">Kewajiban negara-negara pihak </w:t>
      </w:r>
      <w:proofErr w:type="gramStart"/>
      <w:r w:rsidRPr="000F38AB">
        <w:rPr>
          <w:rFonts w:asciiTheme="majorBidi" w:hAnsiTheme="majorBidi" w:cstheme="majorBidi"/>
          <w:sz w:val="24"/>
          <w:szCs w:val="24"/>
        </w:rPr>
        <w:t>Konvensi  memajukan</w:t>
      </w:r>
      <w:proofErr w:type="gramEnd"/>
      <w:r w:rsidRPr="000F38AB">
        <w:rPr>
          <w:rFonts w:asciiTheme="majorBidi" w:hAnsiTheme="majorBidi" w:cstheme="majorBidi"/>
          <w:sz w:val="24"/>
          <w:szCs w:val="24"/>
        </w:rPr>
        <w:t xml:space="preserve"> kondisi yang baik, setara, manusiawi dan sah sehubungan dengan Migrasi Internasional dari pekerja dan anggota-anggota keluarganya </w:t>
      </w:r>
    </w:p>
    <w:p w:rsidR="000F38AB" w:rsidRPr="000F38AB" w:rsidRDefault="000F38AB" w:rsidP="000F38AB">
      <w:pPr>
        <w:pStyle w:val="ListParagraph"/>
        <w:spacing w:line="360" w:lineRule="auto"/>
        <w:rPr>
          <w:rFonts w:asciiTheme="majorBidi" w:hAnsiTheme="majorBidi" w:cstheme="majorBidi"/>
          <w:sz w:val="24"/>
          <w:szCs w:val="24"/>
          <w:lang w:val="id-ID"/>
        </w:rPr>
      </w:pPr>
      <w:r w:rsidRPr="000F38AB">
        <w:rPr>
          <w:rFonts w:asciiTheme="majorBidi" w:hAnsiTheme="majorBidi" w:cstheme="majorBidi"/>
          <w:sz w:val="24"/>
          <w:szCs w:val="24"/>
        </w:rPr>
        <w:tab/>
        <w:t xml:space="preserve">- </w:t>
      </w:r>
      <w:proofErr w:type="gramStart"/>
      <w:r w:rsidRPr="000F38AB">
        <w:rPr>
          <w:rFonts w:asciiTheme="majorBidi" w:hAnsiTheme="majorBidi" w:cstheme="majorBidi"/>
          <w:sz w:val="24"/>
          <w:szCs w:val="24"/>
        </w:rPr>
        <w:t>menyediakan</w:t>
      </w:r>
      <w:proofErr w:type="gramEnd"/>
      <w:r w:rsidRPr="000F38AB">
        <w:rPr>
          <w:rFonts w:asciiTheme="majorBidi" w:hAnsiTheme="majorBidi" w:cstheme="majorBidi"/>
          <w:sz w:val="24"/>
          <w:szCs w:val="24"/>
        </w:rPr>
        <w:t xml:space="preserve"> pelayanan yang tepat </w:t>
      </w:r>
    </w:p>
    <w:p w:rsidR="00A95D08" w:rsidRDefault="00A95D08" w:rsidP="000F38AB">
      <w:pPr>
        <w:pStyle w:val="ListParagraph"/>
        <w:spacing w:line="360" w:lineRule="auto"/>
        <w:rPr>
          <w:rFonts w:asciiTheme="majorBidi" w:hAnsiTheme="majorBidi" w:cstheme="majorBidi"/>
          <w:b/>
          <w:bCs/>
          <w:sz w:val="24"/>
          <w:szCs w:val="24"/>
          <w:lang w:val="id-ID"/>
        </w:rPr>
      </w:pPr>
    </w:p>
    <w:p w:rsidR="000F38AB" w:rsidRDefault="000F38AB" w:rsidP="000F38AB">
      <w:pPr>
        <w:pStyle w:val="ListParagraph"/>
        <w:spacing w:line="360" w:lineRule="auto"/>
        <w:rPr>
          <w:rFonts w:asciiTheme="majorBidi" w:hAnsiTheme="majorBidi" w:cstheme="majorBidi"/>
          <w:sz w:val="24"/>
          <w:szCs w:val="24"/>
          <w:lang w:val="id-ID"/>
        </w:rPr>
      </w:pPr>
      <w:r>
        <w:rPr>
          <w:rFonts w:asciiTheme="majorBidi" w:hAnsiTheme="majorBidi" w:cstheme="majorBidi"/>
          <w:sz w:val="24"/>
          <w:szCs w:val="24"/>
          <w:lang w:val="id-ID"/>
        </w:rPr>
        <w:t xml:space="preserve">Menurut analisis pembicara, impikasi dari bagian keenam ini adalah negara harus mampu memberikan pelayanan yang tepat. Pelayanan yang tepat itu seperti apa? Pembicara menjelaskan ini yang akan menjadi tugas para peserta diskusi untuk menyusunnya nanti pada saat diskusi kelompok. </w:t>
      </w:r>
    </w:p>
    <w:p w:rsidR="000F38AB" w:rsidRDefault="000F38AB" w:rsidP="000F38AB">
      <w:pPr>
        <w:pStyle w:val="ListParagraph"/>
        <w:spacing w:line="360" w:lineRule="auto"/>
        <w:rPr>
          <w:rFonts w:asciiTheme="majorBidi" w:hAnsiTheme="majorBidi" w:cstheme="majorBidi"/>
          <w:sz w:val="24"/>
          <w:szCs w:val="24"/>
          <w:lang w:val="id-ID"/>
        </w:rPr>
      </w:pPr>
      <w:r>
        <w:rPr>
          <w:rFonts w:asciiTheme="majorBidi" w:hAnsiTheme="majorBidi" w:cstheme="majorBidi"/>
          <w:sz w:val="24"/>
          <w:szCs w:val="24"/>
          <w:lang w:val="id-ID"/>
        </w:rPr>
        <w:t>Slide selanjutnya.</w:t>
      </w:r>
    </w:p>
    <w:p w:rsidR="000F38AB" w:rsidRDefault="009D3E81" w:rsidP="000F38AB">
      <w:pPr>
        <w:pStyle w:val="ListParagraph"/>
        <w:spacing w:line="360" w:lineRule="auto"/>
        <w:jc w:val="center"/>
        <w:rPr>
          <w:rFonts w:asciiTheme="majorBidi" w:hAnsiTheme="majorBidi" w:cstheme="majorBidi"/>
          <w:b/>
          <w:bCs/>
          <w:sz w:val="24"/>
          <w:szCs w:val="24"/>
          <w:lang w:val="id-ID"/>
        </w:rPr>
      </w:pPr>
      <w:r>
        <w:rPr>
          <w:rFonts w:asciiTheme="majorBidi" w:hAnsiTheme="majorBidi" w:cstheme="majorBidi"/>
          <w:b/>
          <w:bCs/>
          <w:noProof/>
          <w:sz w:val="24"/>
          <w:szCs w:val="24"/>
          <w:lang w:val="id-ID" w:eastAsia="id-ID"/>
        </w:rPr>
        <w:pict>
          <v:roundrect id="_x0000_s1034" style="position:absolute;left:0;text-align:left;margin-left:-8.95pt;margin-top:15.05pt;width:464.7pt;height:217.25pt;z-index:-251648000" arcsize="10923f" fillcolor="#9bbb59 [3206]" strokecolor="#f2f2f2 [3041]" strokeweight="3pt">
            <v:shadow on="t" type="perspective" color="#4e6128 [1606]" opacity=".5" offset="1pt" offset2="-1pt"/>
          </v:roundrect>
        </w:pict>
      </w:r>
      <w:r w:rsidR="000F38AB" w:rsidRPr="000F38AB">
        <w:rPr>
          <w:rFonts w:asciiTheme="majorBidi" w:hAnsiTheme="majorBidi" w:cstheme="majorBidi"/>
          <w:b/>
          <w:bCs/>
          <w:sz w:val="24"/>
          <w:szCs w:val="24"/>
        </w:rPr>
        <w:br/>
        <w:t>Bagian VII</w:t>
      </w:r>
      <w:r w:rsidR="000F38AB" w:rsidRPr="000F38AB">
        <w:rPr>
          <w:rFonts w:asciiTheme="majorBidi" w:hAnsiTheme="majorBidi" w:cstheme="majorBidi"/>
          <w:sz w:val="24"/>
          <w:szCs w:val="24"/>
        </w:rPr>
        <w:br/>
      </w:r>
      <w:r w:rsidR="000F38AB" w:rsidRPr="000F38AB">
        <w:rPr>
          <w:rFonts w:asciiTheme="majorBidi" w:hAnsiTheme="majorBidi" w:cstheme="majorBidi"/>
          <w:b/>
          <w:bCs/>
          <w:sz w:val="24"/>
          <w:szCs w:val="24"/>
        </w:rPr>
        <w:t>Penerapan Konvensi</w:t>
      </w:r>
    </w:p>
    <w:p w:rsidR="00A95D08" w:rsidRPr="000F38AB" w:rsidRDefault="0086610A" w:rsidP="000F38AB">
      <w:pPr>
        <w:pStyle w:val="ListParagraph"/>
        <w:numPr>
          <w:ilvl w:val="0"/>
          <w:numId w:val="13"/>
        </w:numPr>
        <w:spacing w:line="360" w:lineRule="auto"/>
        <w:rPr>
          <w:rFonts w:asciiTheme="majorBidi" w:hAnsiTheme="majorBidi" w:cstheme="majorBidi"/>
          <w:sz w:val="24"/>
          <w:szCs w:val="24"/>
          <w:lang w:val="id-ID"/>
        </w:rPr>
      </w:pPr>
      <w:r w:rsidRPr="000F38AB">
        <w:rPr>
          <w:rFonts w:asciiTheme="majorBidi" w:hAnsiTheme="majorBidi" w:cstheme="majorBidi"/>
          <w:sz w:val="24"/>
          <w:szCs w:val="24"/>
        </w:rPr>
        <w:t>Pasal 72 – 78</w:t>
      </w:r>
    </w:p>
    <w:p w:rsidR="00A95D08" w:rsidRPr="000F38AB" w:rsidRDefault="0086610A" w:rsidP="000F38AB">
      <w:pPr>
        <w:pStyle w:val="ListParagraph"/>
        <w:numPr>
          <w:ilvl w:val="0"/>
          <w:numId w:val="14"/>
        </w:numPr>
        <w:spacing w:line="360" w:lineRule="auto"/>
        <w:rPr>
          <w:rFonts w:asciiTheme="majorBidi" w:hAnsiTheme="majorBidi" w:cstheme="majorBidi"/>
          <w:sz w:val="24"/>
          <w:szCs w:val="24"/>
          <w:lang w:val="id-ID"/>
        </w:rPr>
      </w:pPr>
      <w:r w:rsidRPr="000F38AB">
        <w:rPr>
          <w:rFonts w:asciiTheme="majorBidi" w:hAnsiTheme="majorBidi" w:cstheme="majorBidi"/>
          <w:sz w:val="24"/>
          <w:szCs w:val="24"/>
        </w:rPr>
        <w:t xml:space="preserve">Pembentukan Komite </w:t>
      </w:r>
    </w:p>
    <w:p w:rsidR="000F38AB" w:rsidRPr="000F38AB" w:rsidRDefault="000F38AB" w:rsidP="000F38AB">
      <w:pPr>
        <w:pStyle w:val="ListParagraph"/>
        <w:spacing w:line="360" w:lineRule="auto"/>
        <w:rPr>
          <w:rFonts w:asciiTheme="majorBidi" w:hAnsiTheme="majorBidi" w:cstheme="majorBidi"/>
          <w:sz w:val="24"/>
          <w:szCs w:val="24"/>
          <w:lang w:val="id-ID"/>
        </w:rPr>
      </w:pPr>
      <w:r w:rsidRPr="000F38AB">
        <w:rPr>
          <w:rFonts w:asciiTheme="majorBidi" w:hAnsiTheme="majorBidi" w:cstheme="majorBidi"/>
          <w:sz w:val="24"/>
          <w:szCs w:val="24"/>
        </w:rPr>
        <w:tab/>
      </w:r>
      <w:r w:rsidRPr="000F38AB">
        <w:rPr>
          <w:rFonts w:asciiTheme="majorBidi" w:hAnsiTheme="majorBidi" w:cstheme="majorBidi"/>
          <w:i/>
          <w:iCs/>
          <w:sz w:val="24"/>
          <w:szCs w:val="24"/>
        </w:rPr>
        <w:t>Committee on the Protection of the Rights of All Migrant Workers and Members of Their Families</w:t>
      </w:r>
      <w:r w:rsidRPr="000F38AB">
        <w:rPr>
          <w:rFonts w:asciiTheme="majorBidi" w:hAnsiTheme="majorBidi" w:cstheme="majorBidi"/>
          <w:sz w:val="24"/>
          <w:szCs w:val="24"/>
        </w:rPr>
        <w:t xml:space="preserve"> </w:t>
      </w:r>
    </w:p>
    <w:p w:rsidR="00A95D08" w:rsidRPr="000F38AB" w:rsidRDefault="0086610A" w:rsidP="000F38AB">
      <w:pPr>
        <w:pStyle w:val="ListParagraph"/>
        <w:numPr>
          <w:ilvl w:val="0"/>
          <w:numId w:val="15"/>
        </w:numPr>
        <w:spacing w:line="360" w:lineRule="auto"/>
        <w:rPr>
          <w:rFonts w:asciiTheme="majorBidi" w:hAnsiTheme="majorBidi" w:cstheme="majorBidi"/>
          <w:sz w:val="24"/>
          <w:szCs w:val="24"/>
          <w:lang w:val="id-ID"/>
        </w:rPr>
      </w:pPr>
      <w:r w:rsidRPr="000F38AB">
        <w:rPr>
          <w:rFonts w:asciiTheme="majorBidi" w:hAnsiTheme="majorBidi" w:cstheme="majorBidi"/>
          <w:sz w:val="24"/>
          <w:szCs w:val="24"/>
        </w:rPr>
        <w:t xml:space="preserve">Kewajiban Komite </w:t>
      </w:r>
    </w:p>
    <w:p w:rsidR="000F38AB" w:rsidRPr="000F38AB" w:rsidRDefault="000F38AB" w:rsidP="000F38AB">
      <w:pPr>
        <w:pStyle w:val="ListParagraph"/>
        <w:spacing w:line="360" w:lineRule="auto"/>
        <w:rPr>
          <w:rFonts w:asciiTheme="majorBidi" w:hAnsiTheme="majorBidi" w:cstheme="majorBidi"/>
          <w:sz w:val="24"/>
          <w:szCs w:val="24"/>
          <w:lang w:val="id-ID"/>
        </w:rPr>
      </w:pPr>
      <w:r w:rsidRPr="000F38AB">
        <w:rPr>
          <w:rFonts w:asciiTheme="majorBidi" w:hAnsiTheme="majorBidi" w:cstheme="majorBidi"/>
          <w:sz w:val="24"/>
          <w:szCs w:val="24"/>
        </w:rPr>
        <w:t>3.</w:t>
      </w:r>
      <w:r w:rsidRPr="000F38AB">
        <w:rPr>
          <w:rFonts w:asciiTheme="majorBidi" w:hAnsiTheme="majorBidi" w:cstheme="majorBidi"/>
          <w:sz w:val="24"/>
          <w:szCs w:val="24"/>
        </w:rPr>
        <w:tab/>
        <w:t xml:space="preserve">Kewajiban negara-negara pihak Konvensi sehubungan dengan eksistensi Komite </w:t>
      </w:r>
    </w:p>
    <w:p w:rsidR="000F38AB" w:rsidRDefault="000F38AB" w:rsidP="000F38AB">
      <w:pPr>
        <w:pStyle w:val="ListParagraph"/>
        <w:spacing w:line="360" w:lineRule="auto"/>
        <w:rPr>
          <w:rFonts w:asciiTheme="majorBidi" w:hAnsiTheme="majorBidi" w:cstheme="majorBidi"/>
          <w:sz w:val="24"/>
          <w:szCs w:val="24"/>
          <w:lang w:val="id-ID"/>
        </w:rPr>
      </w:pPr>
      <w:r w:rsidRPr="000F38AB">
        <w:rPr>
          <w:rFonts w:asciiTheme="majorBidi" w:hAnsiTheme="majorBidi" w:cstheme="majorBidi"/>
          <w:sz w:val="24"/>
          <w:szCs w:val="24"/>
        </w:rPr>
        <w:tab/>
        <w:t xml:space="preserve">- </w:t>
      </w:r>
      <w:proofErr w:type="gramStart"/>
      <w:r w:rsidRPr="000F38AB">
        <w:rPr>
          <w:rFonts w:asciiTheme="majorBidi" w:hAnsiTheme="majorBidi" w:cstheme="majorBidi"/>
          <w:sz w:val="24"/>
          <w:szCs w:val="24"/>
        </w:rPr>
        <w:t>laporan</w:t>
      </w:r>
      <w:proofErr w:type="gramEnd"/>
      <w:r w:rsidRPr="000F38AB">
        <w:rPr>
          <w:rFonts w:asciiTheme="majorBidi" w:hAnsiTheme="majorBidi" w:cstheme="majorBidi"/>
          <w:sz w:val="24"/>
          <w:szCs w:val="24"/>
        </w:rPr>
        <w:t xml:space="preserve"> </w:t>
      </w:r>
    </w:p>
    <w:p w:rsidR="000F38AB" w:rsidRDefault="000F38AB" w:rsidP="000F38AB">
      <w:pPr>
        <w:pStyle w:val="ListParagraph"/>
        <w:spacing w:line="360" w:lineRule="auto"/>
        <w:rPr>
          <w:rFonts w:asciiTheme="majorBidi" w:hAnsiTheme="majorBidi" w:cstheme="majorBidi"/>
          <w:sz w:val="24"/>
          <w:szCs w:val="24"/>
          <w:lang w:val="id-ID"/>
        </w:rPr>
      </w:pPr>
    </w:p>
    <w:p w:rsidR="00A62F92" w:rsidRPr="00FB61AD" w:rsidRDefault="00EF7862" w:rsidP="00CE695A">
      <w:pPr>
        <w:pStyle w:val="ListParagraph"/>
        <w:spacing w:line="360" w:lineRule="auto"/>
        <w:jc w:val="both"/>
        <w:rPr>
          <w:rFonts w:asciiTheme="majorBidi" w:hAnsiTheme="majorBidi" w:cstheme="majorBidi"/>
          <w:sz w:val="24"/>
          <w:szCs w:val="24"/>
          <w:lang w:val="id-ID"/>
        </w:rPr>
      </w:pPr>
      <w:r w:rsidRPr="00FB61AD">
        <w:rPr>
          <w:rFonts w:asciiTheme="majorBidi" w:hAnsiTheme="majorBidi" w:cstheme="majorBidi"/>
          <w:sz w:val="24"/>
          <w:szCs w:val="24"/>
          <w:lang w:val="id-ID"/>
        </w:rPr>
        <w:t xml:space="preserve">“Saya kira mitra KP tidak asing dengan konvensi SEDO dan kita memiliki komite SEDO. Kita baru saja meratifikasi ini, </w:t>
      </w:r>
      <w:r w:rsidR="00FB61AD" w:rsidRPr="00FB61AD">
        <w:rPr>
          <w:rFonts w:asciiTheme="majorBidi" w:hAnsiTheme="majorBidi" w:cstheme="majorBidi"/>
          <w:sz w:val="24"/>
          <w:szCs w:val="24"/>
          <w:lang w:val="id-ID"/>
        </w:rPr>
        <w:t>antara lain</w:t>
      </w:r>
      <w:r w:rsidRPr="00FB61AD">
        <w:rPr>
          <w:rFonts w:asciiTheme="majorBidi" w:hAnsiTheme="majorBidi" w:cstheme="majorBidi"/>
          <w:sz w:val="24"/>
          <w:szCs w:val="24"/>
          <w:lang w:val="id-ID"/>
        </w:rPr>
        <w:t xml:space="preserve"> tentang kewajiban pekerja yang ada di luar Indonesia untuk membri laporan”</w:t>
      </w:r>
      <w:r w:rsidR="00FB61AD">
        <w:rPr>
          <w:rFonts w:asciiTheme="majorBidi" w:hAnsiTheme="majorBidi" w:cstheme="majorBidi"/>
          <w:sz w:val="24"/>
          <w:szCs w:val="24"/>
          <w:lang w:val="id-ID"/>
        </w:rPr>
        <w:t xml:space="preserve"> tambah Agus berkaitan dengan kewajiban komite</w:t>
      </w:r>
      <w:r w:rsidRPr="00FB61AD">
        <w:rPr>
          <w:rFonts w:asciiTheme="majorBidi" w:hAnsiTheme="majorBidi" w:cstheme="majorBidi"/>
          <w:sz w:val="24"/>
          <w:szCs w:val="24"/>
          <w:lang w:val="id-ID"/>
        </w:rPr>
        <w:t xml:space="preserve">. </w:t>
      </w:r>
    </w:p>
    <w:p w:rsidR="00FB61AD" w:rsidRDefault="00FB61AD" w:rsidP="00CE695A">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Slide berikutnya.</w:t>
      </w:r>
    </w:p>
    <w:p w:rsidR="00FB61AD" w:rsidRDefault="009D3E81" w:rsidP="00FB61AD">
      <w:pPr>
        <w:pStyle w:val="ListParagraph"/>
        <w:spacing w:line="360" w:lineRule="auto"/>
        <w:jc w:val="center"/>
        <w:rPr>
          <w:rFonts w:asciiTheme="majorBidi" w:hAnsiTheme="majorBidi" w:cstheme="majorBidi"/>
          <w:b/>
          <w:bCs/>
          <w:sz w:val="24"/>
          <w:szCs w:val="24"/>
          <w:lang w:val="id-ID"/>
        </w:rPr>
      </w:pPr>
      <w:r>
        <w:rPr>
          <w:rFonts w:asciiTheme="majorBidi" w:hAnsiTheme="majorBidi" w:cstheme="majorBidi"/>
          <w:b/>
          <w:bCs/>
          <w:noProof/>
          <w:sz w:val="24"/>
          <w:szCs w:val="24"/>
          <w:lang w:val="id-ID" w:eastAsia="id-ID"/>
        </w:rPr>
        <w:pict>
          <v:roundrect id="_x0000_s1035" style="position:absolute;left:0;text-align:left;margin-left:3.05pt;margin-top:7.6pt;width:464.7pt;height:126.95pt;z-index:-251646976" arcsize="10923f" fillcolor="#9bbb59 [3206]" strokecolor="#f2f2f2 [3041]" strokeweight="3pt">
            <v:shadow on="t" type="perspective" color="#4e6128 [1606]" opacity=".5" offset="1pt" offset2="-1pt"/>
          </v:roundrect>
        </w:pict>
      </w:r>
      <w:r w:rsidR="00FB61AD" w:rsidRPr="00FB61AD">
        <w:rPr>
          <w:rFonts w:asciiTheme="majorBidi" w:hAnsiTheme="majorBidi" w:cstheme="majorBidi"/>
          <w:b/>
          <w:bCs/>
          <w:sz w:val="24"/>
          <w:szCs w:val="24"/>
        </w:rPr>
        <w:br/>
        <w:t>Bagian VIII</w:t>
      </w:r>
      <w:r w:rsidR="00FB61AD" w:rsidRPr="00FB61AD">
        <w:rPr>
          <w:rFonts w:asciiTheme="majorBidi" w:hAnsiTheme="majorBidi" w:cstheme="majorBidi"/>
          <w:sz w:val="24"/>
          <w:szCs w:val="24"/>
        </w:rPr>
        <w:br/>
      </w:r>
      <w:r w:rsidR="00FB61AD" w:rsidRPr="00FB61AD">
        <w:rPr>
          <w:rFonts w:asciiTheme="majorBidi" w:hAnsiTheme="majorBidi" w:cstheme="majorBidi"/>
          <w:b/>
          <w:bCs/>
          <w:sz w:val="24"/>
          <w:szCs w:val="24"/>
        </w:rPr>
        <w:t>Ketentuan Umum</w:t>
      </w:r>
    </w:p>
    <w:p w:rsidR="00A95D08" w:rsidRPr="00FB61AD" w:rsidRDefault="0086610A" w:rsidP="00FB61AD">
      <w:pPr>
        <w:pStyle w:val="ListParagraph"/>
        <w:numPr>
          <w:ilvl w:val="0"/>
          <w:numId w:val="16"/>
        </w:numPr>
        <w:spacing w:line="360" w:lineRule="auto"/>
        <w:rPr>
          <w:rFonts w:asciiTheme="majorBidi" w:hAnsiTheme="majorBidi" w:cstheme="majorBidi"/>
          <w:sz w:val="24"/>
          <w:szCs w:val="24"/>
          <w:lang w:val="id-ID"/>
        </w:rPr>
      </w:pPr>
      <w:r w:rsidRPr="00FB61AD">
        <w:rPr>
          <w:rFonts w:asciiTheme="majorBidi" w:hAnsiTheme="majorBidi" w:cstheme="majorBidi"/>
          <w:sz w:val="24"/>
          <w:szCs w:val="24"/>
        </w:rPr>
        <w:t>Pasal 79 – 84</w:t>
      </w:r>
    </w:p>
    <w:p w:rsidR="00A95D08" w:rsidRPr="00FB61AD" w:rsidRDefault="0086610A" w:rsidP="00FB61AD">
      <w:pPr>
        <w:pStyle w:val="ListParagraph"/>
        <w:numPr>
          <w:ilvl w:val="0"/>
          <w:numId w:val="17"/>
        </w:numPr>
        <w:spacing w:line="360" w:lineRule="auto"/>
        <w:rPr>
          <w:rFonts w:asciiTheme="majorBidi" w:hAnsiTheme="majorBidi" w:cstheme="majorBidi"/>
          <w:sz w:val="24"/>
          <w:szCs w:val="24"/>
          <w:lang w:val="id-ID"/>
        </w:rPr>
      </w:pPr>
      <w:r w:rsidRPr="00FB61AD">
        <w:rPr>
          <w:rFonts w:asciiTheme="majorBidi" w:hAnsiTheme="majorBidi" w:cstheme="majorBidi"/>
          <w:sz w:val="24"/>
          <w:szCs w:val="24"/>
        </w:rPr>
        <w:t xml:space="preserve">Hubungan Konvensi dengan ketentuan-ketentuan internasional lainnya </w:t>
      </w:r>
    </w:p>
    <w:p w:rsidR="00A95D08" w:rsidRDefault="0086610A" w:rsidP="00FB61AD">
      <w:pPr>
        <w:pStyle w:val="ListParagraph"/>
        <w:numPr>
          <w:ilvl w:val="0"/>
          <w:numId w:val="17"/>
        </w:numPr>
        <w:spacing w:line="360" w:lineRule="auto"/>
        <w:rPr>
          <w:rFonts w:asciiTheme="majorBidi" w:hAnsiTheme="majorBidi" w:cstheme="majorBidi"/>
          <w:sz w:val="24"/>
          <w:szCs w:val="24"/>
          <w:lang w:val="id-ID"/>
        </w:rPr>
      </w:pPr>
      <w:r w:rsidRPr="00FB61AD">
        <w:rPr>
          <w:rFonts w:asciiTheme="majorBidi" w:hAnsiTheme="majorBidi" w:cstheme="majorBidi"/>
          <w:sz w:val="24"/>
          <w:szCs w:val="24"/>
        </w:rPr>
        <w:t xml:space="preserve">Kewajiban negara-negara pihak dalam menerapkan Konvensi ini </w:t>
      </w:r>
    </w:p>
    <w:p w:rsidR="00CE695A" w:rsidRDefault="00CE695A" w:rsidP="00CE695A">
      <w:pPr>
        <w:pStyle w:val="ListParagraph"/>
        <w:spacing w:line="360" w:lineRule="auto"/>
        <w:rPr>
          <w:rFonts w:asciiTheme="majorBidi" w:hAnsiTheme="majorBidi" w:cstheme="majorBidi"/>
          <w:sz w:val="24"/>
          <w:szCs w:val="24"/>
          <w:lang w:val="id-ID"/>
        </w:rPr>
      </w:pPr>
    </w:p>
    <w:p w:rsidR="00CE695A" w:rsidRDefault="00CE695A" w:rsidP="00CE695A">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“Seperti misalnya menyinggung mengenai hak yang tercantum dalam konvensi hak asasi manusia”  terang Agus saat menjelaskan kaitan konvensi dengan ketentuan –ketentuan internasional lainnya pada poin satu.</w:t>
      </w:r>
    </w:p>
    <w:p w:rsidR="00CE695A" w:rsidRDefault="00CE695A" w:rsidP="00CE695A">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Slide berikutnya.</w:t>
      </w:r>
    </w:p>
    <w:p w:rsidR="00CE695A" w:rsidRDefault="00CE695A" w:rsidP="00CE695A">
      <w:pPr>
        <w:pStyle w:val="ListParagraph"/>
        <w:spacing w:line="360" w:lineRule="auto"/>
        <w:jc w:val="center"/>
        <w:rPr>
          <w:rFonts w:asciiTheme="majorBidi" w:hAnsiTheme="majorBidi" w:cstheme="majorBidi"/>
          <w:b/>
          <w:bCs/>
          <w:sz w:val="24"/>
          <w:szCs w:val="24"/>
          <w:lang w:val="id-ID"/>
        </w:rPr>
      </w:pPr>
    </w:p>
    <w:p w:rsidR="00CE695A" w:rsidRDefault="00CE695A" w:rsidP="00CE695A">
      <w:pPr>
        <w:pStyle w:val="ListParagraph"/>
        <w:spacing w:line="360" w:lineRule="auto"/>
        <w:jc w:val="center"/>
        <w:rPr>
          <w:rFonts w:asciiTheme="majorBidi" w:hAnsiTheme="majorBidi" w:cstheme="majorBidi"/>
          <w:b/>
          <w:bCs/>
          <w:sz w:val="24"/>
          <w:szCs w:val="24"/>
          <w:lang w:val="id-ID"/>
        </w:rPr>
      </w:pPr>
    </w:p>
    <w:p w:rsidR="00CE695A" w:rsidRDefault="00CE695A" w:rsidP="00CE695A">
      <w:pPr>
        <w:pStyle w:val="ListParagraph"/>
        <w:spacing w:line="360" w:lineRule="auto"/>
        <w:jc w:val="center"/>
        <w:rPr>
          <w:rFonts w:asciiTheme="majorBidi" w:hAnsiTheme="majorBidi" w:cstheme="majorBidi"/>
          <w:b/>
          <w:bCs/>
          <w:sz w:val="24"/>
          <w:szCs w:val="24"/>
          <w:lang w:val="id-ID"/>
        </w:rPr>
      </w:pPr>
    </w:p>
    <w:p w:rsidR="00CE695A" w:rsidRDefault="00CE695A" w:rsidP="00CE695A">
      <w:pPr>
        <w:pStyle w:val="ListParagraph"/>
        <w:spacing w:line="360" w:lineRule="auto"/>
        <w:jc w:val="center"/>
        <w:rPr>
          <w:rFonts w:asciiTheme="majorBidi" w:hAnsiTheme="majorBidi" w:cstheme="majorBidi"/>
          <w:b/>
          <w:bCs/>
          <w:sz w:val="24"/>
          <w:szCs w:val="24"/>
          <w:lang w:val="id-ID"/>
        </w:rPr>
      </w:pPr>
    </w:p>
    <w:p w:rsidR="00CE695A" w:rsidRDefault="00CE695A" w:rsidP="00CE695A">
      <w:pPr>
        <w:pStyle w:val="ListParagraph"/>
        <w:spacing w:line="360" w:lineRule="auto"/>
        <w:jc w:val="center"/>
        <w:rPr>
          <w:rFonts w:asciiTheme="majorBidi" w:hAnsiTheme="majorBidi" w:cstheme="majorBidi"/>
          <w:b/>
          <w:bCs/>
          <w:sz w:val="24"/>
          <w:szCs w:val="24"/>
          <w:lang w:val="id-ID"/>
        </w:rPr>
      </w:pPr>
    </w:p>
    <w:p w:rsidR="00CE695A" w:rsidRDefault="009D3E81" w:rsidP="00CE695A">
      <w:pPr>
        <w:pStyle w:val="ListParagraph"/>
        <w:spacing w:line="360" w:lineRule="auto"/>
        <w:jc w:val="center"/>
        <w:rPr>
          <w:rFonts w:asciiTheme="majorBidi" w:hAnsiTheme="majorBidi" w:cstheme="majorBidi"/>
          <w:sz w:val="24"/>
          <w:szCs w:val="24"/>
          <w:lang w:val="id-ID"/>
        </w:rPr>
      </w:pPr>
      <w:r w:rsidRPr="009D3E81">
        <w:rPr>
          <w:rFonts w:asciiTheme="majorBidi" w:hAnsiTheme="majorBidi" w:cstheme="majorBidi"/>
          <w:b/>
          <w:bCs/>
          <w:noProof/>
          <w:sz w:val="24"/>
          <w:szCs w:val="24"/>
          <w:lang w:val="id-ID" w:eastAsia="id-ID"/>
        </w:rPr>
        <w:pict>
          <v:roundrect id="_x0000_s1036" style="position:absolute;left:0;text-align:left;margin-left:-3.15pt;margin-top:-4.25pt;width:464.7pt;height:133.75pt;z-index:-251645952" arcsize="10923f" fillcolor="#9bbb59 [3206]" strokecolor="#f2f2f2 [3041]" strokeweight="3pt">
            <v:shadow on="t" type="perspective" color="#4e6128 [1606]" opacity=".5" offset="1pt" offset2="-1pt"/>
          </v:roundrect>
        </w:pict>
      </w:r>
      <w:r w:rsidR="00CE695A" w:rsidRPr="00CE695A">
        <w:rPr>
          <w:rFonts w:asciiTheme="majorBidi" w:hAnsiTheme="majorBidi" w:cstheme="majorBidi"/>
          <w:b/>
          <w:bCs/>
          <w:sz w:val="24"/>
          <w:szCs w:val="24"/>
        </w:rPr>
        <w:t>Bagian IX</w:t>
      </w:r>
      <w:r w:rsidR="00CE695A" w:rsidRPr="00CE695A">
        <w:rPr>
          <w:rFonts w:asciiTheme="majorBidi" w:hAnsiTheme="majorBidi" w:cstheme="majorBidi"/>
          <w:sz w:val="24"/>
          <w:szCs w:val="24"/>
        </w:rPr>
        <w:br/>
      </w:r>
      <w:r w:rsidR="00CE695A" w:rsidRPr="00CE695A">
        <w:rPr>
          <w:rFonts w:asciiTheme="majorBidi" w:hAnsiTheme="majorBidi" w:cstheme="majorBidi"/>
          <w:b/>
          <w:bCs/>
          <w:sz w:val="24"/>
          <w:szCs w:val="24"/>
        </w:rPr>
        <w:t>Ketentuan Penutup</w:t>
      </w:r>
    </w:p>
    <w:p w:rsidR="00CE695A" w:rsidRDefault="00CE695A" w:rsidP="00CE695A">
      <w:pPr>
        <w:pStyle w:val="ListParagraph"/>
        <w:spacing w:line="360" w:lineRule="auto"/>
        <w:rPr>
          <w:rFonts w:asciiTheme="majorBidi" w:hAnsiTheme="majorBidi" w:cstheme="majorBidi"/>
          <w:sz w:val="24"/>
          <w:szCs w:val="24"/>
          <w:lang w:val="id-ID"/>
        </w:rPr>
      </w:pPr>
    </w:p>
    <w:p w:rsidR="00A95D08" w:rsidRPr="00CE695A" w:rsidRDefault="0086610A" w:rsidP="00CE695A">
      <w:pPr>
        <w:pStyle w:val="ListParagraph"/>
        <w:numPr>
          <w:ilvl w:val="0"/>
          <w:numId w:val="18"/>
        </w:numPr>
        <w:spacing w:line="360" w:lineRule="auto"/>
        <w:rPr>
          <w:rFonts w:asciiTheme="majorBidi" w:hAnsiTheme="majorBidi" w:cstheme="majorBidi"/>
          <w:sz w:val="24"/>
          <w:szCs w:val="24"/>
          <w:lang w:val="id-ID"/>
        </w:rPr>
      </w:pPr>
      <w:r w:rsidRPr="00CE695A">
        <w:rPr>
          <w:rFonts w:asciiTheme="majorBidi" w:hAnsiTheme="majorBidi" w:cstheme="majorBidi"/>
          <w:sz w:val="24"/>
          <w:szCs w:val="24"/>
        </w:rPr>
        <w:t>Pasal 85 – 93</w:t>
      </w:r>
    </w:p>
    <w:p w:rsidR="00A95D08" w:rsidRPr="00CE695A" w:rsidRDefault="0086610A" w:rsidP="00CE695A">
      <w:pPr>
        <w:pStyle w:val="ListParagraph"/>
        <w:numPr>
          <w:ilvl w:val="0"/>
          <w:numId w:val="19"/>
        </w:numPr>
        <w:spacing w:line="360" w:lineRule="auto"/>
        <w:rPr>
          <w:rFonts w:asciiTheme="majorBidi" w:hAnsiTheme="majorBidi" w:cstheme="majorBidi"/>
          <w:sz w:val="24"/>
          <w:szCs w:val="24"/>
          <w:lang w:val="id-ID"/>
        </w:rPr>
      </w:pPr>
      <w:r w:rsidRPr="00CE695A">
        <w:rPr>
          <w:rFonts w:asciiTheme="majorBidi" w:hAnsiTheme="majorBidi" w:cstheme="majorBidi"/>
          <w:sz w:val="24"/>
          <w:szCs w:val="24"/>
        </w:rPr>
        <w:t xml:space="preserve">Keberlakuan  mengenai Konvensi ini </w:t>
      </w:r>
    </w:p>
    <w:p w:rsidR="00A95D08" w:rsidRPr="00CE695A" w:rsidRDefault="0086610A" w:rsidP="00CE695A">
      <w:pPr>
        <w:pStyle w:val="ListParagraph"/>
        <w:numPr>
          <w:ilvl w:val="0"/>
          <w:numId w:val="19"/>
        </w:numPr>
        <w:spacing w:line="360" w:lineRule="auto"/>
        <w:rPr>
          <w:rFonts w:asciiTheme="majorBidi" w:hAnsiTheme="majorBidi" w:cstheme="majorBidi"/>
          <w:sz w:val="24"/>
          <w:szCs w:val="24"/>
          <w:lang w:val="id-ID"/>
        </w:rPr>
      </w:pPr>
      <w:r w:rsidRPr="00CE695A">
        <w:rPr>
          <w:rFonts w:asciiTheme="majorBidi" w:hAnsiTheme="majorBidi" w:cstheme="majorBidi"/>
          <w:sz w:val="24"/>
          <w:szCs w:val="24"/>
        </w:rPr>
        <w:t xml:space="preserve">Hak negara-negara pihak terhadap Konvensi ini </w:t>
      </w:r>
    </w:p>
    <w:p w:rsidR="00CE695A" w:rsidRPr="00FB61AD" w:rsidRDefault="00CE695A" w:rsidP="00CE695A">
      <w:pPr>
        <w:pStyle w:val="ListParagraph"/>
        <w:spacing w:line="360" w:lineRule="auto"/>
        <w:rPr>
          <w:rFonts w:asciiTheme="majorBidi" w:hAnsiTheme="majorBidi" w:cstheme="majorBidi"/>
          <w:sz w:val="24"/>
          <w:szCs w:val="24"/>
          <w:lang w:val="id-ID"/>
        </w:rPr>
      </w:pPr>
    </w:p>
    <w:p w:rsidR="002711EA" w:rsidRDefault="00C42B3F" w:rsidP="00E1472E">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“Saya kira itu mengenai bagian-bagian konvensi, saya mencoba memilah-milah”</w:t>
      </w:r>
      <w:r w:rsidR="002711EA">
        <w:rPr>
          <w:rFonts w:asciiTheme="majorBidi" w:hAnsiTheme="majorBidi" w:cstheme="majorBidi"/>
          <w:sz w:val="24"/>
          <w:szCs w:val="24"/>
          <w:lang w:val="id-ID"/>
        </w:rPr>
        <w:t xml:space="preserve"> terangnya menyudahi anatomi yang sedang ia lakukan terhadap Konvensi Migran 1990. Selain itu</w:t>
      </w:r>
      <w:r>
        <w:rPr>
          <w:rFonts w:asciiTheme="majorBidi" w:hAnsiTheme="majorBidi" w:cstheme="majorBidi"/>
          <w:sz w:val="24"/>
          <w:szCs w:val="24"/>
          <w:lang w:val="id-ID"/>
        </w:rPr>
        <w:t xml:space="preserve"> </w:t>
      </w:r>
      <w:r w:rsidR="002711EA">
        <w:rPr>
          <w:rFonts w:asciiTheme="majorBidi" w:hAnsiTheme="majorBidi" w:cstheme="majorBidi"/>
          <w:sz w:val="24"/>
          <w:szCs w:val="24"/>
          <w:lang w:val="id-ID"/>
        </w:rPr>
        <w:t xml:space="preserve">agus juga menerangkan mengenai relasi konvensi serta menegaskan beberapa kekuatan konvensi Migran 1990, antara lain: </w:t>
      </w:r>
    </w:p>
    <w:p w:rsidR="002711EA" w:rsidRDefault="009D3E81" w:rsidP="00E1472E">
      <w:pPr>
        <w:pStyle w:val="ListParagraph"/>
        <w:spacing w:line="360" w:lineRule="auto"/>
        <w:jc w:val="both"/>
        <w:rPr>
          <w:rFonts w:asciiTheme="majorBidi" w:hAnsiTheme="majorBidi" w:cstheme="majorBidi"/>
          <w:sz w:val="24"/>
          <w:szCs w:val="24"/>
          <w:lang w:val="id-ID"/>
        </w:rPr>
      </w:pPr>
      <w:r w:rsidRPr="009D3E81">
        <w:rPr>
          <w:rFonts w:asciiTheme="majorBidi" w:hAnsiTheme="majorBidi" w:cstheme="majorBidi"/>
          <w:b/>
          <w:bCs/>
          <w:noProof/>
          <w:sz w:val="24"/>
          <w:szCs w:val="24"/>
          <w:lang w:val="id-ID" w:eastAsia="id-ID"/>
        </w:rPr>
        <w:pict>
          <v:roundrect id="_x0000_s1037" style="position:absolute;left:0;text-align:left;margin-left:3.2pt;margin-top:17.3pt;width:464.7pt;height:153.75pt;z-index:-251644928" arcsize="10923f" fillcolor="#9bbb59 [3206]" strokecolor="#f2f2f2 [3041]" strokeweight="3pt">
            <v:shadow on="t" type="perspective" color="#4e6128 [1606]" opacity=".5" offset="1pt" offset2="-1pt"/>
          </v:roundrect>
        </w:pict>
      </w:r>
      <w:r w:rsidR="002711EA">
        <w:rPr>
          <w:rFonts w:asciiTheme="majorBidi" w:hAnsiTheme="majorBidi" w:cstheme="majorBidi"/>
          <w:sz w:val="24"/>
          <w:szCs w:val="24"/>
          <w:lang w:val="id-ID"/>
        </w:rPr>
        <w:t>Slide berikutnya.</w:t>
      </w:r>
    </w:p>
    <w:p w:rsidR="002711EA" w:rsidRDefault="002711EA" w:rsidP="002711EA">
      <w:pPr>
        <w:pStyle w:val="ListParagraph"/>
        <w:spacing w:line="360" w:lineRule="auto"/>
        <w:jc w:val="center"/>
        <w:rPr>
          <w:rFonts w:asciiTheme="majorBidi" w:hAnsiTheme="majorBidi" w:cstheme="majorBidi"/>
          <w:b/>
          <w:bCs/>
          <w:sz w:val="24"/>
          <w:szCs w:val="24"/>
          <w:lang w:val="id-ID"/>
        </w:rPr>
      </w:pPr>
      <w:r w:rsidRPr="002711EA">
        <w:rPr>
          <w:rFonts w:asciiTheme="majorBidi" w:hAnsiTheme="majorBidi" w:cstheme="majorBidi"/>
          <w:b/>
          <w:bCs/>
          <w:sz w:val="24"/>
          <w:szCs w:val="24"/>
        </w:rPr>
        <w:t>Kekuatan Konvensi Migran 1990</w:t>
      </w:r>
    </w:p>
    <w:p w:rsidR="00A95D08" w:rsidRPr="002711EA" w:rsidRDefault="0086610A" w:rsidP="002711EA">
      <w:pPr>
        <w:pStyle w:val="ListParagraph"/>
        <w:numPr>
          <w:ilvl w:val="0"/>
          <w:numId w:val="20"/>
        </w:numPr>
        <w:spacing w:line="360" w:lineRule="auto"/>
        <w:rPr>
          <w:rFonts w:asciiTheme="majorBidi" w:hAnsiTheme="majorBidi" w:cstheme="majorBidi"/>
          <w:b/>
          <w:bCs/>
          <w:sz w:val="24"/>
          <w:szCs w:val="24"/>
          <w:lang w:val="id-ID"/>
        </w:rPr>
      </w:pPr>
      <w:r w:rsidRPr="002711EA">
        <w:rPr>
          <w:rFonts w:asciiTheme="majorBidi" w:hAnsiTheme="majorBidi" w:cstheme="majorBidi"/>
          <w:b/>
          <w:bCs/>
          <w:sz w:val="24"/>
          <w:szCs w:val="24"/>
        </w:rPr>
        <w:t>Mencakup pengaturan standar minimum perlindungan hak sipil, politik, ekonomi, sosial, dan budaya pekerja migran dan keluarganya.</w:t>
      </w:r>
    </w:p>
    <w:p w:rsidR="00A95D08" w:rsidRPr="002711EA" w:rsidRDefault="0086610A" w:rsidP="002711EA">
      <w:pPr>
        <w:pStyle w:val="ListParagraph"/>
        <w:numPr>
          <w:ilvl w:val="0"/>
          <w:numId w:val="20"/>
        </w:numPr>
        <w:spacing w:line="360" w:lineRule="auto"/>
        <w:rPr>
          <w:rFonts w:asciiTheme="majorBidi" w:hAnsiTheme="majorBidi" w:cstheme="majorBidi"/>
          <w:b/>
          <w:bCs/>
          <w:sz w:val="24"/>
          <w:szCs w:val="24"/>
          <w:lang w:val="id-ID"/>
        </w:rPr>
      </w:pPr>
      <w:r w:rsidRPr="002711EA">
        <w:rPr>
          <w:rFonts w:asciiTheme="majorBidi" w:hAnsiTheme="majorBidi" w:cstheme="majorBidi"/>
          <w:b/>
          <w:bCs/>
          <w:sz w:val="24"/>
          <w:szCs w:val="24"/>
        </w:rPr>
        <w:t xml:space="preserve">Mengatur seluruh tahapan migrasi, sehingga cakupan pekerja migran luas </w:t>
      </w:r>
    </w:p>
    <w:p w:rsidR="005B13AE" w:rsidRDefault="0086610A" w:rsidP="002711EA">
      <w:pPr>
        <w:pStyle w:val="ListParagraph"/>
        <w:numPr>
          <w:ilvl w:val="0"/>
          <w:numId w:val="20"/>
        </w:numPr>
        <w:spacing w:line="360" w:lineRule="auto"/>
        <w:rPr>
          <w:rFonts w:asciiTheme="majorBidi" w:hAnsiTheme="majorBidi" w:cstheme="majorBidi"/>
          <w:b/>
          <w:bCs/>
          <w:sz w:val="24"/>
          <w:szCs w:val="24"/>
          <w:lang w:val="id-ID"/>
        </w:rPr>
      </w:pPr>
      <w:r w:rsidRPr="005B13AE">
        <w:rPr>
          <w:rFonts w:asciiTheme="majorBidi" w:hAnsiTheme="majorBidi" w:cstheme="majorBidi"/>
          <w:b/>
          <w:bCs/>
          <w:sz w:val="24"/>
          <w:szCs w:val="24"/>
        </w:rPr>
        <w:t xml:space="preserve">Regulasi internasional berperspektif HAM bagi pekerja </w:t>
      </w:r>
    </w:p>
    <w:p w:rsidR="00A95D08" w:rsidRDefault="0086610A" w:rsidP="002711EA">
      <w:pPr>
        <w:pStyle w:val="ListParagraph"/>
        <w:numPr>
          <w:ilvl w:val="0"/>
          <w:numId w:val="20"/>
        </w:numPr>
        <w:spacing w:line="360" w:lineRule="auto"/>
        <w:rPr>
          <w:rFonts w:asciiTheme="majorBidi" w:hAnsiTheme="majorBidi" w:cstheme="majorBidi"/>
          <w:b/>
          <w:bCs/>
          <w:sz w:val="24"/>
          <w:szCs w:val="24"/>
          <w:lang w:val="id-ID"/>
        </w:rPr>
      </w:pPr>
      <w:r w:rsidRPr="005B13AE">
        <w:rPr>
          <w:rFonts w:asciiTheme="majorBidi" w:hAnsiTheme="majorBidi" w:cstheme="majorBidi"/>
          <w:b/>
          <w:bCs/>
          <w:sz w:val="24"/>
          <w:szCs w:val="24"/>
        </w:rPr>
        <w:t xml:space="preserve">Konvensi mengembangkan kerangka hukum untuk migrasi , perlakuan thd migran, pencegahan eksploitasi </w:t>
      </w:r>
    </w:p>
    <w:p w:rsidR="002711EA" w:rsidRDefault="002711EA" w:rsidP="002711EA">
      <w:pPr>
        <w:pStyle w:val="ListParagraph"/>
        <w:spacing w:line="360" w:lineRule="auto"/>
        <w:rPr>
          <w:rFonts w:asciiTheme="majorBidi" w:hAnsiTheme="majorBidi" w:cstheme="majorBidi"/>
          <w:b/>
          <w:bCs/>
          <w:sz w:val="24"/>
          <w:szCs w:val="24"/>
          <w:lang w:val="id-ID"/>
        </w:rPr>
      </w:pPr>
    </w:p>
    <w:p w:rsidR="005B13AE" w:rsidRDefault="005B13AE" w:rsidP="00E1472E">
      <w:pPr>
        <w:pStyle w:val="ListParagraph"/>
        <w:spacing w:line="360" w:lineRule="auto"/>
        <w:jc w:val="both"/>
        <w:rPr>
          <w:rFonts w:asciiTheme="majorBidi" w:hAnsiTheme="majorBidi" w:cstheme="majorBidi"/>
          <w:sz w:val="24"/>
          <w:szCs w:val="24"/>
          <w:lang w:val="id-ID"/>
        </w:rPr>
      </w:pPr>
      <w:r w:rsidRPr="005B13AE">
        <w:rPr>
          <w:rFonts w:asciiTheme="majorBidi" w:hAnsiTheme="majorBidi" w:cstheme="majorBidi"/>
          <w:sz w:val="24"/>
          <w:szCs w:val="24"/>
          <w:lang w:val="id-ID"/>
        </w:rPr>
        <w:t xml:space="preserve">Untuk point pertama </w:t>
      </w:r>
      <w:r>
        <w:rPr>
          <w:rFonts w:asciiTheme="majorBidi" w:hAnsiTheme="majorBidi" w:cstheme="majorBidi"/>
          <w:sz w:val="24"/>
          <w:szCs w:val="24"/>
          <w:lang w:val="id-ID"/>
        </w:rPr>
        <w:t>mengenai standart minimum, agus menegaskan bahwa dapat dibuat peraturan yang melebihi batas standart konvensi. Hal ini dikearenakan dalam konvensi tertulis standart minimum. Pada point selanjutnya yakni poin kedua Agus menerangkan tentang tahapan migrasi yaitu mulasi sejak persiapan, pemberangkatan hingga pemulangan. “apakah dalam diskusi nanti adalah apakah istilah ‘calon TKI’ perlu masuk dalam rancangan RUU ppekerja luar negeri, karena jika calon berarti belum pekerja migran”. Untuk paoint ke tiga Agus menegaskan bahwa kita tidak hanya memberikan beban kepada pekerja migran. Akan tetapi fokus perhatian dalam konvensi ini adalah keduanya, baik hak maupun kewajiban pekerja migran.</w:t>
      </w:r>
    </w:p>
    <w:p w:rsidR="00E1472E" w:rsidRDefault="00E1472E" w:rsidP="00E1472E">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Slide berikutnya.</w:t>
      </w:r>
    </w:p>
    <w:p w:rsidR="00E1472E" w:rsidRDefault="00E1472E" w:rsidP="002711EA">
      <w:pPr>
        <w:pStyle w:val="ListParagraph"/>
        <w:spacing w:line="360" w:lineRule="auto"/>
        <w:rPr>
          <w:rFonts w:asciiTheme="majorBidi" w:hAnsiTheme="majorBidi" w:cstheme="majorBidi"/>
          <w:sz w:val="24"/>
          <w:szCs w:val="24"/>
          <w:lang w:val="id-ID"/>
        </w:rPr>
      </w:pPr>
    </w:p>
    <w:p w:rsidR="00E1472E" w:rsidRDefault="00E1472E" w:rsidP="002711EA">
      <w:pPr>
        <w:pStyle w:val="ListParagraph"/>
        <w:spacing w:line="360" w:lineRule="auto"/>
        <w:rPr>
          <w:rFonts w:asciiTheme="majorBidi" w:hAnsiTheme="majorBidi" w:cstheme="majorBidi"/>
          <w:sz w:val="24"/>
          <w:szCs w:val="24"/>
          <w:lang w:val="id-ID"/>
        </w:rPr>
      </w:pPr>
    </w:p>
    <w:p w:rsidR="00E1472E" w:rsidRDefault="00E1472E" w:rsidP="002711EA">
      <w:pPr>
        <w:pStyle w:val="ListParagraph"/>
        <w:spacing w:line="360" w:lineRule="auto"/>
        <w:rPr>
          <w:rFonts w:asciiTheme="majorBidi" w:hAnsiTheme="majorBidi" w:cstheme="majorBidi"/>
          <w:sz w:val="24"/>
          <w:szCs w:val="24"/>
          <w:lang w:val="id-ID"/>
        </w:rPr>
      </w:pPr>
    </w:p>
    <w:p w:rsidR="00E1472E" w:rsidRDefault="00E1472E" w:rsidP="002711EA">
      <w:pPr>
        <w:pStyle w:val="ListParagraph"/>
        <w:spacing w:line="360" w:lineRule="auto"/>
        <w:rPr>
          <w:rFonts w:asciiTheme="majorBidi" w:hAnsiTheme="majorBidi" w:cstheme="majorBidi"/>
          <w:sz w:val="24"/>
          <w:szCs w:val="24"/>
          <w:lang w:val="id-ID"/>
        </w:rPr>
      </w:pPr>
    </w:p>
    <w:p w:rsidR="00E1472E" w:rsidRPr="00E1472E" w:rsidRDefault="009D3E81" w:rsidP="00E1472E">
      <w:pPr>
        <w:pStyle w:val="ListParagraph"/>
        <w:spacing w:line="360" w:lineRule="auto"/>
        <w:jc w:val="center"/>
        <w:rPr>
          <w:rFonts w:asciiTheme="majorBidi" w:hAnsiTheme="majorBidi" w:cstheme="majorBidi"/>
          <w:b/>
          <w:bCs/>
          <w:sz w:val="24"/>
          <w:szCs w:val="24"/>
          <w:lang w:val="id-ID"/>
        </w:rPr>
      </w:pPr>
      <w:r>
        <w:rPr>
          <w:rFonts w:asciiTheme="majorBidi" w:hAnsiTheme="majorBidi" w:cstheme="majorBidi"/>
          <w:b/>
          <w:bCs/>
          <w:noProof/>
          <w:sz w:val="24"/>
          <w:szCs w:val="24"/>
          <w:lang w:val="id-ID" w:eastAsia="id-ID"/>
        </w:rPr>
        <w:pict>
          <v:roundrect id="_x0000_s1038" style="position:absolute;left:0;text-align:left;margin-left:2.05pt;margin-top:-8.4pt;width:464.7pt;height:160.55pt;z-index:-251643904" arcsize="10923f" fillcolor="#9bbb59 [3206]" strokecolor="#f2f2f2 [3041]" strokeweight="3pt">
            <v:shadow on="t" type="perspective" color="#4e6128 [1606]" opacity=".5" offset="1pt" offset2="-1pt"/>
          </v:roundrect>
        </w:pict>
      </w:r>
      <w:r w:rsidR="00E1472E" w:rsidRPr="00E1472E">
        <w:rPr>
          <w:rFonts w:asciiTheme="majorBidi" w:hAnsiTheme="majorBidi" w:cstheme="majorBidi"/>
          <w:b/>
          <w:bCs/>
          <w:sz w:val="24"/>
          <w:szCs w:val="24"/>
        </w:rPr>
        <w:t>Kekuatan Konvensi (lanjutan)</w:t>
      </w:r>
    </w:p>
    <w:p w:rsidR="00A95D08" w:rsidRPr="00E1472E" w:rsidRDefault="0086610A" w:rsidP="00E1472E">
      <w:pPr>
        <w:pStyle w:val="ListParagraph"/>
        <w:numPr>
          <w:ilvl w:val="0"/>
          <w:numId w:val="21"/>
        </w:numPr>
        <w:spacing w:line="360" w:lineRule="auto"/>
        <w:rPr>
          <w:rFonts w:asciiTheme="majorBidi" w:hAnsiTheme="majorBidi" w:cstheme="majorBidi"/>
          <w:sz w:val="24"/>
          <w:szCs w:val="24"/>
          <w:lang w:val="id-ID"/>
        </w:rPr>
      </w:pPr>
      <w:r w:rsidRPr="00E1472E">
        <w:rPr>
          <w:rFonts w:asciiTheme="majorBidi" w:hAnsiTheme="majorBidi" w:cstheme="majorBidi"/>
          <w:sz w:val="24"/>
          <w:szCs w:val="24"/>
        </w:rPr>
        <w:t xml:space="preserve">Mengakui kerentanan yang dirasakan pekerja migran dan kebutuhan </w:t>
      </w:r>
      <w:proofErr w:type="gramStart"/>
      <w:r w:rsidRPr="00E1472E">
        <w:rPr>
          <w:rFonts w:asciiTheme="majorBidi" w:hAnsiTheme="majorBidi" w:cstheme="majorBidi"/>
          <w:sz w:val="24"/>
          <w:szCs w:val="24"/>
        </w:rPr>
        <w:t>akan</w:t>
      </w:r>
      <w:proofErr w:type="gramEnd"/>
      <w:r w:rsidRPr="00E1472E">
        <w:rPr>
          <w:rFonts w:asciiTheme="majorBidi" w:hAnsiTheme="majorBidi" w:cstheme="majorBidi"/>
          <w:sz w:val="24"/>
          <w:szCs w:val="24"/>
        </w:rPr>
        <w:t xml:space="preserve"> perlindungan yg memadai.</w:t>
      </w:r>
    </w:p>
    <w:p w:rsidR="00A95D08" w:rsidRPr="00E1472E" w:rsidRDefault="0086610A" w:rsidP="00E1472E">
      <w:pPr>
        <w:pStyle w:val="ListParagraph"/>
        <w:numPr>
          <w:ilvl w:val="0"/>
          <w:numId w:val="21"/>
        </w:numPr>
        <w:spacing w:line="360" w:lineRule="auto"/>
        <w:rPr>
          <w:rFonts w:asciiTheme="majorBidi" w:hAnsiTheme="majorBidi" w:cstheme="majorBidi"/>
          <w:sz w:val="24"/>
          <w:szCs w:val="24"/>
          <w:lang w:val="id-ID"/>
        </w:rPr>
      </w:pPr>
      <w:r w:rsidRPr="00E1472E">
        <w:rPr>
          <w:rFonts w:asciiTheme="majorBidi" w:hAnsiTheme="majorBidi" w:cstheme="majorBidi"/>
          <w:sz w:val="24"/>
          <w:szCs w:val="24"/>
          <w:lang w:val="id-ID"/>
        </w:rPr>
        <w:t xml:space="preserve">Konvensi menegaskan kembali sejumlah hak dasar tertentu–yg dimuat dalam  Deklarasi Universal Hak Asasi Manusia dan perjanjian-perjanjian internasional inti mengenai hak asasi manusia lainnya—yang berlaku bagi seluruh pekerja migran dan anggota keluarganya, tanpa memandang kebangsaan dan status hukum. </w:t>
      </w:r>
    </w:p>
    <w:p w:rsidR="00E1472E" w:rsidRDefault="00E1472E" w:rsidP="00E1472E">
      <w:pPr>
        <w:pStyle w:val="ListParagraph"/>
        <w:spacing w:line="360" w:lineRule="auto"/>
        <w:rPr>
          <w:rFonts w:asciiTheme="majorBidi" w:hAnsiTheme="majorBidi" w:cstheme="majorBidi"/>
          <w:sz w:val="24"/>
          <w:szCs w:val="24"/>
          <w:lang w:val="id-ID"/>
        </w:rPr>
      </w:pPr>
    </w:p>
    <w:p w:rsidR="00E1472E" w:rsidRDefault="00E1472E" w:rsidP="00E1472E">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“yang namanya pekerja dan relasinya dengan majikan itu sebenarnya relatif rentan. Pekerja dalam negeri aja rentan apalagi pekerja luar negeri, jauh dari keluarga, jauh dari pemerintah negara si pekerja. Dan sebenarnya pemerintah sendiri lemah apalagi berhadapan dengan negara asing”. Selain itu juga ditegaskan olehh agus tentang pandangan terhadap perempuan dalam budaya patriarki</w:t>
      </w:r>
      <w:r w:rsidR="00822DC3">
        <w:rPr>
          <w:rFonts w:asciiTheme="majorBidi" w:hAnsiTheme="majorBidi" w:cstheme="majorBidi"/>
          <w:sz w:val="24"/>
          <w:szCs w:val="24"/>
          <w:lang w:val="id-ID"/>
        </w:rPr>
        <w:t>. Yanng ma</w:t>
      </w:r>
      <w:r w:rsidR="004511B8">
        <w:rPr>
          <w:rFonts w:asciiTheme="majorBidi" w:hAnsiTheme="majorBidi" w:cstheme="majorBidi"/>
          <w:sz w:val="24"/>
          <w:szCs w:val="24"/>
          <w:lang w:val="id-ID"/>
        </w:rPr>
        <w:t>n</w:t>
      </w:r>
      <w:r w:rsidR="00822DC3">
        <w:rPr>
          <w:rFonts w:asciiTheme="majorBidi" w:hAnsiTheme="majorBidi" w:cstheme="majorBidi"/>
          <w:sz w:val="24"/>
          <w:szCs w:val="24"/>
          <w:lang w:val="id-ID"/>
        </w:rPr>
        <w:t>a</w:t>
      </w:r>
      <w:r w:rsidR="004511B8">
        <w:rPr>
          <w:rFonts w:asciiTheme="majorBidi" w:hAnsiTheme="majorBidi" w:cstheme="majorBidi"/>
          <w:sz w:val="24"/>
          <w:szCs w:val="24"/>
          <w:lang w:val="id-ID"/>
        </w:rPr>
        <w:t xml:space="preserve"> pada budaya tersebut dianggap bahwa laki-laki berada pada posisi superior </w:t>
      </w:r>
      <w:r w:rsidR="00484DC4">
        <w:rPr>
          <w:rFonts w:asciiTheme="majorBidi" w:hAnsiTheme="majorBidi" w:cstheme="majorBidi"/>
          <w:sz w:val="24"/>
          <w:szCs w:val="24"/>
          <w:lang w:val="id-ID"/>
        </w:rPr>
        <w:t xml:space="preserve">dan ranah publik </w:t>
      </w:r>
      <w:r w:rsidR="00822DC3">
        <w:rPr>
          <w:rFonts w:asciiTheme="majorBidi" w:hAnsiTheme="majorBidi" w:cstheme="majorBidi"/>
          <w:sz w:val="24"/>
          <w:szCs w:val="24"/>
          <w:lang w:val="id-ID"/>
        </w:rPr>
        <w:t>se</w:t>
      </w:r>
      <w:r w:rsidR="00484DC4">
        <w:rPr>
          <w:rFonts w:asciiTheme="majorBidi" w:hAnsiTheme="majorBidi" w:cstheme="majorBidi"/>
          <w:sz w:val="24"/>
          <w:szCs w:val="24"/>
          <w:lang w:val="id-ID"/>
        </w:rPr>
        <w:t>d</w:t>
      </w:r>
      <w:r w:rsidR="00822DC3">
        <w:rPr>
          <w:rFonts w:asciiTheme="majorBidi" w:hAnsiTheme="majorBidi" w:cstheme="majorBidi"/>
          <w:sz w:val="24"/>
          <w:szCs w:val="24"/>
          <w:lang w:val="id-ID"/>
        </w:rPr>
        <w:t xml:space="preserve">angkan perempuan ranah pekerjaannya adalah ranah domestik. </w:t>
      </w:r>
      <w:r w:rsidR="00484DC4">
        <w:rPr>
          <w:rFonts w:asciiTheme="majorBidi" w:hAnsiTheme="majorBidi" w:cstheme="majorBidi"/>
          <w:sz w:val="24"/>
          <w:szCs w:val="24"/>
          <w:lang w:val="id-ID"/>
        </w:rPr>
        <w:t xml:space="preserve"> </w:t>
      </w:r>
    </w:p>
    <w:p w:rsidR="00484DC4" w:rsidRDefault="009D3E81" w:rsidP="00E1472E">
      <w:pPr>
        <w:pStyle w:val="ListParagraph"/>
        <w:spacing w:line="360" w:lineRule="auto"/>
        <w:jc w:val="both"/>
        <w:rPr>
          <w:rFonts w:asciiTheme="majorBidi" w:hAnsiTheme="majorBidi" w:cstheme="majorBidi"/>
          <w:sz w:val="24"/>
          <w:szCs w:val="24"/>
          <w:lang w:val="id-ID"/>
        </w:rPr>
      </w:pPr>
      <w:r w:rsidRPr="009D3E81">
        <w:rPr>
          <w:rFonts w:asciiTheme="majorBidi" w:hAnsiTheme="majorBidi" w:cstheme="majorBidi"/>
          <w:b/>
          <w:bCs/>
          <w:noProof/>
          <w:sz w:val="24"/>
          <w:szCs w:val="24"/>
          <w:lang w:val="id-ID" w:eastAsia="id-ID"/>
        </w:rPr>
        <w:pict>
          <v:roundrect id="_x0000_s1039" style="position:absolute;left:0;text-align:left;margin-left:2.05pt;margin-top:18.55pt;width:464.7pt;height:134.15pt;z-index:-251642880" arcsize="10923f" fillcolor="#9bbb59 [3206]" strokecolor="#f2f2f2 [3041]" strokeweight="3pt">
            <v:shadow on="t" type="perspective" color="#4e6128 [1606]" opacity=".5" offset="1pt" offset2="-1pt"/>
          </v:roundrect>
        </w:pict>
      </w:r>
      <w:r w:rsidR="00484DC4">
        <w:rPr>
          <w:rFonts w:asciiTheme="majorBidi" w:hAnsiTheme="majorBidi" w:cstheme="majorBidi"/>
          <w:sz w:val="24"/>
          <w:szCs w:val="24"/>
          <w:lang w:val="id-ID"/>
        </w:rPr>
        <w:t>Slide berikutnya.</w:t>
      </w:r>
    </w:p>
    <w:p w:rsidR="009A2A44" w:rsidRDefault="009A2A44" w:rsidP="009A2A44">
      <w:pPr>
        <w:pStyle w:val="ListParagraph"/>
        <w:spacing w:line="360" w:lineRule="auto"/>
        <w:jc w:val="center"/>
        <w:rPr>
          <w:rFonts w:asciiTheme="majorBidi" w:hAnsiTheme="majorBidi" w:cstheme="majorBidi"/>
          <w:b/>
          <w:bCs/>
          <w:sz w:val="24"/>
          <w:szCs w:val="24"/>
          <w:lang w:val="id-ID"/>
        </w:rPr>
      </w:pPr>
      <w:r w:rsidRPr="009A2A44">
        <w:rPr>
          <w:rFonts w:asciiTheme="majorBidi" w:hAnsiTheme="majorBidi" w:cstheme="majorBidi"/>
          <w:b/>
          <w:bCs/>
          <w:sz w:val="24"/>
          <w:szCs w:val="24"/>
        </w:rPr>
        <w:t>Kekuatan Konvensi (lanjutan)</w:t>
      </w:r>
    </w:p>
    <w:p w:rsidR="00861BF2" w:rsidRPr="009A2A44" w:rsidRDefault="00D85B2F" w:rsidP="009A2A44">
      <w:pPr>
        <w:pStyle w:val="ListParagraph"/>
        <w:numPr>
          <w:ilvl w:val="0"/>
          <w:numId w:val="23"/>
        </w:numPr>
        <w:spacing w:line="360" w:lineRule="auto"/>
        <w:rPr>
          <w:rFonts w:asciiTheme="majorBidi" w:hAnsiTheme="majorBidi" w:cstheme="majorBidi"/>
          <w:sz w:val="24"/>
          <w:szCs w:val="24"/>
          <w:lang w:val="id-ID"/>
        </w:rPr>
      </w:pPr>
      <w:r w:rsidRPr="009A2A44">
        <w:rPr>
          <w:rFonts w:asciiTheme="majorBidi" w:hAnsiTheme="majorBidi" w:cstheme="majorBidi"/>
          <w:sz w:val="24"/>
          <w:szCs w:val="24"/>
        </w:rPr>
        <w:t xml:space="preserve">Konvensi berupaya mencegah dan menghapus eksploitasi di seluruh proses migrasi </w:t>
      </w:r>
    </w:p>
    <w:p w:rsidR="00861BF2" w:rsidRPr="009A2A44" w:rsidRDefault="00D85B2F" w:rsidP="009A2A44">
      <w:pPr>
        <w:pStyle w:val="ListParagraph"/>
        <w:numPr>
          <w:ilvl w:val="0"/>
          <w:numId w:val="23"/>
        </w:numPr>
        <w:spacing w:line="360" w:lineRule="auto"/>
        <w:rPr>
          <w:rFonts w:asciiTheme="majorBidi" w:hAnsiTheme="majorBidi" w:cstheme="majorBidi"/>
          <w:sz w:val="24"/>
          <w:szCs w:val="24"/>
          <w:lang w:val="id-ID"/>
        </w:rPr>
      </w:pPr>
      <w:r w:rsidRPr="009A2A44">
        <w:rPr>
          <w:rFonts w:asciiTheme="majorBidi" w:hAnsiTheme="majorBidi" w:cstheme="majorBidi"/>
          <w:sz w:val="24"/>
          <w:szCs w:val="24"/>
          <w:lang w:val="en-MY"/>
        </w:rPr>
        <w:t xml:space="preserve">Mendorong kerjasama antar negara, Konvensi memberikan pedoman bagi kerjasama internasional guna mempromosikan kondisi migrasi yang sah menurut hukum, setara dan manusiawi, dan menegaskan bahwa perlindungan hak-hak kaum migran merupakan tanggung-jawab bersama. </w:t>
      </w:r>
    </w:p>
    <w:p w:rsidR="009A2A44" w:rsidRPr="009A2A44" w:rsidRDefault="009A2A44" w:rsidP="009A2A44">
      <w:pPr>
        <w:pStyle w:val="ListParagraph"/>
        <w:spacing w:line="360" w:lineRule="auto"/>
        <w:rPr>
          <w:rFonts w:asciiTheme="majorBidi" w:hAnsiTheme="majorBidi" w:cstheme="majorBidi"/>
          <w:sz w:val="24"/>
          <w:szCs w:val="24"/>
          <w:lang w:val="id-ID"/>
        </w:rPr>
      </w:pPr>
    </w:p>
    <w:p w:rsidR="009A2A44" w:rsidRDefault="009A2A44" w:rsidP="009A2A44">
      <w:pPr>
        <w:pStyle w:val="ListParagraph"/>
        <w:spacing w:line="360" w:lineRule="auto"/>
        <w:rPr>
          <w:rFonts w:asciiTheme="majorBidi" w:hAnsiTheme="majorBidi" w:cstheme="majorBidi"/>
          <w:sz w:val="24"/>
          <w:szCs w:val="24"/>
          <w:lang w:val="id-ID"/>
        </w:rPr>
      </w:pPr>
      <w:r>
        <w:rPr>
          <w:rFonts w:asciiTheme="majorBidi" w:hAnsiTheme="majorBidi" w:cstheme="majorBidi"/>
          <w:sz w:val="24"/>
          <w:szCs w:val="24"/>
          <w:lang w:val="id-ID"/>
        </w:rPr>
        <w:t xml:space="preserve">Sekali lagi Agus menjelaskan bahwa proses migrasi meliputi tahap persiapan, pemberangkatan, maupun kembalinya pekerja migran. Serta pada poin kedua slide diatas Agus menerangkan baik pekerja migran </w:t>
      </w:r>
      <w:r w:rsidRPr="009A2A44">
        <w:rPr>
          <w:rFonts w:asciiTheme="majorBidi" w:hAnsiTheme="majorBidi" w:cstheme="majorBidi"/>
          <w:i/>
          <w:iCs/>
          <w:sz w:val="24"/>
          <w:szCs w:val="24"/>
          <w:lang w:val="id-ID"/>
        </w:rPr>
        <w:t>documented</w:t>
      </w:r>
      <w:r>
        <w:rPr>
          <w:rFonts w:asciiTheme="majorBidi" w:hAnsiTheme="majorBidi" w:cstheme="majorBidi"/>
          <w:sz w:val="24"/>
          <w:szCs w:val="24"/>
          <w:lang w:val="id-ID"/>
        </w:rPr>
        <w:t xml:space="preserve"> maupun </w:t>
      </w:r>
      <w:r w:rsidRPr="009A2A44">
        <w:rPr>
          <w:rFonts w:asciiTheme="majorBidi" w:hAnsiTheme="majorBidi" w:cstheme="majorBidi"/>
          <w:i/>
          <w:iCs/>
          <w:sz w:val="24"/>
          <w:szCs w:val="24"/>
          <w:lang w:val="id-ID"/>
        </w:rPr>
        <w:t>undocumented</w:t>
      </w:r>
      <w:r>
        <w:rPr>
          <w:rFonts w:asciiTheme="majorBidi" w:hAnsiTheme="majorBidi" w:cstheme="majorBidi"/>
          <w:sz w:val="24"/>
          <w:szCs w:val="24"/>
          <w:lang w:val="id-ID"/>
        </w:rPr>
        <w:t xml:space="preserve"> tetap berhak mendapatkan perlindungan. “dalam kondisi yang </w:t>
      </w:r>
      <w:r>
        <w:rPr>
          <w:rFonts w:asciiTheme="majorBidi" w:hAnsiTheme="majorBidi" w:cstheme="majorBidi"/>
          <w:i/>
          <w:iCs/>
          <w:sz w:val="24"/>
          <w:szCs w:val="24"/>
          <w:lang w:val="id-ID"/>
        </w:rPr>
        <w:t xml:space="preserve">undocumented </w:t>
      </w:r>
      <w:r w:rsidRPr="009A2A44">
        <w:rPr>
          <w:rFonts w:asciiTheme="majorBidi" w:hAnsiTheme="majorBidi" w:cstheme="majorBidi"/>
          <w:sz w:val="24"/>
          <w:szCs w:val="24"/>
          <w:lang w:val="id-ID"/>
        </w:rPr>
        <w:t>pun tetap diperhatika</w:t>
      </w:r>
      <w:r>
        <w:rPr>
          <w:rFonts w:asciiTheme="majorBidi" w:hAnsiTheme="majorBidi" w:cstheme="majorBidi"/>
          <w:sz w:val="24"/>
          <w:szCs w:val="24"/>
          <w:lang w:val="id-ID"/>
        </w:rPr>
        <w:t xml:space="preserve">n” tegasnya. </w:t>
      </w:r>
    </w:p>
    <w:p w:rsidR="00F86EDA" w:rsidRPr="009A2A44" w:rsidRDefault="009D3E81" w:rsidP="009A2A44">
      <w:pPr>
        <w:pStyle w:val="ListParagraph"/>
        <w:spacing w:line="360" w:lineRule="auto"/>
        <w:rPr>
          <w:rFonts w:asciiTheme="majorBidi" w:hAnsiTheme="majorBidi" w:cstheme="majorBidi"/>
          <w:sz w:val="24"/>
          <w:szCs w:val="24"/>
          <w:lang w:val="id-ID"/>
        </w:rPr>
      </w:pPr>
      <w:r w:rsidRPr="009D3E81">
        <w:rPr>
          <w:rFonts w:asciiTheme="majorBidi" w:hAnsiTheme="majorBidi" w:cstheme="majorBidi"/>
          <w:b/>
          <w:bCs/>
          <w:noProof/>
          <w:sz w:val="24"/>
          <w:szCs w:val="24"/>
          <w:lang w:val="id-ID" w:eastAsia="id-ID"/>
        </w:rPr>
        <w:pict>
          <v:roundrect id="_x0000_s1040" style="position:absolute;left:0;text-align:left;margin-left:-3.5pt;margin-top:17.5pt;width:464.7pt;height:106.45pt;z-index:-251641856" arcsize="10923f" fillcolor="#9bbb59 [3206]" strokecolor="#f2f2f2 [3041]" strokeweight="3pt">
            <v:shadow on="t" type="perspective" color="#4e6128 [1606]" opacity=".5" offset="1pt" offset2="-1pt"/>
          </v:roundrect>
        </w:pict>
      </w:r>
      <w:r w:rsidR="00F86EDA">
        <w:rPr>
          <w:rFonts w:asciiTheme="majorBidi" w:hAnsiTheme="majorBidi" w:cstheme="majorBidi"/>
          <w:sz w:val="24"/>
          <w:szCs w:val="24"/>
          <w:lang w:val="id-ID"/>
        </w:rPr>
        <w:t>Slide selanjutnya.</w:t>
      </w:r>
    </w:p>
    <w:p w:rsidR="00484DC4" w:rsidRPr="00484DC4" w:rsidRDefault="00484DC4" w:rsidP="00484DC4">
      <w:pPr>
        <w:pStyle w:val="ListParagraph"/>
        <w:spacing w:line="360" w:lineRule="auto"/>
        <w:jc w:val="center"/>
        <w:rPr>
          <w:rFonts w:asciiTheme="majorBidi" w:hAnsiTheme="majorBidi" w:cstheme="majorBidi"/>
          <w:b/>
          <w:bCs/>
          <w:sz w:val="24"/>
          <w:szCs w:val="24"/>
          <w:lang w:val="id-ID"/>
        </w:rPr>
      </w:pPr>
      <w:r w:rsidRPr="00484DC4">
        <w:rPr>
          <w:rFonts w:asciiTheme="majorBidi" w:hAnsiTheme="majorBidi" w:cstheme="majorBidi"/>
          <w:b/>
          <w:bCs/>
          <w:sz w:val="24"/>
          <w:szCs w:val="24"/>
        </w:rPr>
        <w:t>Beberapa Ketentuan Penting</w:t>
      </w:r>
    </w:p>
    <w:p w:rsidR="00861BF2" w:rsidRPr="00484DC4" w:rsidRDefault="00D85B2F" w:rsidP="00484DC4">
      <w:pPr>
        <w:pStyle w:val="ListParagraph"/>
        <w:numPr>
          <w:ilvl w:val="0"/>
          <w:numId w:val="22"/>
        </w:numPr>
        <w:spacing w:line="360" w:lineRule="auto"/>
        <w:jc w:val="both"/>
        <w:rPr>
          <w:rFonts w:asciiTheme="majorBidi" w:hAnsiTheme="majorBidi" w:cstheme="majorBidi"/>
          <w:sz w:val="24"/>
          <w:szCs w:val="24"/>
          <w:lang w:val="id-ID"/>
        </w:rPr>
      </w:pPr>
      <w:r w:rsidRPr="00484DC4">
        <w:rPr>
          <w:rFonts w:asciiTheme="majorBidi" w:hAnsiTheme="majorBidi" w:cstheme="majorBidi"/>
          <w:sz w:val="24"/>
          <w:szCs w:val="24"/>
        </w:rPr>
        <w:t xml:space="preserve">Regulasi thdp Seluruh Proses Migrasi </w:t>
      </w:r>
    </w:p>
    <w:p w:rsidR="00861BF2" w:rsidRPr="00484DC4" w:rsidRDefault="00D85B2F" w:rsidP="00484DC4">
      <w:pPr>
        <w:pStyle w:val="ListParagraph"/>
        <w:numPr>
          <w:ilvl w:val="0"/>
          <w:numId w:val="22"/>
        </w:numPr>
        <w:spacing w:line="360" w:lineRule="auto"/>
        <w:jc w:val="both"/>
        <w:rPr>
          <w:rFonts w:asciiTheme="majorBidi" w:hAnsiTheme="majorBidi" w:cstheme="majorBidi"/>
          <w:sz w:val="24"/>
          <w:szCs w:val="24"/>
          <w:lang w:val="id-ID"/>
        </w:rPr>
      </w:pPr>
      <w:r w:rsidRPr="00484DC4">
        <w:rPr>
          <w:rFonts w:asciiTheme="majorBidi" w:hAnsiTheme="majorBidi" w:cstheme="majorBidi"/>
          <w:sz w:val="24"/>
          <w:szCs w:val="24"/>
        </w:rPr>
        <w:t xml:space="preserve">Konvensi tidak Membedakan Perlindungan </w:t>
      </w:r>
      <w:r w:rsidRPr="00484DC4">
        <w:rPr>
          <w:rFonts w:asciiTheme="majorBidi" w:hAnsiTheme="majorBidi" w:cstheme="majorBidi"/>
          <w:i/>
          <w:iCs/>
          <w:sz w:val="24"/>
          <w:szCs w:val="24"/>
        </w:rPr>
        <w:t>Documented</w:t>
      </w:r>
      <w:r w:rsidRPr="00484DC4">
        <w:rPr>
          <w:rFonts w:asciiTheme="majorBidi" w:hAnsiTheme="majorBidi" w:cstheme="majorBidi"/>
          <w:sz w:val="24"/>
          <w:szCs w:val="24"/>
        </w:rPr>
        <w:t xml:space="preserve"> dan </w:t>
      </w:r>
      <w:r w:rsidRPr="00484DC4">
        <w:rPr>
          <w:rFonts w:asciiTheme="majorBidi" w:hAnsiTheme="majorBidi" w:cstheme="majorBidi"/>
          <w:i/>
          <w:iCs/>
          <w:sz w:val="24"/>
          <w:szCs w:val="24"/>
        </w:rPr>
        <w:t>Undocumented</w:t>
      </w:r>
    </w:p>
    <w:p w:rsidR="00861BF2" w:rsidRPr="00484DC4" w:rsidRDefault="00D85B2F" w:rsidP="00484DC4">
      <w:pPr>
        <w:pStyle w:val="ListParagraph"/>
        <w:numPr>
          <w:ilvl w:val="0"/>
          <w:numId w:val="22"/>
        </w:numPr>
        <w:spacing w:line="360" w:lineRule="auto"/>
        <w:jc w:val="both"/>
        <w:rPr>
          <w:rFonts w:asciiTheme="majorBidi" w:hAnsiTheme="majorBidi" w:cstheme="majorBidi"/>
          <w:sz w:val="24"/>
          <w:szCs w:val="24"/>
          <w:lang w:val="id-ID"/>
        </w:rPr>
      </w:pPr>
      <w:r w:rsidRPr="00484DC4">
        <w:rPr>
          <w:rFonts w:asciiTheme="majorBidi" w:hAnsiTheme="majorBidi" w:cstheme="majorBidi"/>
          <w:sz w:val="24"/>
          <w:szCs w:val="24"/>
        </w:rPr>
        <w:t xml:space="preserve">Pekerja migran tidak boleh menjadi sasaran kebijakan pengusiran secara massal. </w:t>
      </w:r>
    </w:p>
    <w:p w:rsidR="00484DC4" w:rsidRDefault="00484DC4" w:rsidP="00E1472E">
      <w:pPr>
        <w:pStyle w:val="ListParagraph"/>
        <w:spacing w:line="360" w:lineRule="auto"/>
        <w:jc w:val="both"/>
        <w:rPr>
          <w:rFonts w:asciiTheme="majorBidi" w:hAnsiTheme="majorBidi" w:cstheme="majorBidi"/>
          <w:sz w:val="24"/>
          <w:szCs w:val="24"/>
          <w:lang w:val="id-ID"/>
        </w:rPr>
      </w:pPr>
    </w:p>
    <w:p w:rsidR="00F86EDA" w:rsidRDefault="00F86EDA" w:rsidP="00E1472E">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Regulasi yang dimkasud tidak hanya regulasi mengenai keberangatan pekerja migran tetapi juga regulasi mengenai kepulangan pekerja migran. </w:t>
      </w:r>
    </w:p>
    <w:p w:rsidR="00F86EDA" w:rsidRDefault="009D3E81" w:rsidP="00E1472E">
      <w:pPr>
        <w:pStyle w:val="ListParagraph"/>
        <w:spacing w:line="360" w:lineRule="auto"/>
        <w:jc w:val="both"/>
        <w:rPr>
          <w:rFonts w:asciiTheme="majorBidi" w:hAnsiTheme="majorBidi" w:cstheme="majorBidi"/>
          <w:sz w:val="24"/>
          <w:szCs w:val="24"/>
          <w:lang w:val="id-ID"/>
        </w:rPr>
      </w:pPr>
      <w:r w:rsidRPr="009D3E81">
        <w:rPr>
          <w:rFonts w:asciiTheme="majorBidi" w:hAnsiTheme="majorBidi" w:cstheme="majorBidi"/>
          <w:b/>
          <w:bCs/>
          <w:noProof/>
          <w:sz w:val="24"/>
          <w:szCs w:val="24"/>
          <w:lang w:val="id-ID" w:eastAsia="id-ID"/>
        </w:rPr>
        <w:pict>
          <v:roundrect id="_x0000_s1041" style="position:absolute;left:0;text-align:left;margin-left:7.25pt;margin-top:16.25pt;width:464.7pt;height:100.1pt;z-index:-251640832" arcsize="10923f" fillcolor="#9bbb59 [3206]" strokecolor="#f2f2f2 [3041]" strokeweight="3pt">
            <v:shadow on="t" type="perspective" color="#4e6128 [1606]" opacity=".5" offset="1pt" offset2="-1pt"/>
          </v:roundrect>
        </w:pict>
      </w:r>
      <w:r w:rsidR="00F86EDA">
        <w:rPr>
          <w:rFonts w:asciiTheme="majorBidi" w:hAnsiTheme="majorBidi" w:cstheme="majorBidi"/>
          <w:sz w:val="24"/>
          <w:szCs w:val="24"/>
          <w:lang w:val="id-ID"/>
        </w:rPr>
        <w:t>Slide berikutnya.</w:t>
      </w:r>
    </w:p>
    <w:p w:rsidR="00F86EDA" w:rsidRPr="00F86EDA" w:rsidRDefault="00F86EDA" w:rsidP="00F86EDA">
      <w:pPr>
        <w:pStyle w:val="ListParagraph"/>
        <w:spacing w:line="360" w:lineRule="auto"/>
        <w:jc w:val="center"/>
        <w:rPr>
          <w:rFonts w:asciiTheme="majorBidi" w:hAnsiTheme="majorBidi" w:cstheme="majorBidi"/>
          <w:b/>
          <w:bCs/>
          <w:sz w:val="24"/>
          <w:szCs w:val="24"/>
          <w:lang w:val="id-ID"/>
        </w:rPr>
      </w:pPr>
      <w:r w:rsidRPr="00F86EDA">
        <w:rPr>
          <w:rFonts w:asciiTheme="majorBidi" w:hAnsiTheme="majorBidi" w:cstheme="majorBidi"/>
          <w:b/>
          <w:bCs/>
          <w:sz w:val="24"/>
          <w:szCs w:val="24"/>
        </w:rPr>
        <w:t>Pasal 1 ayat 2 KM 1990</w:t>
      </w:r>
    </w:p>
    <w:p w:rsidR="00861BF2" w:rsidRPr="00F86EDA" w:rsidRDefault="00D85B2F" w:rsidP="00F86EDA">
      <w:pPr>
        <w:pStyle w:val="ListParagraph"/>
        <w:numPr>
          <w:ilvl w:val="0"/>
          <w:numId w:val="24"/>
        </w:numPr>
        <w:spacing w:line="360" w:lineRule="auto"/>
        <w:jc w:val="both"/>
        <w:rPr>
          <w:rFonts w:asciiTheme="majorBidi" w:hAnsiTheme="majorBidi" w:cstheme="majorBidi"/>
          <w:sz w:val="24"/>
          <w:szCs w:val="24"/>
          <w:lang w:val="id-ID"/>
        </w:rPr>
      </w:pPr>
      <w:r w:rsidRPr="00F86EDA">
        <w:rPr>
          <w:rFonts w:asciiTheme="majorBidi" w:hAnsiTheme="majorBidi" w:cstheme="majorBidi"/>
          <w:sz w:val="24"/>
          <w:szCs w:val="24"/>
        </w:rPr>
        <w:t xml:space="preserve">Konvensi ini berlaku selama seluruh proses migrasi para pekerja migran dan anggota keluarganya, yang terdiri atas persiapan untuk migrasi, keberangkatan, transit, dan keseluruhan masa tinggal dan aktivitas </w:t>
      </w:r>
      <w:proofErr w:type="gramStart"/>
      <w:r w:rsidRPr="00F86EDA">
        <w:rPr>
          <w:rFonts w:asciiTheme="majorBidi" w:hAnsiTheme="majorBidi" w:cstheme="majorBidi"/>
          <w:sz w:val="24"/>
          <w:szCs w:val="24"/>
        </w:rPr>
        <w:t>… .</w:t>
      </w:r>
      <w:proofErr w:type="gramEnd"/>
    </w:p>
    <w:p w:rsidR="00F86EDA" w:rsidRPr="00F86EDA" w:rsidRDefault="00F86EDA" w:rsidP="00F86EDA">
      <w:pPr>
        <w:pStyle w:val="ListParagraph"/>
        <w:spacing w:line="360" w:lineRule="auto"/>
        <w:jc w:val="both"/>
        <w:rPr>
          <w:rFonts w:asciiTheme="majorBidi" w:hAnsiTheme="majorBidi" w:cstheme="majorBidi"/>
          <w:sz w:val="24"/>
          <w:szCs w:val="24"/>
          <w:lang w:val="id-ID"/>
        </w:rPr>
      </w:pPr>
    </w:p>
    <w:p w:rsidR="00F86EDA" w:rsidRDefault="00F86EDA" w:rsidP="00F86EDA">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Ini mengenai ayat-ayat yang </w:t>
      </w:r>
      <w:r w:rsidRPr="00A961CC">
        <w:rPr>
          <w:rFonts w:asciiTheme="majorBidi" w:hAnsiTheme="majorBidi" w:cstheme="majorBidi"/>
          <w:sz w:val="24"/>
          <w:szCs w:val="24"/>
          <w:lang w:val="id-ID"/>
        </w:rPr>
        <w:t>digaris bawahi</w:t>
      </w:r>
      <w:r>
        <w:rPr>
          <w:rFonts w:asciiTheme="majorBidi" w:hAnsiTheme="majorBidi" w:cstheme="majorBidi"/>
          <w:sz w:val="24"/>
          <w:szCs w:val="24"/>
          <w:lang w:val="id-ID"/>
        </w:rPr>
        <w:t xml:space="preserve"> oleh Agus. </w:t>
      </w:r>
    </w:p>
    <w:p w:rsidR="00F86EDA" w:rsidRDefault="009D3E81" w:rsidP="00F86EDA">
      <w:pPr>
        <w:pStyle w:val="ListParagraph"/>
        <w:spacing w:line="360" w:lineRule="auto"/>
        <w:jc w:val="both"/>
        <w:rPr>
          <w:rFonts w:asciiTheme="majorBidi" w:hAnsiTheme="majorBidi" w:cstheme="majorBidi"/>
          <w:sz w:val="24"/>
          <w:szCs w:val="24"/>
          <w:lang w:val="id-ID"/>
        </w:rPr>
      </w:pPr>
      <w:r w:rsidRPr="009D3E81">
        <w:rPr>
          <w:rFonts w:asciiTheme="majorBidi" w:hAnsiTheme="majorBidi" w:cstheme="majorBidi"/>
          <w:b/>
          <w:bCs/>
          <w:noProof/>
          <w:sz w:val="24"/>
          <w:szCs w:val="24"/>
          <w:lang w:val="id-ID" w:eastAsia="id-ID"/>
        </w:rPr>
        <w:pict>
          <v:roundrect id="_x0000_s1042" style="position:absolute;left:0;text-align:left;margin-left:7.25pt;margin-top:18.5pt;width:464.7pt;height:112.55pt;z-index:-251639808" arcsize="10923f" fillcolor="#9bbb59 [3206]" strokecolor="#f2f2f2 [3041]" strokeweight="3pt">
            <v:shadow on="t" type="perspective" color="#4e6128 [1606]" opacity=".5" offset="1pt" offset2="-1pt"/>
          </v:roundrect>
        </w:pict>
      </w:r>
      <w:r w:rsidR="00F86EDA">
        <w:rPr>
          <w:rFonts w:asciiTheme="majorBidi" w:hAnsiTheme="majorBidi" w:cstheme="majorBidi"/>
          <w:sz w:val="24"/>
          <w:szCs w:val="24"/>
          <w:lang w:val="id-ID"/>
        </w:rPr>
        <w:t>Slide berikutnya.</w:t>
      </w:r>
    </w:p>
    <w:p w:rsidR="00F86EDA" w:rsidRPr="00F86EDA" w:rsidRDefault="00F86EDA" w:rsidP="00F86EDA">
      <w:pPr>
        <w:pStyle w:val="ListParagraph"/>
        <w:spacing w:line="360" w:lineRule="auto"/>
        <w:jc w:val="center"/>
        <w:rPr>
          <w:rFonts w:asciiTheme="majorBidi" w:hAnsiTheme="majorBidi" w:cstheme="majorBidi"/>
          <w:b/>
          <w:bCs/>
          <w:sz w:val="24"/>
          <w:szCs w:val="24"/>
          <w:lang w:val="id-ID"/>
        </w:rPr>
      </w:pPr>
      <w:r w:rsidRPr="00F86EDA">
        <w:rPr>
          <w:rFonts w:asciiTheme="majorBidi" w:hAnsiTheme="majorBidi" w:cstheme="majorBidi"/>
          <w:b/>
          <w:bCs/>
          <w:sz w:val="24"/>
          <w:szCs w:val="24"/>
        </w:rPr>
        <w:t xml:space="preserve">Regulasi thdp </w:t>
      </w:r>
      <w:r w:rsidRPr="00F86EDA">
        <w:rPr>
          <w:rFonts w:asciiTheme="majorBidi" w:hAnsiTheme="majorBidi" w:cstheme="majorBidi"/>
          <w:b/>
          <w:bCs/>
          <w:sz w:val="24"/>
          <w:szCs w:val="24"/>
        </w:rPr>
        <w:br/>
        <w:t>Seluruh Proses Migrasi</w:t>
      </w:r>
    </w:p>
    <w:p w:rsidR="00861BF2" w:rsidRPr="00F86EDA" w:rsidRDefault="00D85B2F" w:rsidP="00F86EDA">
      <w:pPr>
        <w:pStyle w:val="ListParagraph"/>
        <w:numPr>
          <w:ilvl w:val="0"/>
          <w:numId w:val="25"/>
        </w:numPr>
        <w:spacing w:line="360" w:lineRule="auto"/>
        <w:jc w:val="both"/>
        <w:rPr>
          <w:rFonts w:asciiTheme="majorBidi" w:hAnsiTheme="majorBidi" w:cstheme="majorBidi"/>
          <w:sz w:val="24"/>
          <w:szCs w:val="24"/>
          <w:lang w:val="id-ID"/>
        </w:rPr>
      </w:pPr>
      <w:r w:rsidRPr="00F86EDA">
        <w:rPr>
          <w:rFonts w:asciiTheme="majorBidi" w:hAnsiTheme="majorBidi" w:cstheme="majorBidi"/>
          <w:sz w:val="24"/>
          <w:szCs w:val="24"/>
          <w:lang w:val="id-ID"/>
        </w:rPr>
        <w:t>Pengaturannya bermakna luas yaitu menyangkut seluruh proses migrasi yang terdiri dari persiapan untuk migrasi, pemberangkatan, transit dan seluruh masa tinggal dan pekerjaan dalam Negara tempat bekerja, dan ketika kembalinya ke Negara asalnya.</w:t>
      </w:r>
    </w:p>
    <w:p w:rsidR="00484DC4" w:rsidRDefault="00484DC4" w:rsidP="00E1472E">
      <w:pPr>
        <w:pStyle w:val="ListParagraph"/>
        <w:spacing w:line="360" w:lineRule="auto"/>
        <w:jc w:val="both"/>
        <w:rPr>
          <w:rFonts w:asciiTheme="majorBidi" w:hAnsiTheme="majorBidi" w:cstheme="majorBidi"/>
          <w:sz w:val="24"/>
          <w:szCs w:val="24"/>
          <w:lang w:val="id-ID"/>
        </w:rPr>
      </w:pPr>
    </w:p>
    <w:p w:rsidR="00F86EDA" w:rsidRDefault="00F86EDA" w:rsidP="00E1472E">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Slide berikutnya.</w:t>
      </w:r>
    </w:p>
    <w:p w:rsidR="00F86EDA" w:rsidRPr="00F86EDA" w:rsidRDefault="009D3E81" w:rsidP="00F86EDA">
      <w:pPr>
        <w:pStyle w:val="ListParagraph"/>
        <w:spacing w:line="360" w:lineRule="auto"/>
        <w:jc w:val="center"/>
        <w:rPr>
          <w:rFonts w:asciiTheme="majorBidi" w:hAnsiTheme="majorBidi" w:cstheme="majorBidi"/>
          <w:b/>
          <w:bCs/>
          <w:sz w:val="24"/>
          <w:szCs w:val="24"/>
          <w:lang w:val="id-ID"/>
        </w:rPr>
      </w:pPr>
      <w:r>
        <w:rPr>
          <w:rFonts w:asciiTheme="majorBidi" w:hAnsiTheme="majorBidi" w:cstheme="majorBidi"/>
          <w:b/>
          <w:bCs/>
          <w:noProof/>
          <w:sz w:val="24"/>
          <w:szCs w:val="24"/>
          <w:lang w:val="id-ID" w:eastAsia="id-ID"/>
        </w:rPr>
        <w:pict>
          <v:roundrect id="_x0000_s1043" style="position:absolute;left:0;text-align:left;margin-left:7.25pt;margin-top:7.45pt;width:464.7pt;height:140.75pt;z-index:-251638784" arcsize="10923f" fillcolor="#9bbb59 [3206]" strokecolor="#f2f2f2 [3041]" strokeweight="3pt">
            <v:shadow on="t" type="perspective" color="#4e6128 [1606]" opacity=".5" offset="1pt" offset2="-1pt"/>
          </v:roundrect>
        </w:pict>
      </w:r>
      <w:r w:rsidR="00F86EDA" w:rsidRPr="00F86EDA">
        <w:rPr>
          <w:rFonts w:asciiTheme="majorBidi" w:hAnsiTheme="majorBidi" w:cstheme="majorBidi"/>
          <w:sz w:val="24"/>
          <w:szCs w:val="24"/>
        </w:rPr>
        <w:br/>
      </w:r>
      <w:r w:rsidR="00F86EDA" w:rsidRPr="00F86EDA">
        <w:rPr>
          <w:rFonts w:asciiTheme="majorBidi" w:hAnsiTheme="majorBidi" w:cstheme="majorBidi"/>
          <w:b/>
          <w:bCs/>
          <w:sz w:val="24"/>
          <w:szCs w:val="24"/>
        </w:rPr>
        <w:t xml:space="preserve">Tidak Membedakan Perlindungan </w:t>
      </w:r>
      <w:r w:rsidR="00F86EDA" w:rsidRPr="00F86EDA">
        <w:rPr>
          <w:rFonts w:asciiTheme="majorBidi" w:hAnsiTheme="majorBidi" w:cstheme="majorBidi"/>
          <w:b/>
          <w:bCs/>
          <w:i/>
          <w:iCs/>
          <w:sz w:val="24"/>
          <w:szCs w:val="24"/>
        </w:rPr>
        <w:t xml:space="preserve">Documented </w:t>
      </w:r>
      <w:r w:rsidR="00F86EDA" w:rsidRPr="00F86EDA">
        <w:rPr>
          <w:rFonts w:asciiTheme="majorBidi" w:hAnsiTheme="majorBidi" w:cstheme="majorBidi"/>
          <w:b/>
          <w:bCs/>
          <w:sz w:val="24"/>
          <w:szCs w:val="24"/>
        </w:rPr>
        <w:t xml:space="preserve">dan </w:t>
      </w:r>
      <w:r w:rsidR="00F86EDA" w:rsidRPr="00F86EDA">
        <w:rPr>
          <w:rFonts w:asciiTheme="majorBidi" w:hAnsiTheme="majorBidi" w:cstheme="majorBidi"/>
          <w:b/>
          <w:bCs/>
          <w:i/>
          <w:iCs/>
          <w:sz w:val="24"/>
          <w:szCs w:val="24"/>
        </w:rPr>
        <w:t>Undocumented</w:t>
      </w:r>
    </w:p>
    <w:p w:rsidR="00861BF2" w:rsidRPr="00F86EDA" w:rsidRDefault="00D85B2F" w:rsidP="00F86EDA">
      <w:pPr>
        <w:pStyle w:val="ListParagraph"/>
        <w:numPr>
          <w:ilvl w:val="0"/>
          <w:numId w:val="26"/>
        </w:numPr>
        <w:spacing w:line="360" w:lineRule="auto"/>
        <w:jc w:val="both"/>
        <w:rPr>
          <w:rFonts w:asciiTheme="majorBidi" w:hAnsiTheme="majorBidi" w:cstheme="majorBidi"/>
          <w:sz w:val="24"/>
          <w:szCs w:val="24"/>
          <w:lang w:val="id-ID"/>
        </w:rPr>
      </w:pPr>
      <w:r w:rsidRPr="00F86EDA">
        <w:rPr>
          <w:rFonts w:asciiTheme="majorBidi" w:hAnsiTheme="majorBidi" w:cstheme="majorBidi"/>
          <w:sz w:val="24"/>
          <w:szCs w:val="24"/>
        </w:rPr>
        <w:t xml:space="preserve">Dalam konteks Indonesia: </w:t>
      </w:r>
    </w:p>
    <w:p w:rsidR="00F86EDA" w:rsidRPr="00F86EDA" w:rsidRDefault="00F86EDA" w:rsidP="00F86EDA">
      <w:pPr>
        <w:pStyle w:val="ListParagraph"/>
        <w:spacing w:line="360" w:lineRule="auto"/>
        <w:jc w:val="both"/>
        <w:rPr>
          <w:rFonts w:asciiTheme="majorBidi" w:hAnsiTheme="majorBidi" w:cstheme="majorBidi"/>
          <w:sz w:val="24"/>
          <w:szCs w:val="24"/>
          <w:lang w:val="id-ID"/>
        </w:rPr>
      </w:pPr>
      <w:r w:rsidRPr="00F86EDA">
        <w:rPr>
          <w:rFonts w:asciiTheme="majorBidi" w:hAnsiTheme="majorBidi" w:cstheme="majorBidi"/>
          <w:sz w:val="24"/>
          <w:szCs w:val="24"/>
        </w:rPr>
        <w:tab/>
        <w:t xml:space="preserve">1. </w:t>
      </w:r>
      <w:proofErr w:type="gramStart"/>
      <w:r w:rsidRPr="00F86EDA">
        <w:rPr>
          <w:rFonts w:asciiTheme="majorBidi" w:hAnsiTheme="majorBidi" w:cstheme="majorBidi"/>
          <w:sz w:val="24"/>
          <w:szCs w:val="24"/>
        </w:rPr>
        <w:t>semua</w:t>
      </w:r>
      <w:proofErr w:type="gramEnd"/>
      <w:r w:rsidRPr="00F86EDA">
        <w:rPr>
          <w:rFonts w:asciiTheme="majorBidi" w:hAnsiTheme="majorBidi" w:cstheme="majorBidi"/>
          <w:sz w:val="24"/>
          <w:szCs w:val="24"/>
        </w:rPr>
        <w:t xml:space="preserve"> warga Negara Indonesia di luar negeri layak mendapat perlindungan HAM.</w:t>
      </w:r>
    </w:p>
    <w:p w:rsidR="00F86EDA" w:rsidRPr="00F86EDA" w:rsidRDefault="00F86EDA" w:rsidP="00F86EDA">
      <w:pPr>
        <w:pStyle w:val="ListParagraph"/>
        <w:spacing w:line="360" w:lineRule="auto"/>
        <w:jc w:val="both"/>
        <w:rPr>
          <w:rFonts w:asciiTheme="majorBidi" w:hAnsiTheme="majorBidi" w:cstheme="majorBidi"/>
          <w:sz w:val="24"/>
          <w:szCs w:val="24"/>
          <w:lang w:val="id-ID"/>
        </w:rPr>
      </w:pPr>
      <w:r w:rsidRPr="00F86EDA">
        <w:rPr>
          <w:rFonts w:asciiTheme="majorBidi" w:hAnsiTheme="majorBidi" w:cstheme="majorBidi"/>
          <w:sz w:val="24"/>
          <w:szCs w:val="24"/>
        </w:rPr>
        <w:tab/>
        <w:t>2. Pembukaan UUD Negara RI</w:t>
      </w:r>
    </w:p>
    <w:p w:rsidR="00F86EDA" w:rsidRPr="00F86EDA" w:rsidRDefault="00F86EDA" w:rsidP="00F86EDA">
      <w:pPr>
        <w:pStyle w:val="ListParagraph"/>
        <w:spacing w:line="360" w:lineRule="auto"/>
        <w:jc w:val="both"/>
        <w:rPr>
          <w:rFonts w:asciiTheme="majorBidi" w:hAnsiTheme="majorBidi" w:cstheme="majorBidi"/>
          <w:sz w:val="24"/>
          <w:szCs w:val="24"/>
          <w:lang w:val="id-ID"/>
        </w:rPr>
      </w:pPr>
      <w:r w:rsidRPr="00F86EDA">
        <w:rPr>
          <w:rFonts w:asciiTheme="majorBidi" w:hAnsiTheme="majorBidi" w:cstheme="majorBidi"/>
          <w:sz w:val="24"/>
          <w:szCs w:val="24"/>
        </w:rPr>
        <w:tab/>
      </w:r>
      <w:r w:rsidRPr="00F86EDA">
        <w:rPr>
          <w:rFonts w:asciiTheme="majorBidi" w:hAnsiTheme="majorBidi" w:cstheme="majorBidi"/>
          <w:sz w:val="24"/>
          <w:szCs w:val="24"/>
        </w:rPr>
        <w:tab/>
        <w:t xml:space="preserve">… </w:t>
      </w:r>
      <w:proofErr w:type="gramStart"/>
      <w:r w:rsidRPr="00F86EDA">
        <w:rPr>
          <w:rFonts w:asciiTheme="majorBidi" w:hAnsiTheme="majorBidi" w:cstheme="majorBidi"/>
          <w:sz w:val="24"/>
          <w:szCs w:val="24"/>
        </w:rPr>
        <w:t>melindungi</w:t>
      </w:r>
      <w:proofErr w:type="gramEnd"/>
      <w:r w:rsidRPr="00F86EDA">
        <w:rPr>
          <w:rFonts w:asciiTheme="majorBidi" w:hAnsiTheme="majorBidi" w:cstheme="majorBidi"/>
          <w:sz w:val="24"/>
          <w:szCs w:val="24"/>
        </w:rPr>
        <w:t xml:space="preserve"> segenap tumpah darah Indonesia …</w:t>
      </w:r>
    </w:p>
    <w:p w:rsidR="00F86EDA" w:rsidRDefault="00F86EDA" w:rsidP="00E1472E">
      <w:pPr>
        <w:pStyle w:val="ListParagraph"/>
        <w:spacing w:line="360" w:lineRule="auto"/>
        <w:jc w:val="both"/>
        <w:rPr>
          <w:rFonts w:asciiTheme="majorBidi" w:hAnsiTheme="majorBidi" w:cstheme="majorBidi"/>
          <w:sz w:val="24"/>
          <w:szCs w:val="24"/>
          <w:lang w:val="id-ID"/>
        </w:rPr>
      </w:pPr>
    </w:p>
    <w:p w:rsidR="00E5195E" w:rsidRDefault="00E5195E" w:rsidP="00E5195E">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Agus menjelaskan </w:t>
      </w:r>
      <w:r w:rsidRPr="00E5195E">
        <w:rPr>
          <w:rFonts w:asciiTheme="majorBidi" w:hAnsiTheme="majorBidi" w:cstheme="majorBidi"/>
          <w:i/>
          <w:iCs/>
          <w:sz w:val="24"/>
          <w:szCs w:val="24"/>
          <w:lang w:val="id-ID"/>
        </w:rPr>
        <w:t>documented</w:t>
      </w:r>
      <w:r>
        <w:rPr>
          <w:rFonts w:asciiTheme="majorBidi" w:hAnsiTheme="majorBidi" w:cstheme="majorBidi"/>
          <w:sz w:val="24"/>
          <w:szCs w:val="24"/>
          <w:lang w:val="id-ID"/>
        </w:rPr>
        <w:t xml:space="preserve"> dan </w:t>
      </w:r>
      <w:r w:rsidRPr="00E5195E">
        <w:rPr>
          <w:rFonts w:asciiTheme="majorBidi" w:hAnsiTheme="majorBidi" w:cstheme="majorBidi"/>
          <w:i/>
          <w:iCs/>
          <w:sz w:val="24"/>
          <w:szCs w:val="24"/>
          <w:lang w:val="id-ID"/>
        </w:rPr>
        <w:t>undocumented</w:t>
      </w:r>
      <w:r>
        <w:rPr>
          <w:rFonts w:asciiTheme="majorBidi" w:hAnsiTheme="majorBidi" w:cstheme="majorBidi"/>
          <w:sz w:val="24"/>
          <w:szCs w:val="24"/>
          <w:lang w:val="id-ID"/>
        </w:rPr>
        <w:t xml:space="preserve"> dalam konteks Indonesia adalah semua warga negara Indonesia yang diluar negeri yang mendapat perlindungan HAM.</w:t>
      </w:r>
    </w:p>
    <w:p w:rsidR="00E5195E" w:rsidRDefault="00E5195E" w:rsidP="00E5195E">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kesempatan ini Agus mengemukakan pengalamannya tentang sikap pemerintah yang mana dilapangan seringkali membedakan antara pekerja migran yang </w:t>
      </w:r>
      <w:r w:rsidRPr="00E5195E">
        <w:rPr>
          <w:rFonts w:asciiTheme="majorBidi" w:hAnsiTheme="majorBidi" w:cstheme="majorBidi"/>
          <w:i/>
          <w:iCs/>
          <w:sz w:val="24"/>
          <w:szCs w:val="24"/>
          <w:lang w:val="id-ID"/>
        </w:rPr>
        <w:t>documented</w:t>
      </w:r>
      <w:r>
        <w:rPr>
          <w:rFonts w:asciiTheme="majorBidi" w:hAnsiTheme="majorBidi" w:cstheme="majorBidi"/>
          <w:sz w:val="24"/>
          <w:szCs w:val="24"/>
          <w:lang w:val="id-ID"/>
        </w:rPr>
        <w:t xml:space="preserve"> dengan yang </w:t>
      </w:r>
      <w:r w:rsidRPr="00E5195E">
        <w:rPr>
          <w:rFonts w:asciiTheme="majorBidi" w:hAnsiTheme="majorBidi" w:cstheme="majorBidi"/>
          <w:i/>
          <w:iCs/>
          <w:sz w:val="24"/>
          <w:szCs w:val="24"/>
          <w:lang w:val="id-ID"/>
        </w:rPr>
        <w:t>undocumented</w:t>
      </w:r>
      <w:r>
        <w:rPr>
          <w:rFonts w:asciiTheme="majorBidi" w:hAnsiTheme="majorBidi" w:cstheme="majorBidi"/>
          <w:sz w:val="24"/>
          <w:szCs w:val="24"/>
          <w:lang w:val="id-ID"/>
        </w:rPr>
        <w:t xml:space="preserve">. Pemerintah menurut Agus lebih melindungi pekerja migran yang documented sedangkan pekerja migran yang undocumented seringkali diabaikan. Bahkan berdasarkan pengalaman Agus pemerintah menyalahkan pekerja migran yang undocumented. Hal ini menurut Agus sangar ironis. Pekerja migran </w:t>
      </w:r>
      <w:r w:rsidRPr="00B811E7">
        <w:rPr>
          <w:rFonts w:asciiTheme="majorBidi" w:hAnsiTheme="majorBidi" w:cstheme="majorBidi"/>
          <w:i/>
          <w:iCs/>
          <w:sz w:val="24"/>
          <w:szCs w:val="24"/>
          <w:lang w:val="id-ID"/>
        </w:rPr>
        <w:t>undocumented</w:t>
      </w:r>
      <w:r>
        <w:rPr>
          <w:rFonts w:asciiTheme="majorBidi" w:hAnsiTheme="majorBidi" w:cstheme="majorBidi"/>
          <w:sz w:val="24"/>
          <w:szCs w:val="24"/>
          <w:lang w:val="id-ID"/>
        </w:rPr>
        <w:t xml:space="preserve"> sudah berada dalam keadaan lemah semakin diperparah dengan sikap pemerintah yang menyalahkannya. </w:t>
      </w:r>
      <w:r w:rsidR="00B811E7">
        <w:rPr>
          <w:rFonts w:asciiTheme="majorBidi" w:hAnsiTheme="majorBidi" w:cstheme="majorBidi"/>
          <w:sz w:val="24"/>
          <w:szCs w:val="24"/>
          <w:lang w:val="id-ID"/>
        </w:rPr>
        <w:t xml:space="preserve">Sedangkan dalam konteks HAM tidak dibedakan antara pekerja migran </w:t>
      </w:r>
      <w:r w:rsidR="00B811E7" w:rsidRPr="00B811E7">
        <w:rPr>
          <w:rFonts w:asciiTheme="majorBidi" w:hAnsiTheme="majorBidi" w:cstheme="majorBidi"/>
          <w:i/>
          <w:iCs/>
          <w:sz w:val="24"/>
          <w:szCs w:val="24"/>
          <w:lang w:val="id-ID"/>
        </w:rPr>
        <w:t>documented</w:t>
      </w:r>
      <w:r w:rsidR="00B811E7">
        <w:rPr>
          <w:rFonts w:asciiTheme="majorBidi" w:hAnsiTheme="majorBidi" w:cstheme="majorBidi"/>
          <w:sz w:val="24"/>
          <w:szCs w:val="24"/>
          <w:lang w:val="id-ID"/>
        </w:rPr>
        <w:t xml:space="preserve"> dengan pekerja migran </w:t>
      </w:r>
      <w:r w:rsidR="00B811E7" w:rsidRPr="00B811E7">
        <w:rPr>
          <w:rFonts w:asciiTheme="majorBidi" w:hAnsiTheme="majorBidi" w:cstheme="majorBidi"/>
          <w:i/>
          <w:iCs/>
          <w:sz w:val="24"/>
          <w:szCs w:val="24"/>
          <w:lang w:val="id-ID"/>
        </w:rPr>
        <w:t>undocumented</w:t>
      </w:r>
      <w:r w:rsidR="00B811E7">
        <w:rPr>
          <w:rFonts w:asciiTheme="majorBidi" w:hAnsiTheme="majorBidi" w:cstheme="majorBidi"/>
          <w:sz w:val="24"/>
          <w:szCs w:val="24"/>
          <w:lang w:val="id-ID"/>
        </w:rPr>
        <w:t xml:space="preserve">. </w:t>
      </w:r>
    </w:p>
    <w:p w:rsidR="00B811E7" w:rsidRDefault="00B811E7" w:rsidP="00195CDD">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Menanggapi presentasi Agus, perwakilan </w:t>
      </w:r>
      <w:r w:rsidRPr="00195CDD">
        <w:rPr>
          <w:rFonts w:asciiTheme="majorBidi" w:hAnsiTheme="majorBidi" w:cstheme="majorBidi"/>
          <w:sz w:val="24"/>
          <w:szCs w:val="24"/>
          <w:lang w:val="id-ID"/>
        </w:rPr>
        <w:t xml:space="preserve">dari </w:t>
      </w:r>
      <w:r w:rsidR="00195CDD" w:rsidRPr="00195CDD">
        <w:rPr>
          <w:rFonts w:asciiTheme="majorBidi" w:hAnsiTheme="majorBidi" w:cstheme="majorBidi"/>
          <w:sz w:val="24"/>
          <w:szCs w:val="24"/>
          <w:lang w:val="id-ID"/>
        </w:rPr>
        <w:t>disnakertrans</w:t>
      </w:r>
      <w:r>
        <w:rPr>
          <w:rFonts w:asciiTheme="majorBidi" w:hAnsiTheme="majorBidi" w:cstheme="majorBidi"/>
          <w:color w:val="FF0000"/>
          <w:sz w:val="24"/>
          <w:szCs w:val="24"/>
          <w:lang w:val="id-ID"/>
        </w:rPr>
        <w:t xml:space="preserve"> </w:t>
      </w:r>
      <w:r>
        <w:rPr>
          <w:rFonts w:asciiTheme="majorBidi" w:hAnsiTheme="majorBidi" w:cstheme="majorBidi"/>
          <w:sz w:val="24"/>
          <w:szCs w:val="24"/>
          <w:lang w:val="id-ID"/>
        </w:rPr>
        <w:t xml:space="preserve">“baik formal maupun informal harus kita lindungi” tegas </w:t>
      </w:r>
      <w:r w:rsidRPr="00195CDD">
        <w:rPr>
          <w:rFonts w:asciiTheme="majorBidi" w:hAnsiTheme="majorBidi" w:cstheme="majorBidi"/>
          <w:sz w:val="24"/>
          <w:szCs w:val="24"/>
          <w:lang w:val="id-ID"/>
        </w:rPr>
        <w:t xml:space="preserve">Riyadi. </w:t>
      </w:r>
    </w:p>
    <w:p w:rsidR="00250C2C" w:rsidRDefault="00B811E7" w:rsidP="00494B90">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istilah “formal dan informal” yang dinyatakan </w:t>
      </w:r>
      <w:r w:rsidRPr="00195CDD">
        <w:rPr>
          <w:rFonts w:asciiTheme="majorBidi" w:hAnsiTheme="majorBidi" w:cstheme="majorBidi"/>
          <w:sz w:val="24"/>
          <w:szCs w:val="24"/>
          <w:lang w:val="id-ID"/>
        </w:rPr>
        <w:t>Riyadi</w:t>
      </w:r>
      <w:r>
        <w:rPr>
          <w:rFonts w:asciiTheme="majorBidi" w:hAnsiTheme="majorBidi" w:cstheme="majorBidi"/>
          <w:sz w:val="24"/>
          <w:szCs w:val="24"/>
          <w:lang w:val="id-ID"/>
        </w:rPr>
        <w:t>. Agus menanyakan apakah formal yang dimaksud adalah jenis pekerjaannya. “apakah yang formal itu pekerja yang diperusahaan, yang informal itu yang bekerja sebagai PRT?”</w:t>
      </w:r>
      <w:r w:rsidR="009630E5">
        <w:rPr>
          <w:rFonts w:asciiTheme="majorBidi" w:hAnsiTheme="majorBidi" w:cstheme="majorBidi"/>
          <w:sz w:val="24"/>
          <w:szCs w:val="24"/>
          <w:lang w:val="id-ID"/>
        </w:rPr>
        <w:t xml:space="preserve"> tanya agus</w:t>
      </w:r>
      <w:r>
        <w:rPr>
          <w:rFonts w:asciiTheme="majorBidi" w:hAnsiTheme="majorBidi" w:cstheme="majorBidi"/>
          <w:sz w:val="24"/>
          <w:szCs w:val="24"/>
          <w:lang w:val="id-ID"/>
        </w:rPr>
        <w:t xml:space="preserve">. Permasalahan yang sedang coba dibahas adalah bagaimana jika kasusnya pekerja migran yang </w:t>
      </w:r>
      <w:r w:rsidRPr="009630E5">
        <w:rPr>
          <w:rFonts w:asciiTheme="majorBidi" w:hAnsiTheme="majorBidi" w:cstheme="majorBidi"/>
          <w:i/>
          <w:iCs/>
          <w:sz w:val="24"/>
          <w:szCs w:val="24"/>
          <w:lang w:val="id-ID"/>
        </w:rPr>
        <w:t>undocumented</w:t>
      </w:r>
      <w:r>
        <w:rPr>
          <w:rFonts w:asciiTheme="majorBidi" w:hAnsiTheme="majorBidi" w:cstheme="majorBidi"/>
          <w:sz w:val="24"/>
          <w:szCs w:val="24"/>
          <w:lang w:val="id-ID"/>
        </w:rPr>
        <w:t xml:space="preserve"> atau tidak mengikuti regulasi pemerintah</w:t>
      </w:r>
      <w:r w:rsidR="009630E5">
        <w:rPr>
          <w:rFonts w:asciiTheme="majorBidi" w:hAnsiTheme="majorBidi" w:cstheme="majorBidi"/>
          <w:sz w:val="24"/>
          <w:szCs w:val="24"/>
          <w:lang w:val="id-ID"/>
        </w:rPr>
        <w:t>. “misalnya lewat jalur tikus” ilustrasi Agus.</w:t>
      </w:r>
      <w:r w:rsidR="00A010E1">
        <w:rPr>
          <w:rFonts w:asciiTheme="majorBidi" w:hAnsiTheme="majorBidi" w:cstheme="majorBidi"/>
          <w:sz w:val="24"/>
          <w:szCs w:val="24"/>
          <w:lang w:val="id-ID"/>
        </w:rPr>
        <w:t xml:space="preserve"> Selain itu Agus juga menambahkan bahwa didaerah perbatasan trafficking bahkan multi traficking tidak jarang terjadi. </w:t>
      </w:r>
      <w:r w:rsidR="009630E5">
        <w:rPr>
          <w:rFonts w:asciiTheme="majorBidi" w:hAnsiTheme="majorBidi" w:cstheme="majorBidi"/>
          <w:sz w:val="24"/>
          <w:szCs w:val="24"/>
          <w:lang w:val="id-ID"/>
        </w:rPr>
        <w:t xml:space="preserve">Menurut Agus keadaan ini </w:t>
      </w:r>
      <w:r w:rsidR="00A010E1">
        <w:rPr>
          <w:rFonts w:asciiTheme="majorBidi" w:hAnsiTheme="majorBidi" w:cstheme="majorBidi"/>
          <w:sz w:val="24"/>
          <w:szCs w:val="24"/>
          <w:lang w:val="id-ID"/>
        </w:rPr>
        <w:t xml:space="preserve">salah satunya </w:t>
      </w:r>
      <w:r w:rsidR="009630E5">
        <w:rPr>
          <w:rFonts w:asciiTheme="majorBidi" w:hAnsiTheme="majorBidi" w:cstheme="majorBidi"/>
          <w:sz w:val="24"/>
          <w:szCs w:val="24"/>
          <w:lang w:val="id-ID"/>
        </w:rPr>
        <w:t>merupak</w:t>
      </w:r>
      <w:r w:rsidR="00111C7B">
        <w:rPr>
          <w:rFonts w:asciiTheme="majorBidi" w:hAnsiTheme="majorBidi" w:cstheme="majorBidi"/>
          <w:sz w:val="24"/>
          <w:szCs w:val="24"/>
          <w:lang w:val="id-ID"/>
        </w:rPr>
        <w:t>an implikasi dari kebijakan pemerintah yang tidak berpihak pada rakyat</w:t>
      </w:r>
      <w:r w:rsidR="00494B90">
        <w:rPr>
          <w:rFonts w:asciiTheme="majorBidi" w:hAnsiTheme="majorBidi" w:cstheme="majorBidi"/>
          <w:sz w:val="24"/>
          <w:szCs w:val="24"/>
          <w:lang w:val="id-ID"/>
        </w:rPr>
        <w:t xml:space="preserve"> kecil</w:t>
      </w:r>
      <w:r w:rsidR="00111C7B">
        <w:rPr>
          <w:rFonts w:asciiTheme="majorBidi" w:hAnsiTheme="majorBidi" w:cstheme="majorBidi"/>
          <w:sz w:val="24"/>
          <w:szCs w:val="24"/>
          <w:lang w:val="id-ID"/>
        </w:rPr>
        <w:t>.</w:t>
      </w:r>
    </w:p>
    <w:p w:rsidR="00250C2C" w:rsidRDefault="009D3E81" w:rsidP="00494B90">
      <w:pPr>
        <w:pStyle w:val="ListParagraph"/>
        <w:spacing w:line="360" w:lineRule="auto"/>
        <w:jc w:val="both"/>
        <w:rPr>
          <w:rFonts w:asciiTheme="majorBidi" w:hAnsiTheme="majorBidi" w:cstheme="majorBidi"/>
          <w:sz w:val="24"/>
          <w:szCs w:val="24"/>
          <w:lang w:val="id-ID"/>
        </w:rPr>
      </w:pPr>
      <w:r w:rsidRPr="009D3E81">
        <w:rPr>
          <w:rFonts w:asciiTheme="majorBidi" w:hAnsiTheme="majorBidi" w:cstheme="majorBidi"/>
          <w:b/>
          <w:bCs/>
          <w:noProof/>
          <w:sz w:val="24"/>
          <w:szCs w:val="24"/>
          <w:lang w:val="id-ID" w:eastAsia="id-ID"/>
        </w:rPr>
        <w:pict>
          <v:roundrect id="_x0000_s1044" style="position:absolute;left:0;text-align:left;margin-left:13pt;margin-top:18.45pt;width:464.7pt;height:110.65pt;z-index:-251637760" arcsize="10923f" fillcolor="#9bbb59 [3206]" strokecolor="#f2f2f2 [3041]" strokeweight="3pt">
            <v:shadow on="t" type="perspective" color="#4e6128 [1606]" opacity=".5" offset="1pt" offset2="-1pt"/>
          </v:roundrect>
        </w:pict>
      </w:r>
      <w:r w:rsidR="00250C2C">
        <w:rPr>
          <w:rFonts w:asciiTheme="majorBidi" w:hAnsiTheme="majorBidi" w:cstheme="majorBidi"/>
          <w:sz w:val="24"/>
          <w:szCs w:val="24"/>
          <w:lang w:val="id-ID"/>
        </w:rPr>
        <w:t>Slide berikutnya.</w:t>
      </w:r>
    </w:p>
    <w:p w:rsidR="00250C2C" w:rsidRPr="00250C2C" w:rsidRDefault="00250C2C" w:rsidP="00250C2C">
      <w:pPr>
        <w:pStyle w:val="ListParagraph"/>
        <w:spacing w:line="360" w:lineRule="auto"/>
        <w:jc w:val="center"/>
        <w:rPr>
          <w:rFonts w:asciiTheme="majorBidi" w:hAnsiTheme="majorBidi" w:cstheme="majorBidi"/>
          <w:b/>
          <w:bCs/>
          <w:sz w:val="24"/>
          <w:szCs w:val="24"/>
          <w:lang w:val="id-ID"/>
        </w:rPr>
      </w:pPr>
      <w:r w:rsidRPr="00250C2C">
        <w:rPr>
          <w:rFonts w:asciiTheme="majorBidi" w:hAnsiTheme="majorBidi" w:cstheme="majorBidi"/>
          <w:b/>
          <w:bCs/>
          <w:sz w:val="24"/>
          <w:szCs w:val="24"/>
        </w:rPr>
        <w:t>Pasal 22 ayat 1 KM 1990</w:t>
      </w:r>
    </w:p>
    <w:p w:rsidR="00861BF2" w:rsidRPr="00250C2C" w:rsidRDefault="00D85B2F" w:rsidP="00250C2C">
      <w:pPr>
        <w:pStyle w:val="ListParagraph"/>
        <w:numPr>
          <w:ilvl w:val="0"/>
          <w:numId w:val="27"/>
        </w:numPr>
        <w:spacing w:line="360" w:lineRule="auto"/>
        <w:jc w:val="both"/>
        <w:rPr>
          <w:rFonts w:asciiTheme="majorBidi" w:hAnsiTheme="majorBidi" w:cstheme="majorBidi"/>
          <w:sz w:val="24"/>
          <w:szCs w:val="24"/>
          <w:lang w:val="id-ID"/>
        </w:rPr>
      </w:pPr>
      <w:r w:rsidRPr="00250C2C">
        <w:rPr>
          <w:rFonts w:asciiTheme="majorBidi" w:hAnsiTheme="majorBidi" w:cstheme="majorBidi"/>
          <w:sz w:val="24"/>
          <w:szCs w:val="24"/>
        </w:rPr>
        <w:t xml:space="preserve">Para pekerja migran dan anggota keluarganya tidak boleh menjadi sasaran kebijakan pengusiran secara massal. </w:t>
      </w:r>
    </w:p>
    <w:p w:rsidR="00861BF2" w:rsidRPr="00250C2C" w:rsidRDefault="00D85B2F" w:rsidP="00250C2C">
      <w:pPr>
        <w:pStyle w:val="ListParagraph"/>
        <w:numPr>
          <w:ilvl w:val="0"/>
          <w:numId w:val="27"/>
        </w:numPr>
        <w:spacing w:line="360" w:lineRule="auto"/>
        <w:jc w:val="both"/>
        <w:rPr>
          <w:rFonts w:asciiTheme="majorBidi" w:hAnsiTheme="majorBidi" w:cstheme="majorBidi"/>
          <w:sz w:val="24"/>
          <w:szCs w:val="24"/>
          <w:lang w:val="id-ID"/>
        </w:rPr>
      </w:pPr>
      <w:r w:rsidRPr="00250C2C">
        <w:rPr>
          <w:rFonts w:asciiTheme="majorBidi" w:hAnsiTheme="majorBidi" w:cstheme="majorBidi"/>
          <w:sz w:val="24"/>
          <w:szCs w:val="24"/>
        </w:rPr>
        <w:t>Mengenai hal ini mengingat ada relasinya dengan negara penerima, maka sebagai implementasi KM 1990, diperlukan MoU dengan materi terkait.</w:t>
      </w:r>
    </w:p>
    <w:p w:rsidR="00B811E7" w:rsidRPr="00B811E7" w:rsidRDefault="00111C7B" w:rsidP="00250C2C">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9630E5">
        <w:rPr>
          <w:rFonts w:asciiTheme="majorBidi" w:hAnsiTheme="majorBidi" w:cstheme="majorBidi"/>
          <w:sz w:val="24"/>
          <w:szCs w:val="24"/>
          <w:lang w:val="id-ID"/>
        </w:rPr>
        <w:t xml:space="preserve"> </w:t>
      </w:r>
    </w:p>
    <w:p w:rsidR="00250C2C" w:rsidRDefault="009D3E81" w:rsidP="00250C2C">
      <w:pPr>
        <w:pStyle w:val="ListParagraph"/>
        <w:spacing w:line="360" w:lineRule="auto"/>
        <w:jc w:val="both"/>
        <w:rPr>
          <w:rFonts w:asciiTheme="majorBidi" w:hAnsiTheme="majorBidi" w:cstheme="majorBidi"/>
          <w:sz w:val="24"/>
          <w:szCs w:val="24"/>
          <w:lang w:val="id-ID"/>
        </w:rPr>
      </w:pPr>
      <w:r w:rsidRPr="009D3E81">
        <w:rPr>
          <w:rFonts w:asciiTheme="majorBidi" w:hAnsiTheme="majorBidi" w:cstheme="majorBidi"/>
          <w:b/>
          <w:bCs/>
          <w:noProof/>
          <w:sz w:val="24"/>
          <w:szCs w:val="24"/>
          <w:lang w:val="id-ID" w:eastAsia="id-ID"/>
        </w:rPr>
        <w:pict>
          <v:roundrect id="_x0000_s1045" style="position:absolute;left:0;text-align:left;margin-left:13pt;margin-top:18.45pt;width:464.7pt;height:194.85pt;z-index:-251635712" arcsize="10923f" fillcolor="#9bbb59 [3206]" strokecolor="#f2f2f2 [3041]" strokeweight="3pt">
            <v:shadow on="t" type="perspective" color="#4e6128 [1606]" opacity=".5" offset="1pt" offset2="-1pt"/>
          </v:roundrect>
        </w:pict>
      </w:r>
      <w:r w:rsidR="00250C2C">
        <w:rPr>
          <w:rFonts w:asciiTheme="majorBidi" w:hAnsiTheme="majorBidi" w:cstheme="majorBidi"/>
          <w:sz w:val="24"/>
          <w:szCs w:val="24"/>
          <w:lang w:val="id-ID"/>
        </w:rPr>
        <w:t>Slide berikutnya.</w:t>
      </w:r>
    </w:p>
    <w:p w:rsidR="00250C2C" w:rsidRPr="00250C2C" w:rsidRDefault="00250C2C" w:rsidP="00250C2C">
      <w:pPr>
        <w:pStyle w:val="ListParagraph"/>
        <w:spacing w:line="360" w:lineRule="auto"/>
        <w:jc w:val="center"/>
        <w:rPr>
          <w:rFonts w:asciiTheme="majorBidi" w:hAnsiTheme="majorBidi" w:cstheme="majorBidi"/>
          <w:b/>
          <w:bCs/>
          <w:sz w:val="24"/>
          <w:szCs w:val="24"/>
          <w:lang w:val="id-ID"/>
        </w:rPr>
      </w:pPr>
      <w:r w:rsidRPr="00250C2C">
        <w:rPr>
          <w:rFonts w:asciiTheme="majorBidi" w:hAnsiTheme="majorBidi" w:cstheme="majorBidi"/>
          <w:b/>
          <w:bCs/>
          <w:sz w:val="24"/>
          <w:szCs w:val="24"/>
        </w:rPr>
        <w:t xml:space="preserve">Harmonisasi Hukum </w:t>
      </w:r>
      <w:r w:rsidRPr="00250C2C">
        <w:rPr>
          <w:rFonts w:asciiTheme="majorBidi" w:hAnsiTheme="majorBidi" w:cstheme="majorBidi"/>
          <w:b/>
          <w:bCs/>
          <w:sz w:val="24"/>
          <w:szCs w:val="24"/>
        </w:rPr>
        <w:br/>
        <w:t>dan Membangun Kebijakan</w:t>
      </w:r>
    </w:p>
    <w:p w:rsidR="00250C2C" w:rsidRPr="00250C2C" w:rsidRDefault="00250C2C" w:rsidP="00250C2C">
      <w:pPr>
        <w:pStyle w:val="ListParagraph"/>
        <w:spacing w:line="360" w:lineRule="auto"/>
        <w:jc w:val="both"/>
        <w:rPr>
          <w:rFonts w:asciiTheme="majorBidi" w:hAnsiTheme="majorBidi" w:cstheme="majorBidi"/>
          <w:sz w:val="24"/>
          <w:szCs w:val="24"/>
          <w:lang w:val="id-ID"/>
        </w:rPr>
      </w:pPr>
      <w:r w:rsidRPr="00250C2C">
        <w:rPr>
          <w:rFonts w:asciiTheme="majorBidi" w:hAnsiTheme="majorBidi" w:cstheme="majorBidi"/>
          <w:sz w:val="24"/>
          <w:szCs w:val="24"/>
        </w:rPr>
        <w:t>Pendapat akhir Pemerintah tanggal 12 April 2012:</w:t>
      </w:r>
    </w:p>
    <w:p w:rsidR="00861BF2" w:rsidRPr="00250C2C" w:rsidRDefault="00D85B2F" w:rsidP="00250C2C">
      <w:pPr>
        <w:pStyle w:val="ListParagraph"/>
        <w:numPr>
          <w:ilvl w:val="0"/>
          <w:numId w:val="28"/>
        </w:numPr>
        <w:spacing w:line="360" w:lineRule="auto"/>
        <w:jc w:val="both"/>
        <w:rPr>
          <w:rFonts w:asciiTheme="majorBidi" w:hAnsiTheme="majorBidi" w:cstheme="majorBidi"/>
          <w:sz w:val="24"/>
          <w:szCs w:val="24"/>
          <w:lang w:val="id-ID"/>
        </w:rPr>
      </w:pPr>
      <w:r w:rsidRPr="00250C2C">
        <w:rPr>
          <w:rFonts w:asciiTheme="majorBidi" w:hAnsiTheme="majorBidi" w:cstheme="majorBidi"/>
          <w:sz w:val="24"/>
          <w:szCs w:val="24"/>
        </w:rPr>
        <w:t xml:space="preserve">Ratifikasi  (UU No. 6 Tahun 2012) merupakan langkah awal </w:t>
      </w:r>
    </w:p>
    <w:p w:rsidR="00861BF2" w:rsidRPr="00250C2C" w:rsidRDefault="00D85B2F" w:rsidP="00250C2C">
      <w:pPr>
        <w:pStyle w:val="ListParagraph"/>
        <w:numPr>
          <w:ilvl w:val="0"/>
          <w:numId w:val="28"/>
        </w:numPr>
        <w:spacing w:line="360" w:lineRule="auto"/>
        <w:jc w:val="both"/>
        <w:rPr>
          <w:rFonts w:asciiTheme="majorBidi" w:hAnsiTheme="majorBidi" w:cstheme="majorBidi"/>
          <w:sz w:val="24"/>
          <w:szCs w:val="24"/>
          <w:lang w:val="id-ID"/>
        </w:rPr>
      </w:pPr>
      <w:r w:rsidRPr="00250C2C">
        <w:rPr>
          <w:rFonts w:asciiTheme="majorBidi" w:hAnsiTheme="majorBidi" w:cstheme="majorBidi"/>
          <w:sz w:val="24"/>
          <w:szCs w:val="24"/>
        </w:rPr>
        <w:t xml:space="preserve">Mengharuskan harmonisasi hukum nasional </w:t>
      </w:r>
    </w:p>
    <w:p w:rsidR="00250C2C" w:rsidRPr="00250C2C" w:rsidRDefault="00250C2C" w:rsidP="00250C2C">
      <w:pPr>
        <w:pStyle w:val="ListParagraph"/>
        <w:spacing w:line="360" w:lineRule="auto"/>
        <w:jc w:val="both"/>
        <w:rPr>
          <w:rFonts w:asciiTheme="majorBidi" w:hAnsiTheme="majorBidi" w:cstheme="majorBidi"/>
          <w:sz w:val="24"/>
          <w:szCs w:val="24"/>
          <w:lang w:val="id-ID"/>
        </w:rPr>
      </w:pPr>
      <w:r w:rsidRPr="00250C2C">
        <w:rPr>
          <w:rFonts w:asciiTheme="majorBidi" w:hAnsiTheme="majorBidi" w:cstheme="majorBidi"/>
          <w:sz w:val="24"/>
          <w:szCs w:val="24"/>
        </w:rPr>
        <w:t>Komentar:</w:t>
      </w:r>
    </w:p>
    <w:p w:rsidR="00250C2C" w:rsidRPr="00250C2C" w:rsidRDefault="00250C2C" w:rsidP="00250C2C">
      <w:pPr>
        <w:pStyle w:val="ListParagraph"/>
        <w:spacing w:line="360" w:lineRule="auto"/>
        <w:jc w:val="both"/>
        <w:rPr>
          <w:rFonts w:asciiTheme="majorBidi" w:hAnsiTheme="majorBidi" w:cstheme="majorBidi"/>
          <w:sz w:val="24"/>
          <w:szCs w:val="24"/>
          <w:lang w:val="id-ID"/>
        </w:rPr>
      </w:pPr>
      <w:r w:rsidRPr="00250C2C">
        <w:rPr>
          <w:rFonts w:asciiTheme="majorBidi" w:hAnsiTheme="majorBidi" w:cstheme="majorBidi"/>
          <w:sz w:val="24"/>
          <w:szCs w:val="24"/>
        </w:rPr>
        <w:t>- Agar Indonesia tidak menjadi negara NARO (</w:t>
      </w:r>
      <w:r w:rsidRPr="00250C2C">
        <w:rPr>
          <w:rFonts w:asciiTheme="majorBidi" w:hAnsiTheme="majorBidi" w:cstheme="majorBidi"/>
          <w:i/>
          <w:iCs/>
          <w:sz w:val="24"/>
          <w:szCs w:val="24"/>
        </w:rPr>
        <w:t>No Action Ratification Only</w:t>
      </w:r>
      <w:r w:rsidRPr="00250C2C">
        <w:rPr>
          <w:rFonts w:asciiTheme="majorBidi" w:hAnsiTheme="majorBidi" w:cstheme="majorBidi"/>
          <w:sz w:val="24"/>
          <w:szCs w:val="24"/>
        </w:rPr>
        <w:t>), Konvensi Migran 1990 perlu diintegrasikan ke (R</w:t>
      </w:r>
      <w:proofErr w:type="gramStart"/>
      <w:r w:rsidRPr="00250C2C">
        <w:rPr>
          <w:rFonts w:asciiTheme="majorBidi" w:hAnsiTheme="majorBidi" w:cstheme="majorBidi"/>
          <w:sz w:val="24"/>
          <w:szCs w:val="24"/>
        </w:rPr>
        <w:t>)UU</w:t>
      </w:r>
      <w:proofErr w:type="gramEnd"/>
      <w:r w:rsidRPr="00250C2C">
        <w:rPr>
          <w:rFonts w:asciiTheme="majorBidi" w:hAnsiTheme="majorBidi" w:cstheme="majorBidi"/>
          <w:sz w:val="24"/>
          <w:szCs w:val="24"/>
        </w:rPr>
        <w:t xml:space="preserve"> PPILN </w:t>
      </w:r>
    </w:p>
    <w:p w:rsidR="00250C2C" w:rsidRDefault="00250C2C" w:rsidP="00250C2C">
      <w:pPr>
        <w:pStyle w:val="ListParagraph"/>
        <w:spacing w:line="360" w:lineRule="auto"/>
        <w:jc w:val="both"/>
        <w:rPr>
          <w:rFonts w:asciiTheme="majorBidi" w:hAnsiTheme="majorBidi" w:cstheme="majorBidi"/>
          <w:sz w:val="24"/>
          <w:szCs w:val="24"/>
          <w:lang w:val="id-ID"/>
        </w:rPr>
      </w:pPr>
      <w:r w:rsidRPr="00250C2C">
        <w:rPr>
          <w:rFonts w:asciiTheme="majorBidi" w:hAnsiTheme="majorBidi" w:cstheme="majorBidi"/>
          <w:sz w:val="24"/>
          <w:szCs w:val="24"/>
        </w:rPr>
        <w:t>- Harmonisasi hukum juga dikaitkan dengan (R</w:t>
      </w:r>
      <w:proofErr w:type="gramStart"/>
      <w:r w:rsidRPr="00250C2C">
        <w:rPr>
          <w:rFonts w:asciiTheme="majorBidi" w:hAnsiTheme="majorBidi" w:cstheme="majorBidi"/>
          <w:sz w:val="24"/>
          <w:szCs w:val="24"/>
        </w:rPr>
        <w:t>)UU</w:t>
      </w:r>
      <w:proofErr w:type="gramEnd"/>
      <w:r w:rsidRPr="00250C2C">
        <w:rPr>
          <w:rFonts w:asciiTheme="majorBidi" w:hAnsiTheme="majorBidi" w:cstheme="majorBidi"/>
          <w:sz w:val="24"/>
          <w:szCs w:val="24"/>
        </w:rPr>
        <w:t xml:space="preserve"> Perlindungan PRT</w:t>
      </w:r>
    </w:p>
    <w:p w:rsidR="00A746A2" w:rsidRDefault="00A746A2" w:rsidP="00250C2C">
      <w:pPr>
        <w:pStyle w:val="ListParagraph"/>
        <w:spacing w:line="360" w:lineRule="auto"/>
        <w:jc w:val="both"/>
        <w:rPr>
          <w:rFonts w:asciiTheme="majorBidi" w:hAnsiTheme="majorBidi" w:cstheme="majorBidi"/>
          <w:sz w:val="24"/>
          <w:szCs w:val="24"/>
          <w:lang w:val="id-ID"/>
        </w:rPr>
      </w:pPr>
    </w:p>
    <w:p w:rsidR="00A746A2" w:rsidRDefault="00A746A2" w:rsidP="005C31F5">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Berkaitan dengan fasilitator paket kebijakan Agus menginformasikan akan dibahas lebih lanjut oleh </w:t>
      </w:r>
      <w:r w:rsidRPr="00195CDD">
        <w:rPr>
          <w:rFonts w:asciiTheme="majorBidi" w:hAnsiTheme="majorBidi" w:cstheme="majorBidi"/>
          <w:sz w:val="24"/>
          <w:szCs w:val="24"/>
          <w:lang w:val="id-ID"/>
        </w:rPr>
        <w:t>Sri Nurherwati</w:t>
      </w:r>
      <w:r w:rsidRPr="00A746A2">
        <w:rPr>
          <w:rFonts w:asciiTheme="majorBidi" w:hAnsiTheme="majorBidi" w:cstheme="majorBidi"/>
          <w:color w:val="FF0000"/>
          <w:sz w:val="24"/>
          <w:szCs w:val="24"/>
          <w:lang w:val="id-ID"/>
        </w:rPr>
        <w:t xml:space="preserve"> </w:t>
      </w:r>
      <w:r>
        <w:rPr>
          <w:rFonts w:asciiTheme="majorBidi" w:hAnsiTheme="majorBidi" w:cstheme="majorBidi"/>
          <w:sz w:val="24"/>
          <w:szCs w:val="24"/>
          <w:lang w:val="id-ID"/>
        </w:rPr>
        <w:t>. Agus menerangkan pada tanggal 12 April 2012 DPR meratifikasi Konvensi Migran 1990. Pada poin ke dua yakni mengharuskan harmonisasi hukum nasional</w:t>
      </w:r>
      <w:r w:rsidRPr="00195CDD">
        <w:rPr>
          <w:rFonts w:asciiTheme="majorBidi" w:hAnsiTheme="majorBidi" w:cstheme="majorBidi"/>
          <w:sz w:val="24"/>
          <w:szCs w:val="24"/>
          <w:lang w:val="id-ID"/>
        </w:rPr>
        <w:t xml:space="preserve">, </w:t>
      </w:r>
      <w:r w:rsidR="00195CDD" w:rsidRPr="00195CDD">
        <w:rPr>
          <w:rFonts w:asciiTheme="majorBidi" w:hAnsiTheme="majorBidi" w:cstheme="majorBidi"/>
          <w:sz w:val="24"/>
          <w:szCs w:val="24"/>
          <w:lang w:val="id-ID"/>
        </w:rPr>
        <w:t xml:space="preserve">Komnas Perempuan </w:t>
      </w:r>
      <w:r w:rsidRPr="00195CDD">
        <w:rPr>
          <w:rFonts w:asciiTheme="majorBidi" w:hAnsiTheme="majorBidi" w:cstheme="majorBidi"/>
          <w:sz w:val="24"/>
          <w:szCs w:val="24"/>
          <w:lang w:val="id-ID"/>
        </w:rPr>
        <w:t xml:space="preserve">akan menyusun </w:t>
      </w:r>
      <w:r w:rsidR="00195CDD" w:rsidRPr="00195CDD">
        <w:rPr>
          <w:rFonts w:asciiTheme="majorBidi" w:hAnsiTheme="majorBidi" w:cstheme="majorBidi"/>
          <w:sz w:val="24"/>
          <w:szCs w:val="24"/>
          <w:lang w:val="id-ID"/>
        </w:rPr>
        <w:t xml:space="preserve">Paket Perlindungan Pekerja Migran </w:t>
      </w:r>
      <w:r w:rsidRPr="00195CDD">
        <w:rPr>
          <w:rFonts w:asciiTheme="majorBidi" w:hAnsiTheme="majorBidi" w:cstheme="majorBidi"/>
          <w:sz w:val="24"/>
          <w:szCs w:val="24"/>
          <w:lang w:val="id-ID"/>
        </w:rPr>
        <w:t>dan PRT.</w:t>
      </w:r>
      <w:r>
        <w:rPr>
          <w:rFonts w:asciiTheme="majorBidi" w:hAnsiTheme="majorBidi" w:cstheme="majorBidi"/>
          <w:sz w:val="24"/>
          <w:szCs w:val="24"/>
          <w:lang w:val="id-ID"/>
        </w:rPr>
        <w:t xml:space="preserve"> </w:t>
      </w:r>
      <w:r w:rsidR="005C31F5">
        <w:rPr>
          <w:rFonts w:asciiTheme="majorBidi" w:hAnsiTheme="majorBidi" w:cstheme="majorBidi"/>
          <w:sz w:val="24"/>
          <w:szCs w:val="24"/>
          <w:lang w:val="id-ID"/>
        </w:rPr>
        <w:t xml:space="preserve">Menanggapi ratifikasi ini Agus mengharapkan agar Indonesia tidak menjadi negara yang hanya meratifikasi saja tetapi tidak ditindak lanjuti dengan implementasi. Usaha yang dapat dilakukan dalam waktu dekat ini adalah dengan mengintegrasikan Konvensi Migran 1990 dengan Rancangan Undang –Undang Perlindungan Pekerja Indonesia di Luar Negeri. </w:t>
      </w:r>
    </w:p>
    <w:p w:rsidR="005C31F5" w:rsidRDefault="005C31F5" w:rsidP="005C31F5">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Penutup oleh Agus.</w:t>
      </w:r>
    </w:p>
    <w:p w:rsidR="005C31F5" w:rsidRPr="005C31F5" w:rsidRDefault="005C31F5" w:rsidP="00255D1A">
      <w:pPr>
        <w:pStyle w:val="ListParagraph"/>
        <w:spacing w:line="360" w:lineRule="auto"/>
        <w:jc w:val="both"/>
        <w:rPr>
          <w:rFonts w:asciiTheme="majorBidi" w:hAnsiTheme="majorBidi" w:cstheme="majorBidi"/>
          <w:color w:val="FF0000"/>
          <w:sz w:val="24"/>
          <w:szCs w:val="24"/>
          <w:lang w:val="id-ID"/>
        </w:rPr>
      </w:pPr>
      <w:r>
        <w:rPr>
          <w:rFonts w:asciiTheme="majorBidi" w:hAnsiTheme="majorBidi" w:cstheme="majorBidi"/>
          <w:sz w:val="24"/>
          <w:szCs w:val="24"/>
          <w:lang w:val="id-ID"/>
        </w:rPr>
        <w:t xml:space="preserve">Dilanjutkan dengan </w:t>
      </w:r>
      <w:r w:rsidR="00A5166C">
        <w:rPr>
          <w:rFonts w:asciiTheme="majorBidi" w:hAnsiTheme="majorBidi" w:cstheme="majorBidi"/>
          <w:sz w:val="24"/>
          <w:szCs w:val="24"/>
          <w:lang w:val="id-ID"/>
        </w:rPr>
        <w:t xml:space="preserve">presentasi oleh </w:t>
      </w:r>
      <w:r w:rsidR="00195CDD" w:rsidRPr="00195CDD">
        <w:rPr>
          <w:rFonts w:asciiTheme="majorBidi" w:hAnsiTheme="majorBidi" w:cstheme="majorBidi"/>
          <w:sz w:val="24"/>
          <w:szCs w:val="24"/>
          <w:lang w:val="id-ID"/>
        </w:rPr>
        <w:t>Tumbu Saraswati.</w:t>
      </w:r>
    </w:p>
    <w:p w:rsidR="00742B0F" w:rsidRDefault="009D3E81" w:rsidP="00BE5F21">
      <w:pPr>
        <w:pStyle w:val="ListParagraph"/>
        <w:spacing w:line="360" w:lineRule="auto"/>
        <w:jc w:val="both"/>
        <w:rPr>
          <w:rFonts w:asciiTheme="majorBidi" w:hAnsiTheme="majorBidi" w:cstheme="majorBidi"/>
          <w:sz w:val="24"/>
          <w:szCs w:val="24"/>
          <w:lang w:val="id-ID"/>
        </w:rPr>
      </w:pPr>
      <w:r w:rsidRPr="009D3E81">
        <w:rPr>
          <w:rFonts w:asciiTheme="majorBidi" w:hAnsiTheme="majorBidi" w:cstheme="majorBidi"/>
          <w:b/>
          <w:bCs/>
          <w:noProof/>
          <w:sz w:val="24"/>
          <w:szCs w:val="24"/>
          <w:lang w:val="id-ID" w:eastAsia="id-ID"/>
        </w:rPr>
        <w:pict>
          <v:roundrect id="_x0000_s1047" style="position:absolute;left:0;text-align:left;margin-left:1.7pt;margin-top:12.1pt;width:464.7pt;height:30.8pt;z-index:-251633664" arcsize="10923f" fillcolor="#9bbb59 [3206]" strokecolor="#f2f2f2 [3041]" strokeweight="3pt">
            <v:shadow on="t" type="perspective" color="#4e6128 [1606]" opacity=".5" offset="1pt" offset2="-1pt"/>
          </v:roundrect>
        </w:pict>
      </w:r>
      <w:r w:rsidR="00BE5F21">
        <w:rPr>
          <w:rFonts w:asciiTheme="majorBidi" w:hAnsiTheme="majorBidi" w:cstheme="majorBidi"/>
          <w:sz w:val="24"/>
          <w:szCs w:val="24"/>
          <w:lang w:val="id-ID"/>
        </w:rPr>
        <w:t xml:space="preserve">Slide pertama </w:t>
      </w:r>
    </w:p>
    <w:p w:rsidR="00742B0F" w:rsidRPr="00742B0F" w:rsidRDefault="00742B0F" w:rsidP="00742B0F">
      <w:pPr>
        <w:pStyle w:val="ListParagraph"/>
        <w:spacing w:line="360" w:lineRule="auto"/>
        <w:jc w:val="center"/>
        <w:rPr>
          <w:rFonts w:asciiTheme="majorBidi" w:hAnsiTheme="majorBidi" w:cstheme="majorBidi"/>
          <w:b/>
          <w:bCs/>
          <w:sz w:val="24"/>
          <w:szCs w:val="24"/>
          <w:lang w:val="id-ID"/>
        </w:rPr>
      </w:pPr>
      <w:r w:rsidRPr="00742B0F">
        <w:rPr>
          <w:rFonts w:asciiTheme="majorBidi" w:hAnsiTheme="majorBidi" w:cstheme="majorBidi"/>
          <w:b/>
          <w:bCs/>
          <w:sz w:val="24"/>
          <w:szCs w:val="24"/>
          <w:lang w:val="id-ID"/>
        </w:rPr>
        <w:t>Urgensi Perlindungan PRT di Dalam Dan di Luar Negeri</w:t>
      </w:r>
    </w:p>
    <w:p w:rsidR="00742B0F" w:rsidRDefault="00742B0F" w:rsidP="00BE5F21">
      <w:pPr>
        <w:pStyle w:val="ListParagraph"/>
        <w:spacing w:line="360" w:lineRule="auto"/>
        <w:jc w:val="both"/>
        <w:rPr>
          <w:rFonts w:asciiTheme="majorBidi" w:hAnsiTheme="majorBidi" w:cstheme="majorBidi"/>
          <w:sz w:val="24"/>
          <w:szCs w:val="24"/>
          <w:lang w:val="id-ID"/>
        </w:rPr>
      </w:pPr>
    </w:p>
    <w:p w:rsidR="00A5166C" w:rsidRPr="00DA0559" w:rsidRDefault="00255D1A" w:rsidP="00195CDD">
      <w:pPr>
        <w:pStyle w:val="ListParagraph"/>
        <w:spacing w:line="360" w:lineRule="auto"/>
        <w:jc w:val="both"/>
        <w:rPr>
          <w:rFonts w:asciiTheme="majorBidi" w:hAnsiTheme="majorBidi" w:cstheme="majorBidi"/>
          <w:color w:val="FF0000"/>
          <w:sz w:val="24"/>
          <w:szCs w:val="24"/>
          <w:lang w:val="id-ID"/>
        </w:rPr>
      </w:pPr>
      <w:r>
        <w:rPr>
          <w:rFonts w:asciiTheme="majorBidi" w:hAnsiTheme="majorBidi" w:cstheme="majorBidi"/>
          <w:sz w:val="24"/>
          <w:szCs w:val="24"/>
          <w:lang w:val="id-ID"/>
        </w:rPr>
        <w:t xml:space="preserve">“kita kan membahas perlindungan bagi Pekerja Rumah Tangga (PRT) berdasarkan Konvensi ILO no 189 dan </w:t>
      </w:r>
      <w:r w:rsidR="00195CDD">
        <w:rPr>
          <w:rFonts w:asciiTheme="majorBidi" w:hAnsiTheme="majorBidi" w:cstheme="majorBidi"/>
          <w:sz w:val="24"/>
          <w:szCs w:val="24"/>
          <w:lang w:val="id-ID"/>
        </w:rPr>
        <w:t xml:space="preserve"> rekomendasi ke 201</w:t>
      </w:r>
      <w:r>
        <w:rPr>
          <w:rFonts w:asciiTheme="majorBidi" w:hAnsiTheme="majorBidi" w:cstheme="majorBidi"/>
          <w:sz w:val="24"/>
          <w:szCs w:val="24"/>
          <w:lang w:val="id-ID"/>
        </w:rPr>
        <w:t xml:space="preserve"> yakni bagaimana kerja yang layak bagi rumah tangga yang disahkan </w:t>
      </w:r>
      <w:r w:rsidR="00DC25B8">
        <w:rPr>
          <w:rFonts w:asciiTheme="majorBidi" w:hAnsiTheme="majorBidi" w:cstheme="majorBidi"/>
          <w:sz w:val="24"/>
          <w:szCs w:val="24"/>
          <w:lang w:val="id-ID"/>
        </w:rPr>
        <w:t>pada 16 Juli 2011 di Jenewa Swiss</w:t>
      </w:r>
      <w:r>
        <w:rPr>
          <w:rFonts w:asciiTheme="majorBidi" w:hAnsiTheme="majorBidi" w:cstheme="majorBidi"/>
          <w:sz w:val="24"/>
          <w:szCs w:val="24"/>
          <w:lang w:val="id-ID"/>
        </w:rPr>
        <w:t>”</w:t>
      </w:r>
      <w:r w:rsidR="00DC25B8">
        <w:rPr>
          <w:rFonts w:asciiTheme="majorBidi" w:hAnsiTheme="majorBidi" w:cstheme="majorBidi"/>
          <w:sz w:val="24"/>
          <w:szCs w:val="24"/>
          <w:lang w:val="id-ID"/>
        </w:rPr>
        <w:t xml:space="preserve">. </w:t>
      </w:r>
      <w:r w:rsidR="00DC25B8" w:rsidRPr="00195CDD">
        <w:rPr>
          <w:rFonts w:asciiTheme="majorBidi" w:hAnsiTheme="majorBidi" w:cstheme="majorBidi"/>
          <w:sz w:val="24"/>
          <w:szCs w:val="24"/>
          <w:lang w:val="id-ID"/>
        </w:rPr>
        <w:t>Tumbu</w:t>
      </w:r>
      <w:r w:rsidR="00DC25B8">
        <w:rPr>
          <w:rFonts w:asciiTheme="majorBidi" w:hAnsiTheme="majorBidi" w:cstheme="majorBidi"/>
          <w:color w:val="FF0000"/>
          <w:sz w:val="24"/>
          <w:szCs w:val="24"/>
          <w:lang w:val="id-ID"/>
        </w:rPr>
        <w:t xml:space="preserve"> </w:t>
      </w:r>
      <w:r w:rsidR="00DC25B8">
        <w:rPr>
          <w:rFonts w:asciiTheme="majorBidi" w:hAnsiTheme="majorBidi" w:cstheme="majorBidi"/>
          <w:sz w:val="24"/>
          <w:szCs w:val="24"/>
          <w:lang w:val="id-ID"/>
        </w:rPr>
        <w:t xml:space="preserve">menceritakan proses ratifikasi Konvensi ILO yang dipandangnya cukup </w:t>
      </w:r>
      <w:r w:rsidR="00DC25B8" w:rsidRPr="00DC25B8">
        <w:rPr>
          <w:rFonts w:asciiTheme="majorBidi" w:hAnsiTheme="majorBidi" w:cstheme="majorBidi"/>
          <w:sz w:val="24"/>
          <w:szCs w:val="24"/>
          <w:lang w:val="id-ID"/>
        </w:rPr>
        <w:t>alot</w:t>
      </w:r>
      <w:r w:rsidR="00DC25B8">
        <w:rPr>
          <w:rFonts w:asciiTheme="majorBidi" w:hAnsiTheme="majorBidi" w:cstheme="majorBidi"/>
          <w:sz w:val="24"/>
          <w:szCs w:val="24"/>
          <w:lang w:val="id-ID"/>
        </w:rPr>
        <w:t xml:space="preserve">. </w:t>
      </w:r>
      <w:r w:rsidR="00DC25B8" w:rsidRPr="00195CDD">
        <w:rPr>
          <w:rFonts w:asciiTheme="majorBidi" w:hAnsiTheme="majorBidi" w:cstheme="majorBidi"/>
          <w:sz w:val="24"/>
          <w:szCs w:val="24"/>
          <w:lang w:val="id-ID"/>
        </w:rPr>
        <w:t>“Komnas Perempuan beserta mitra</w:t>
      </w:r>
      <w:r w:rsidR="00E47DFB" w:rsidRPr="00195CDD">
        <w:rPr>
          <w:rFonts w:asciiTheme="majorBidi" w:hAnsiTheme="majorBidi" w:cstheme="majorBidi"/>
          <w:sz w:val="24"/>
          <w:szCs w:val="24"/>
          <w:lang w:val="id-ID"/>
        </w:rPr>
        <w:t xml:space="preserve">, seperti JALA dan lain sebagainya </w:t>
      </w:r>
      <w:r w:rsidR="00DC25B8" w:rsidRPr="00195CDD">
        <w:rPr>
          <w:rFonts w:asciiTheme="majorBidi" w:hAnsiTheme="majorBidi" w:cstheme="majorBidi"/>
          <w:sz w:val="24"/>
          <w:szCs w:val="24"/>
          <w:lang w:val="id-ID"/>
        </w:rPr>
        <w:t xml:space="preserve">berjuang untuk kita (Indonesia) meratifikasinya, Kementrian Luar Negeri sudah setuju namun Kementrian Tenaga Kerja masih mempertimbangkannya”.  </w:t>
      </w:r>
      <w:r w:rsidR="00DA0559" w:rsidRPr="00195CDD">
        <w:rPr>
          <w:rFonts w:asciiTheme="majorBidi" w:hAnsiTheme="majorBidi" w:cstheme="majorBidi"/>
          <w:sz w:val="24"/>
          <w:szCs w:val="24"/>
          <w:lang w:val="id-ID"/>
        </w:rPr>
        <w:t>Tumbu menjelaskan setelah beberapa proses panjang akhirnya pada 12 April 2012 di sahkan bahwa Indonesia meratifikasi konvensi ILO 189.</w:t>
      </w:r>
      <w:r w:rsidR="00DA0559" w:rsidRPr="00DA0559">
        <w:rPr>
          <w:rFonts w:asciiTheme="majorBidi" w:hAnsiTheme="majorBidi" w:cstheme="majorBidi"/>
          <w:color w:val="FF0000"/>
          <w:sz w:val="24"/>
          <w:szCs w:val="24"/>
          <w:lang w:val="id-ID"/>
        </w:rPr>
        <w:t xml:space="preserve">  </w:t>
      </w:r>
    </w:p>
    <w:p w:rsidR="00BE5F21" w:rsidRDefault="009D3E81" w:rsidP="00BE5F21">
      <w:pPr>
        <w:pStyle w:val="ListParagraph"/>
        <w:spacing w:line="360" w:lineRule="auto"/>
        <w:jc w:val="both"/>
        <w:rPr>
          <w:rFonts w:asciiTheme="majorBidi" w:hAnsiTheme="majorBidi" w:cstheme="majorBidi"/>
          <w:sz w:val="24"/>
          <w:szCs w:val="24"/>
          <w:lang w:val="id-ID"/>
        </w:rPr>
      </w:pPr>
      <w:r w:rsidRPr="009D3E81">
        <w:rPr>
          <w:rFonts w:asciiTheme="majorBidi" w:hAnsiTheme="majorBidi" w:cstheme="majorBidi"/>
          <w:b/>
          <w:bCs/>
          <w:noProof/>
          <w:sz w:val="24"/>
          <w:szCs w:val="24"/>
          <w:lang w:val="id-ID" w:eastAsia="id-ID"/>
        </w:rPr>
        <w:pict>
          <v:roundrect id="_x0000_s1046" style="position:absolute;left:0;text-align:left;margin-left:4.3pt;margin-top:14.85pt;width:464.7pt;height:220.4pt;z-index:-251634688" arcsize="10923f" fillcolor="#9bbb59 [3206]" strokecolor="#f2f2f2 [3041]" strokeweight="3pt">
            <v:shadow on="t" type="perspective" color="#4e6128 [1606]" opacity=".5" offset="1pt" offset2="-1pt"/>
          </v:roundrect>
        </w:pict>
      </w:r>
      <w:r w:rsidR="00BE5F21">
        <w:rPr>
          <w:rFonts w:asciiTheme="majorBidi" w:hAnsiTheme="majorBidi" w:cstheme="majorBidi"/>
          <w:sz w:val="24"/>
          <w:szCs w:val="24"/>
          <w:lang w:val="id-ID"/>
        </w:rPr>
        <w:t>Slide berikutnya</w:t>
      </w:r>
    </w:p>
    <w:p w:rsidR="00742B0F" w:rsidRDefault="00742B0F" w:rsidP="00742B0F">
      <w:pPr>
        <w:pStyle w:val="ListParagraph"/>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Tentang Komnas Perempuan</w:t>
      </w:r>
    </w:p>
    <w:p w:rsidR="00BE5F21" w:rsidRDefault="00742B0F" w:rsidP="00742B0F">
      <w:pPr>
        <w:pStyle w:val="ListParagraph"/>
        <w:numPr>
          <w:ilvl w:val="0"/>
          <w:numId w:val="29"/>
        </w:numPr>
        <w:spacing w:line="360" w:lineRule="auto"/>
        <w:jc w:val="both"/>
        <w:rPr>
          <w:rFonts w:asciiTheme="majorBidi" w:hAnsiTheme="majorBidi" w:cstheme="majorBidi"/>
          <w:sz w:val="24"/>
          <w:szCs w:val="24"/>
          <w:lang w:val="id-ID"/>
        </w:rPr>
      </w:pPr>
      <w:r w:rsidRPr="00742B0F">
        <w:rPr>
          <w:rFonts w:asciiTheme="majorBidi" w:hAnsiTheme="majorBidi" w:cstheme="majorBidi"/>
          <w:sz w:val="24"/>
          <w:szCs w:val="24"/>
          <w:lang w:val="id-ID"/>
        </w:rPr>
        <w:t xml:space="preserve">Komisi </w:t>
      </w:r>
      <w:r>
        <w:rPr>
          <w:rFonts w:asciiTheme="majorBidi" w:hAnsiTheme="majorBidi" w:cstheme="majorBidi"/>
          <w:sz w:val="24"/>
          <w:szCs w:val="24"/>
          <w:lang w:val="id-ID"/>
        </w:rPr>
        <w:t>Nasional anti Kekerasan terhadap Perempuan (Komnas Perempuan) merupakan lembaga HAM nasional yang bersifat independen, berdiri dengan dasar hukum Keputusan Presiden No 181 tahun 1998 dan telah diperbaharui menjadi Peraturan Presiden No 65 Tahun 2005.</w:t>
      </w:r>
    </w:p>
    <w:p w:rsidR="00742B0F" w:rsidRPr="00742B0F" w:rsidRDefault="00742B0F" w:rsidP="00742B0F">
      <w:pPr>
        <w:pStyle w:val="ListParagraph"/>
        <w:numPr>
          <w:ilvl w:val="0"/>
          <w:numId w:val="29"/>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Bertujuan untuk Mengembangkan Kondisi yang kondusif bagi penghapusan segala bentuk kekerasan terhadap perempuan dan penegakan HAM perempuan di Indonesia dan meningkatkan upaya pencegahan dan penanggulangan segala bentuk kekerasan terhadap perempuan dan perlindungan terhadap perempuan. </w:t>
      </w:r>
    </w:p>
    <w:p w:rsidR="00742B0F" w:rsidRDefault="00742B0F" w:rsidP="00255D1A">
      <w:pPr>
        <w:pStyle w:val="ListParagraph"/>
        <w:spacing w:line="360" w:lineRule="auto"/>
        <w:jc w:val="both"/>
        <w:rPr>
          <w:rFonts w:asciiTheme="majorBidi" w:hAnsiTheme="majorBidi" w:cstheme="majorBidi"/>
          <w:sz w:val="24"/>
          <w:szCs w:val="24"/>
          <w:lang w:val="id-ID"/>
        </w:rPr>
      </w:pPr>
    </w:p>
    <w:p w:rsidR="002813C7" w:rsidRDefault="002813C7" w:rsidP="00255D1A">
      <w:pPr>
        <w:pStyle w:val="ListParagraph"/>
        <w:spacing w:line="360" w:lineRule="auto"/>
        <w:jc w:val="both"/>
        <w:rPr>
          <w:rFonts w:asciiTheme="majorBidi" w:hAnsiTheme="majorBidi" w:cstheme="majorBidi"/>
          <w:sz w:val="24"/>
          <w:szCs w:val="24"/>
          <w:lang w:val="id-ID"/>
        </w:rPr>
      </w:pPr>
    </w:p>
    <w:p w:rsidR="0009661B" w:rsidRDefault="0009661B" w:rsidP="0046047B">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Melanjutkan tentang sejarah kebijakan pemenuhan hak-hak tenaga kerja, Tumbu menjelaskan bahwa sudah dimulai sejak pemerintah Belanda memang sudah ada </w:t>
      </w:r>
      <w:r w:rsidR="00DA0559">
        <w:rPr>
          <w:rFonts w:asciiTheme="majorBidi" w:hAnsiTheme="majorBidi" w:cstheme="majorBidi"/>
          <w:sz w:val="24"/>
          <w:szCs w:val="24"/>
          <w:lang w:val="id-ID"/>
        </w:rPr>
        <w:t xml:space="preserve">aturan yang melindungi penduduk asli (Jawa) yang bekerja pada pihak Belanda </w:t>
      </w:r>
      <w:r>
        <w:rPr>
          <w:rFonts w:asciiTheme="majorBidi" w:hAnsiTheme="majorBidi" w:cstheme="majorBidi"/>
          <w:sz w:val="24"/>
          <w:szCs w:val="24"/>
          <w:lang w:val="id-ID"/>
        </w:rPr>
        <w:t>namun implementasinya tidak efektif</w:t>
      </w:r>
      <w:r w:rsidR="00DA0559">
        <w:rPr>
          <w:rFonts w:asciiTheme="majorBidi" w:hAnsiTheme="majorBidi" w:cstheme="majorBidi"/>
          <w:sz w:val="24"/>
          <w:szCs w:val="24"/>
          <w:lang w:val="id-ID"/>
        </w:rPr>
        <w:t xml:space="preserve">. </w:t>
      </w:r>
      <w:r w:rsidR="00975DEA">
        <w:rPr>
          <w:rFonts w:asciiTheme="majorBidi" w:hAnsiTheme="majorBidi" w:cstheme="majorBidi"/>
          <w:sz w:val="24"/>
          <w:szCs w:val="24"/>
          <w:lang w:val="id-ID"/>
        </w:rPr>
        <w:t xml:space="preserve">“Karena mereka yang melakukan pengawasan malah membuat sengsara para pekerja” jelas Tumbu. Selain itu Tumbu juga menyinggung istilah yang digunakan untuk para pekerja pribumi yang bekerja pada majikan Belanda baik itu pekerja rumah tangga maupun pekerja lainnya yaitu jongos atau babu. </w:t>
      </w:r>
      <w:r w:rsidR="001C7B16">
        <w:rPr>
          <w:rFonts w:asciiTheme="majorBidi" w:hAnsiTheme="majorBidi" w:cstheme="majorBidi"/>
          <w:sz w:val="24"/>
          <w:szCs w:val="24"/>
          <w:lang w:val="id-ID"/>
        </w:rPr>
        <w:t>Kemudian diprotes. Pada tahun 1879 STABLAT No 256 Dari kepolisian namun masih sangat lemah dalam melingdungi babu atau jongos. Tapi kelebihannya dari</w:t>
      </w:r>
      <w:r w:rsidR="0046047B">
        <w:rPr>
          <w:rFonts w:asciiTheme="majorBidi" w:hAnsiTheme="majorBidi" w:cstheme="majorBidi"/>
          <w:sz w:val="24"/>
          <w:szCs w:val="24"/>
          <w:lang w:val="id-ID"/>
        </w:rPr>
        <w:t xml:space="preserve"> peraturan </w:t>
      </w:r>
      <w:r w:rsidR="001C7B16">
        <w:rPr>
          <w:rFonts w:asciiTheme="majorBidi" w:hAnsiTheme="majorBidi" w:cstheme="majorBidi"/>
          <w:sz w:val="24"/>
          <w:szCs w:val="24"/>
          <w:lang w:val="id-ID"/>
        </w:rPr>
        <w:t xml:space="preserve">yang baru ini </w:t>
      </w:r>
      <w:r w:rsidR="0046047B">
        <w:rPr>
          <w:rFonts w:asciiTheme="majorBidi" w:hAnsiTheme="majorBidi" w:cstheme="majorBidi"/>
          <w:sz w:val="24"/>
          <w:szCs w:val="24"/>
          <w:lang w:val="id-ID"/>
        </w:rPr>
        <w:t xml:space="preserve">didalamnya ada klausul yang man isinya </w:t>
      </w:r>
      <w:r w:rsidR="001C7B16">
        <w:rPr>
          <w:rFonts w:asciiTheme="majorBidi" w:hAnsiTheme="majorBidi" w:cstheme="majorBidi"/>
          <w:sz w:val="24"/>
          <w:szCs w:val="24"/>
          <w:lang w:val="id-ID"/>
        </w:rPr>
        <w:t>adalah jika majikan mengusir babu atau jongos tanpa alasan yang jelas harus mem</w:t>
      </w:r>
      <w:r w:rsidR="0046047B">
        <w:rPr>
          <w:rFonts w:asciiTheme="majorBidi" w:hAnsiTheme="majorBidi" w:cstheme="majorBidi"/>
          <w:sz w:val="24"/>
          <w:szCs w:val="24"/>
          <w:lang w:val="id-ID"/>
        </w:rPr>
        <w:t xml:space="preserve">bayar gaji satu setengah bulan. “kata </w:t>
      </w:r>
      <w:r w:rsidR="00CD6D65">
        <w:rPr>
          <w:rFonts w:asciiTheme="majorBidi" w:hAnsiTheme="majorBidi" w:cstheme="majorBidi"/>
          <w:sz w:val="24"/>
          <w:szCs w:val="24"/>
          <w:lang w:val="id-ID"/>
        </w:rPr>
        <w:t xml:space="preserve">Profesor </w:t>
      </w:r>
      <w:r w:rsidR="0046047B">
        <w:rPr>
          <w:rFonts w:asciiTheme="majorBidi" w:hAnsiTheme="majorBidi" w:cstheme="majorBidi"/>
          <w:sz w:val="24"/>
          <w:szCs w:val="24"/>
          <w:lang w:val="id-ID"/>
        </w:rPr>
        <w:t xml:space="preserve">Soepomo itu masih berlaku sampai sekarang” kata Tumbu menerangkan. </w:t>
      </w:r>
    </w:p>
    <w:p w:rsidR="0046047B" w:rsidRDefault="0046047B" w:rsidP="002E6D8A">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Dalam pembicaraan selanjutnya Tumbu menceritakan lebih banyak tentang </w:t>
      </w:r>
      <w:r w:rsidR="00CD6D65">
        <w:rPr>
          <w:rFonts w:asciiTheme="majorBidi" w:hAnsiTheme="majorBidi" w:cstheme="majorBidi"/>
          <w:sz w:val="24"/>
          <w:szCs w:val="24"/>
          <w:lang w:val="id-ID"/>
        </w:rPr>
        <w:t xml:space="preserve">Profesor Soepomo dan masa kuliah S2 beliau di Fakultas Hukum Universitas Indonesia. “Kami di ajar Profesor Soepomo itu seluruh kelas tidak diluluskan” kenangnya. Disuruh belajar undang-undang. </w:t>
      </w:r>
      <w:r w:rsidR="00094AA1">
        <w:rPr>
          <w:rFonts w:asciiTheme="majorBidi" w:hAnsiTheme="majorBidi" w:cstheme="majorBidi"/>
          <w:sz w:val="24"/>
          <w:szCs w:val="24"/>
          <w:lang w:val="id-ID"/>
        </w:rPr>
        <w:t>Inti dari ketidaklulusan itu karena Tumbu dan kawan-kawan belum memahami arti pembantu sepenuhnya. Menurut pemahaman Profesor Soepomo yang s</w:t>
      </w:r>
      <w:r w:rsidR="00CD6D65">
        <w:rPr>
          <w:rFonts w:asciiTheme="majorBidi" w:hAnsiTheme="majorBidi" w:cstheme="majorBidi"/>
          <w:sz w:val="24"/>
          <w:szCs w:val="24"/>
          <w:lang w:val="id-ID"/>
        </w:rPr>
        <w:t xml:space="preserve">etiap pekerja itu </w:t>
      </w:r>
      <w:r w:rsidR="00094AA1">
        <w:rPr>
          <w:rFonts w:asciiTheme="majorBidi" w:hAnsiTheme="majorBidi" w:cstheme="majorBidi"/>
          <w:sz w:val="24"/>
          <w:szCs w:val="24"/>
          <w:lang w:val="id-ID"/>
        </w:rPr>
        <w:t xml:space="preserve">baik pembantu rumah tangga maupun pekerja pabrik iitu </w:t>
      </w:r>
      <w:r w:rsidR="00CD6D65">
        <w:rPr>
          <w:rFonts w:asciiTheme="majorBidi" w:hAnsiTheme="majorBidi" w:cstheme="majorBidi"/>
          <w:sz w:val="24"/>
          <w:szCs w:val="24"/>
          <w:lang w:val="id-ID"/>
        </w:rPr>
        <w:t xml:space="preserve">pembantu, karena diberi upah </w:t>
      </w:r>
      <w:r w:rsidR="00094AA1">
        <w:rPr>
          <w:rFonts w:asciiTheme="majorBidi" w:hAnsiTheme="majorBidi" w:cstheme="majorBidi"/>
          <w:sz w:val="24"/>
          <w:szCs w:val="24"/>
          <w:lang w:val="id-ID"/>
        </w:rPr>
        <w:t>sama-</w:t>
      </w:r>
      <w:r w:rsidR="00CD6D65">
        <w:rPr>
          <w:rFonts w:asciiTheme="majorBidi" w:hAnsiTheme="majorBidi" w:cstheme="majorBidi"/>
          <w:sz w:val="24"/>
          <w:szCs w:val="24"/>
          <w:lang w:val="id-ID"/>
        </w:rPr>
        <w:t>sama</w:t>
      </w:r>
      <w:r w:rsidR="00094AA1">
        <w:rPr>
          <w:rFonts w:asciiTheme="majorBidi" w:hAnsiTheme="majorBidi" w:cstheme="majorBidi"/>
          <w:sz w:val="24"/>
          <w:szCs w:val="24"/>
          <w:lang w:val="id-ID"/>
        </w:rPr>
        <w:t xml:space="preserve"> diupah oleh </w:t>
      </w:r>
      <w:r w:rsidR="00CD6D65">
        <w:rPr>
          <w:rFonts w:asciiTheme="majorBidi" w:hAnsiTheme="majorBidi" w:cstheme="majorBidi"/>
          <w:sz w:val="24"/>
          <w:szCs w:val="24"/>
          <w:lang w:val="id-ID"/>
        </w:rPr>
        <w:t xml:space="preserve">majikan. </w:t>
      </w:r>
      <w:r w:rsidR="00094AA1">
        <w:rPr>
          <w:rFonts w:asciiTheme="majorBidi" w:hAnsiTheme="majorBidi" w:cstheme="majorBidi"/>
          <w:sz w:val="24"/>
          <w:szCs w:val="24"/>
          <w:lang w:val="id-ID"/>
        </w:rPr>
        <w:t xml:space="preserve">Implikasinya </w:t>
      </w:r>
      <w:r w:rsidR="00CD6D65">
        <w:rPr>
          <w:rFonts w:asciiTheme="majorBidi" w:hAnsiTheme="majorBidi" w:cstheme="majorBidi"/>
          <w:sz w:val="24"/>
          <w:szCs w:val="24"/>
          <w:lang w:val="id-ID"/>
        </w:rPr>
        <w:t>harus dilindungi.</w:t>
      </w:r>
      <w:r w:rsidR="00094AA1">
        <w:rPr>
          <w:rFonts w:asciiTheme="majorBidi" w:hAnsiTheme="majorBidi" w:cstheme="majorBidi"/>
          <w:sz w:val="24"/>
          <w:szCs w:val="24"/>
          <w:lang w:val="id-ID"/>
        </w:rPr>
        <w:t xml:space="preserve"> Tumbu baru bisa lulus setahun kemudian</w:t>
      </w:r>
      <w:r w:rsidR="002E6D8A">
        <w:rPr>
          <w:rFonts w:asciiTheme="majorBidi" w:hAnsiTheme="majorBidi" w:cstheme="majorBidi"/>
          <w:sz w:val="24"/>
          <w:szCs w:val="24"/>
          <w:lang w:val="id-ID"/>
        </w:rPr>
        <w:t xml:space="preserve">. </w:t>
      </w:r>
      <w:r w:rsidR="00CD6D65" w:rsidRPr="00094AA1">
        <w:rPr>
          <w:rFonts w:asciiTheme="majorBidi" w:hAnsiTheme="majorBidi" w:cstheme="majorBidi"/>
          <w:sz w:val="24"/>
          <w:szCs w:val="24"/>
          <w:lang w:val="id-ID"/>
        </w:rPr>
        <w:t>“Akhirnya ada kebijakan, ada u</w:t>
      </w:r>
      <w:r w:rsidR="00094AA1">
        <w:rPr>
          <w:rFonts w:asciiTheme="majorBidi" w:hAnsiTheme="majorBidi" w:cstheme="majorBidi"/>
          <w:sz w:val="24"/>
          <w:szCs w:val="24"/>
          <w:lang w:val="id-ID"/>
        </w:rPr>
        <w:t>j</w:t>
      </w:r>
      <w:r w:rsidR="00CD6D65" w:rsidRPr="00094AA1">
        <w:rPr>
          <w:rFonts w:asciiTheme="majorBidi" w:hAnsiTheme="majorBidi" w:cstheme="majorBidi"/>
          <w:sz w:val="24"/>
          <w:szCs w:val="24"/>
          <w:lang w:val="id-ID"/>
        </w:rPr>
        <w:t>ian lisan”</w:t>
      </w:r>
      <w:r w:rsidR="002E6D8A">
        <w:rPr>
          <w:rFonts w:asciiTheme="majorBidi" w:hAnsiTheme="majorBidi" w:cstheme="majorBidi"/>
          <w:sz w:val="24"/>
          <w:szCs w:val="24"/>
          <w:lang w:val="id-ID"/>
        </w:rPr>
        <w:t xml:space="preserve"> kisah Tumbu</w:t>
      </w:r>
      <w:r w:rsidR="002E6D8A" w:rsidRPr="00094AA1">
        <w:rPr>
          <w:rFonts w:asciiTheme="majorBidi" w:hAnsiTheme="majorBidi" w:cstheme="majorBidi"/>
          <w:sz w:val="24"/>
          <w:szCs w:val="24"/>
          <w:lang w:val="id-ID"/>
        </w:rPr>
        <w:t xml:space="preserve">. </w:t>
      </w:r>
      <w:r w:rsidR="00CD6D65" w:rsidRPr="00094AA1">
        <w:rPr>
          <w:rFonts w:asciiTheme="majorBidi" w:hAnsiTheme="majorBidi" w:cstheme="majorBidi"/>
          <w:sz w:val="24"/>
          <w:szCs w:val="24"/>
          <w:lang w:val="id-ID"/>
        </w:rPr>
        <w:t>ternyata ditanya nama saya dan artinya apa</w:t>
      </w:r>
      <w:r w:rsidR="00094AA1" w:rsidRPr="00094AA1">
        <w:rPr>
          <w:rFonts w:asciiTheme="majorBidi" w:hAnsiTheme="majorBidi" w:cstheme="majorBidi"/>
          <w:sz w:val="24"/>
          <w:szCs w:val="24"/>
          <w:lang w:val="id-ID"/>
        </w:rPr>
        <w:t>. “tumbu saraswati itu artinya apa?” tiru Tumbu.</w:t>
      </w:r>
      <w:r w:rsidR="00094AA1">
        <w:rPr>
          <w:rFonts w:asciiTheme="majorBidi" w:hAnsiTheme="majorBidi" w:cstheme="majorBidi"/>
          <w:sz w:val="24"/>
          <w:szCs w:val="24"/>
          <w:lang w:val="id-ID"/>
        </w:rPr>
        <w:t xml:space="preserve"> </w:t>
      </w:r>
    </w:p>
    <w:p w:rsidR="007041A9" w:rsidRDefault="002E6D8A" w:rsidP="007041A9">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00F377FB">
        <w:rPr>
          <w:rFonts w:asciiTheme="majorBidi" w:hAnsiTheme="majorBidi" w:cstheme="majorBidi"/>
          <w:sz w:val="24"/>
          <w:szCs w:val="24"/>
          <w:lang w:val="id-ID"/>
        </w:rPr>
        <w:t>Selain Profesor Soepomo, Tumbu juga teringat pesan Profesor Subekti. “</w:t>
      </w:r>
      <w:r>
        <w:rPr>
          <w:rFonts w:asciiTheme="majorBidi" w:hAnsiTheme="majorBidi" w:cstheme="majorBidi"/>
          <w:sz w:val="24"/>
          <w:szCs w:val="24"/>
          <w:lang w:val="id-ID"/>
        </w:rPr>
        <w:t xml:space="preserve">Kemudian ada lagi dalam Undang-Undang ’48. Ini yang di ingatkan oleh </w:t>
      </w:r>
      <w:r w:rsidR="00F377FB">
        <w:rPr>
          <w:rFonts w:asciiTheme="majorBidi" w:hAnsiTheme="majorBidi" w:cstheme="majorBidi"/>
          <w:sz w:val="24"/>
          <w:szCs w:val="24"/>
          <w:lang w:val="id-ID"/>
        </w:rPr>
        <w:t>Profesor Subekti” ungkap Tumbu</w:t>
      </w:r>
      <w:r>
        <w:rPr>
          <w:rFonts w:asciiTheme="majorBidi" w:hAnsiTheme="majorBidi" w:cstheme="majorBidi"/>
          <w:sz w:val="24"/>
          <w:szCs w:val="24"/>
          <w:lang w:val="id-ID"/>
        </w:rPr>
        <w:t xml:space="preserve">. Dalam </w:t>
      </w:r>
      <w:r w:rsidR="00F377FB">
        <w:rPr>
          <w:rFonts w:asciiTheme="majorBidi" w:hAnsiTheme="majorBidi" w:cstheme="majorBidi"/>
          <w:sz w:val="24"/>
          <w:szCs w:val="24"/>
          <w:lang w:val="id-ID"/>
        </w:rPr>
        <w:t xml:space="preserve">UU’48 tersebut menyatakan bahwa </w:t>
      </w:r>
      <w:r>
        <w:rPr>
          <w:rFonts w:asciiTheme="majorBidi" w:hAnsiTheme="majorBidi" w:cstheme="majorBidi"/>
          <w:sz w:val="24"/>
          <w:szCs w:val="24"/>
          <w:lang w:val="id-ID"/>
        </w:rPr>
        <w:t>usia 14</w:t>
      </w:r>
      <w:r w:rsidR="00F377FB">
        <w:rPr>
          <w:rFonts w:asciiTheme="majorBidi" w:hAnsiTheme="majorBidi" w:cstheme="majorBidi"/>
          <w:sz w:val="24"/>
          <w:szCs w:val="24"/>
          <w:lang w:val="id-ID"/>
        </w:rPr>
        <w:t xml:space="preserve"> tahun </w:t>
      </w:r>
      <w:r>
        <w:rPr>
          <w:rFonts w:asciiTheme="majorBidi" w:hAnsiTheme="majorBidi" w:cstheme="majorBidi"/>
          <w:sz w:val="24"/>
          <w:szCs w:val="24"/>
          <w:lang w:val="id-ID"/>
        </w:rPr>
        <w:t xml:space="preserve"> dan dibawah </w:t>
      </w:r>
      <w:r w:rsidR="00F377FB">
        <w:rPr>
          <w:rFonts w:asciiTheme="majorBidi" w:hAnsiTheme="majorBidi" w:cstheme="majorBidi"/>
          <w:sz w:val="24"/>
          <w:szCs w:val="24"/>
          <w:lang w:val="id-ID"/>
        </w:rPr>
        <w:t xml:space="preserve">usia </w:t>
      </w:r>
      <w:r>
        <w:rPr>
          <w:rFonts w:asciiTheme="majorBidi" w:hAnsiTheme="majorBidi" w:cstheme="majorBidi"/>
          <w:sz w:val="24"/>
          <w:szCs w:val="24"/>
          <w:lang w:val="id-ID"/>
        </w:rPr>
        <w:t xml:space="preserve">18 </w:t>
      </w:r>
      <w:r w:rsidR="00F377FB">
        <w:rPr>
          <w:rFonts w:asciiTheme="majorBidi" w:hAnsiTheme="majorBidi" w:cstheme="majorBidi"/>
          <w:sz w:val="24"/>
          <w:szCs w:val="24"/>
          <w:lang w:val="id-ID"/>
        </w:rPr>
        <w:t xml:space="preserve">tahun </w:t>
      </w:r>
      <w:r>
        <w:rPr>
          <w:rFonts w:asciiTheme="majorBidi" w:hAnsiTheme="majorBidi" w:cstheme="majorBidi"/>
          <w:sz w:val="24"/>
          <w:szCs w:val="24"/>
          <w:lang w:val="id-ID"/>
        </w:rPr>
        <w:t xml:space="preserve">tidak boleh bekerja pada malam hari. </w:t>
      </w:r>
      <w:r w:rsidR="00F377FB">
        <w:rPr>
          <w:rFonts w:asciiTheme="majorBidi" w:hAnsiTheme="majorBidi" w:cstheme="majorBidi"/>
          <w:sz w:val="24"/>
          <w:szCs w:val="24"/>
          <w:lang w:val="id-ID"/>
        </w:rPr>
        <w:t>Serta tercantum juga didalamnya w</w:t>
      </w:r>
      <w:r>
        <w:rPr>
          <w:rFonts w:asciiTheme="majorBidi" w:hAnsiTheme="majorBidi" w:cstheme="majorBidi"/>
          <w:sz w:val="24"/>
          <w:szCs w:val="24"/>
          <w:lang w:val="id-ID"/>
        </w:rPr>
        <w:t xml:space="preserve">anita tidak boleh mengerjakan pekerjaan pada malam hari </w:t>
      </w:r>
      <w:r w:rsidR="00F377FB">
        <w:rPr>
          <w:rFonts w:asciiTheme="majorBidi" w:hAnsiTheme="majorBidi" w:cstheme="majorBidi"/>
          <w:sz w:val="24"/>
          <w:szCs w:val="24"/>
          <w:lang w:val="id-ID"/>
        </w:rPr>
        <w:t xml:space="preserve">dan </w:t>
      </w:r>
      <w:r>
        <w:rPr>
          <w:rFonts w:asciiTheme="majorBidi" w:hAnsiTheme="majorBidi" w:cstheme="majorBidi"/>
          <w:sz w:val="24"/>
          <w:szCs w:val="24"/>
          <w:lang w:val="id-ID"/>
        </w:rPr>
        <w:t xml:space="preserve">tidak boleh bekerja lebih dari tujuh jam sehari atau 40 jam seminggu. </w:t>
      </w:r>
      <w:r w:rsidR="00F377FB">
        <w:rPr>
          <w:rFonts w:asciiTheme="majorBidi" w:hAnsiTheme="majorBidi" w:cstheme="majorBidi"/>
          <w:sz w:val="24"/>
          <w:szCs w:val="24"/>
          <w:lang w:val="id-ID"/>
        </w:rPr>
        <w:t>Mengenai waktu libur juga ditentukan waktu libur yakni l</w:t>
      </w:r>
      <w:r>
        <w:rPr>
          <w:rFonts w:asciiTheme="majorBidi" w:hAnsiTheme="majorBidi" w:cstheme="majorBidi"/>
          <w:sz w:val="24"/>
          <w:szCs w:val="24"/>
          <w:lang w:val="id-ID"/>
        </w:rPr>
        <w:t xml:space="preserve">ibur pada hari minggu libur pada hari raya. </w:t>
      </w:r>
      <w:r w:rsidR="00F377FB">
        <w:rPr>
          <w:rFonts w:asciiTheme="majorBidi" w:hAnsiTheme="majorBidi" w:cstheme="majorBidi"/>
          <w:sz w:val="24"/>
          <w:szCs w:val="24"/>
          <w:lang w:val="id-ID"/>
        </w:rPr>
        <w:t xml:space="preserve">Serta </w:t>
      </w:r>
      <w:r>
        <w:rPr>
          <w:rFonts w:asciiTheme="majorBidi" w:hAnsiTheme="majorBidi" w:cstheme="majorBidi"/>
          <w:sz w:val="24"/>
          <w:szCs w:val="24"/>
          <w:lang w:val="id-ID"/>
        </w:rPr>
        <w:t xml:space="preserve">Libur dan Dibayar pada waktu melahirkan atau keguguran dan sebagainya. Tumbu menganggap bahwa isi UU’48 lebih baik dari pada UU yang berlaku saat ini. </w:t>
      </w:r>
    </w:p>
    <w:p w:rsidR="00ED7C75" w:rsidRDefault="00F74273" w:rsidP="00ED7C75">
      <w:pPr>
        <w:pStyle w:val="ListParagraph"/>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Masih membahas mengenai isi UU’48 namun</w:t>
      </w:r>
      <w:r w:rsidR="00E43EAD">
        <w:rPr>
          <w:rFonts w:asciiTheme="majorBidi" w:hAnsiTheme="majorBidi" w:cstheme="majorBidi"/>
          <w:sz w:val="24"/>
          <w:szCs w:val="24"/>
          <w:lang w:val="id-ID"/>
        </w:rPr>
        <w:t xml:space="preserve"> kali ini </w:t>
      </w:r>
      <w:r>
        <w:rPr>
          <w:rFonts w:asciiTheme="majorBidi" w:hAnsiTheme="majorBidi" w:cstheme="majorBidi"/>
          <w:sz w:val="24"/>
          <w:szCs w:val="24"/>
          <w:lang w:val="id-ID"/>
        </w:rPr>
        <w:t>lebih fokus pada apa dan siapa yang disebut pekerja rumah tangga. “</w:t>
      </w:r>
      <w:r w:rsidR="00F377FB">
        <w:rPr>
          <w:rFonts w:asciiTheme="majorBidi" w:hAnsiTheme="majorBidi" w:cstheme="majorBidi"/>
          <w:sz w:val="24"/>
          <w:szCs w:val="24"/>
          <w:lang w:val="id-ID"/>
        </w:rPr>
        <w:t xml:space="preserve">Secara </w:t>
      </w:r>
      <w:r>
        <w:rPr>
          <w:rFonts w:asciiTheme="majorBidi" w:hAnsiTheme="majorBidi" w:cstheme="majorBidi"/>
          <w:sz w:val="24"/>
          <w:szCs w:val="24"/>
          <w:lang w:val="id-ID"/>
        </w:rPr>
        <w:t>umum pekerja rumah tangga da</w:t>
      </w:r>
      <w:r w:rsidR="00F377FB">
        <w:rPr>
          <w:rFonts w:asciiTheme="majorBidi" w:hAnsiTheme="majorBidi" w:cstheme="majorBidi"/>
          <w:sz w:val="24"/>
          <w:szCs w:val="24"/>
          <w:lang w:val="id-ID"/>
        </w:rPr>
        <w:t>p</w:t>
      </w:r>
      <w:r>
        <w:rPr>
          <w:rFonts w:asciiTheme="majorBidi" w:hAnsiTheme="majorBidi" w:cstheme="majorBidi"/>
          <w:sz w:val="24"/>
          <w:szCs w:val="24"/>
          <w:lang w:val="id-ID"/>
        </w:rPr>
        <w:t>a</w:t>
      </w:r>
      <w:r w:rsidR="00F377FB">
        <w:rPr>
          <w:rFonts w:asciiTheme="majorBidi" w:hAnsiTheme="majorBidi" w:cstheme="majorBidi"/>
          <w:sz w:val="24"/>
          <w:szCs w:val="24"/>
          <w:lang w:val="id-ID"/>
        </w:rPr>
        <w:t>t diartikan sebagai sesorang yang bekerja pada seorang majikan dan mendapatkan upah</w:t>
      </w:r>
      <w:r>
        <w:rPr>
          <w:rFonts w:asciiTheme="majorBidi" w:hAnsiTheme="majorBidi" w:cstheme="majorBidi"/>
          <w:sz w:val="24"/>
          <w:szCs w:val="24"/>
          <w:lang w:val="id-ID"/>
        </w:rPr>
        <w:t>” tegas Tumbu</w:t>
      </w:r>
      <w:r w:rsidR="00F377FB">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00E43EAD">
        <w:rPr>
          <w:rFonts w:asciiTheme="majorBidi" w:hAnsiTheme="majorBidi" w:cstheme="majorBidi"/>
          <w:sz w:val="24"/>
          <w:szCs w:val="24"/>
          <w:lang w:val="id-ID"/>
        </w:rPr>
        <w:t xml:space="preserve">Hal ini berkaitan dengan pengakuan masyarakat mengenai eksistensi profesi Pembantu Rumah Tangga. </w:t>
      </w:r>
      <w:r w:rsidR="00D52200">
        <w:rPr>
          <w:rFonts w:asciiTheme="majorBidi" w:hAnsiTheme="majorBidi" w:cstheme="majorBidi"/>
          <w:sz w:val="24"/>
          <w:szCs w:val="24"/>
          <w:lang w:val="id-ID"/>
        </w:rPr>
        <w:t>Tum</w:t>
      </w:r>
      <w:r w:rsidR="007041A9">
        <w:rPr>
          <w:rFonts w:asciiTheme="majorBidi" w:hAnsiTheme="majorBidi" w:cstheme="majorBidi"/>
          <w:sz w:val="24"/>
          <w:szCs w:val="24"/>
          <w:lang w:val="id-ID"/>
        </w:rPr>
        <w:t>bu juga mengungkapkan pendapat</w:t>
      </w:r>
      <w:r w:rsidR="00D52200">
        <w:rPr>
          <w:rFonts w:asciiTheme="majorBidi" w:hAnsiTheme="majorBidi" w:cstheme="majorBidi"/>
          <w:sz w:val="24"/>
          <w:szCs w:val="24"/>
          <w:lang w:val="id-ID"/>
        </w:rPr>
        <w:t>ny</w:t>
      </w:r>
      <w:r w:rsidR="007041A9">
        <w:rPr>
          <w:rFonts w:asciiTheme="majorBidi" w:hAnsiTheme="majorBidi" w:cstheme="majorBidi"/>
          <w:sz w:val="24"/>
          <w:szCs w:val="24"/>
          <w:lang w:val="id-ID"/>
        </w:rPr>
        <w:t xml:space="preserve">a </w:t>
      </w:r>
      <w:r w:rsidR="00E43EAD">
        <w:rPr>
          <w:rFonts w:asciiTheme="majorBidi" w:hAnsiTheme="majorBidi" w:cstheme="majorBidi"/>
          <w:sz w:val="24"/>
          <w:szCs w:val="24"/>
          <w:lang w:val="id-ID"/>
        </w:rPr>
        <w:t>istilah Pramuwisma dan Pembantu Rumah Tangga lebih manusiawi daripada istilah jongos dan babu.</w:t>
      </w:r>
      <w:r w:rsidR="007041A9">
        <w:rPr>
          <w:rFonts w:asciiTheme="majorBidi" w:hAnsiTheme="majorBidi" w:cstheme="majorBidi"/>
          <w:sz w:val="24"/>
          <w:szCs w:val="24"/>
          <w:lang w:val="id-ID"/>
        </w:rPr>
        <w:t xml:space="preserve"> </w:t>
      </w:r>
    </w:p>
    <w:p w:rsidR="005D654A" w:rsidRDefault="00726FC4" w:rsidP="00726FC4">
      <w:pPr>
        <w:pStyle w:val="ListParagraph"/>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keputusan </w:t>
      </w:r>
      <w:r w:rsidR="007041A9">
        <w:rPr>
          <w:rFonts w:asciiTheme="majorBidi" w:hAnsiTheme="majorBidi" w:cstheme="majorBidi"/>
          <w:sz w:val="24"/>
          <w:szCs w:val="24"/>
          <w:lang w:val="id-ID"/>
        </w:rPr>
        <w:t xml:space="preserve">Mentri </w:t>
      </w:r>
      <w:r>
        <w:rPr>
          <w:rFonts w:asciiTheme="majorBidi" w:hAnsiTheme="majorBidi" w:cstheme="majorBidi"/>
          <w:sz w:val="24"/>
          <w:szCs w:val="24"/>
          <w:lang w:val="id-ID"/>
        </w:rPr>
        <w:t xml:space="preserve">Perburuhan </w:t>
      </w:r>
      <w:r w:rsidR="007041A9">
        <w:rPr>
          <w:rFonts w:asciiTheme="majorBidi" w:hAnsiTheme="majorBidi" w:cstheme="majorBidi"/>
          <w:sz w:val="24"/>
          <w:szCs w:val="24"/>
          <w:lang w:val="id-ID"/>
        </w:rPr>
        <w:t>tahun’55 No 90 disebutkan bahwa yang disebut buruh adalah barang siapa yang bekerja pada majikan untuk mendapat</w:t>
      </w:r>
      <w:r w:rsidR="00ED7C75">
        <w:rPr>
          <w:rFonts w:asciiTheme="majorBidi" w:hAnsiTheme="majorBidi" w:cstheme="majorBidi"/>
          <w:sz w:val="24"/>
          <w:szCs w:val="24"/>
          <w:lang w:val="id-ID"/>
        </w:rPr>
        <w:t>kan upah. Sehingga PRT dilindun</w:t>
      </w:r>
      <w:r w:rsidR="007041A9">
        <w:rPr>
          <w:rFonts w:asciiTheme="majorBidi" w:hAnsiTheme="majorBidi" w:cstheme="majorBidi"/>
          <w:sz w:val="24"/>
          <w:szCs w:val="24"/>
          <w:lang w:val="id-ID"/>
        </w:rPr>
        <w:t>gi pasal 9 no 14 tahun 69 yaitu tetang ketentuan ketent</w:t>
      </w:r>
      <w:r w:rsidR="00ED7C75">
        <w:rPr>
          <w:rFonts w:asciiTheme="majorBidi" w:hAnsiTheme="majorBidi" w:cstheme="majorBidi"/>
          <w:sz w:val="24"/>
          <w:szCs w:val="24"/>
          <w:lang w:val="id-ID"/>
        </w:rPr>
        <w:t>uan pokok mengenai tenaga kerja</w:t>
      </w:r>
      <w:r w:rsidR="007041A9">
        <w:rPr>
          <w:rFonts w:asciiTheme="majorBidi" w:hAnsiTheme="majorBidi" w:cstheme="majorBidi"/>
          <w:sz w:val="24"/>
          <w:szCs w:val="24"/>
          <w:lang w:val="id-ID"/>
        </w:rPr>
        <w:t xml:space="preserve">. </w:t>
      </w:r>
      <w:r w:rsidR="00ED7C75">
        <w:rPr>
          <w:rFonts w:asciiTheme="majorBidi" w:hAnsiTheme="majorBidi" w:cstheme="majorBidi"/>
          <w:sz w:val="24"/>
          <w:szCs w:val="24"/>
          <w:lang w:val="id-ID"/>
        </w:rPr>
        <w:t xml:space="preserve">Artinya </w:t>
      </w:r>
      <w:r w:rsidR="007041A9">
        <w:rPr>
          <w:rFonts w:asciiTheme="majorBidi" w:hAnsiTheme="majorBidi" w:cstheme="majorBidi"/>
          <w:sz w:val="24"/>
          <w:szCs w:val="24"/>
          <w:lang w:val="id-ID"/>
        </w:rPr>
        <w:t>setiap tenaga kerja berhak atas kesehatan, keselamatan, kesusilaan, pemeliharaan moril kerja serta perlakuan yang sesuai dengan martabat manusia dan moral agama. K</w:t>
      </w:r>
      <w:r w:rsidR="00ED7C75">
        <w:rPr>
          <w:rFonts w:asciiTheme="majorBidi" w:hAnsiTheme="majorBidi" w:cstheme="majorBidi"/>
          <w:sz w:val="24"/>
          <w:szCs w:val="24"/>
          <w:lang w:val="id-ID"/>
        </w:rPr>
        <w:t>emudian</w:t>
      </w:r>
      <w:r w:rsidR="007041A9">
        <w:rPr>
          <w:rFonts w:asciiTheme="majorBidi" w:hAnsiTheme="majorBidi" w:cstheme="majorBidi"/>
          <w:sz w:val="24"/>
          <w:szCs w:val="24"/>
          <w:lang w:val="id-ID"/>
        </w:rPr>
        <w:t xml:space="preserve"> diganti lagi pada tahun 86 </w:t>
      </w:r>
      <w:r>
        <w:rPr>
          <w:rFonts w:asciiTheme="majorBidi" w:hAnsiTheme="majorBidi" w:cstheme="majorBidi"/>
          <w:sz w:val="24"/>
          <w:szCs w:val="24"/>
          <w:lang w:val="id-ID"/>
        </w:rPr>
        <w:t>pasal 9</w:t>
      </w:r>
      <w:r w:rsidR="00514A69">
        <w:rPr>
          <w:rFonts w:asciiTheme="majorBidi" w:hAnsiTheme="majorBidi" w:cstheme="majorBidi"/>
          <w:sz w:val="24"/>
          <w:szCs w:val="24"/>
          <w:lang w:val="id-ID"/>
        </w:rPr>
        <w:t xml:space="preserve"> </w:t>
      </w:r>
      <w:r w:rsidR="00ED7C75">
        <w:rPr>
          <w:rFonts w:asciiTheme="majorBidi" w:hAnsiTheme="majorBidi" w:cstheme="majorBidi"/>
          <w:sz w:val="24"/>
          <w:szCs w:val="24"/>
          <w:lang w:val="id-ID"/>
        </w:rPr>
        <w:t xml:space="preserve">No 5 </w:t>
      </w:r>
      <w:r>
        <w:rPr>
          <w:rFonts w:asciiTheme="majorBidi" w:hAnsiTheme="majorBidi" w:cstheme="majorBidi"/>
          <w:sz w:val="24"/>
          <w:szCs w:val="24"/>
          <w:lang w:val="id-ID"/>
        </w:rPr>
        <w:t>Peraturan Mentri</w:t>
      </w:r>
      <w:r w:rsidR="00ED7C75">
        <w:rPr>
          <w:rFonts w:asciiTheme="majorBidi" w:hAnsiTheme="majorBidi" w:cstheme="majorBidi"/>
          <w:sz w:val="24"/>
          <w:szCs w:val="24"/>
          <w:lang w:val="id-ID"/>
        </w:rPr>
        <w:t xml:space="preserve"> </w:t>
      </w:r>
      <w:r w:rsidR="007041A9">
        <w:rPr>
          <w:rFonts w:asciiTheme="majorBidi" w:hAnsiTheme="majorBidi" w:cstheme="majorBidi"/>
          <w:sz w:val="24"/>
          <w:szCs w:val="24"/>
          <w:lang w:val="id-ID"/>
        </w:rPr>
        <w:t>yang implikasinya tadi menjadi kabur</w:t>
      </w:r>
      <w:r w:rsidR="00ED7C75">
        <w:rPr>
          <w:rFonts w:asciiTheme="majorBidi" w:hAnsiTheme="majorBidi" w:cstheme="majorBidi"/>
          <w:sz w:val="24"/>
          <w:szCs w:val="24"/>
          <w:lang w:val="id-ID"/>
        </w:rPr>
        <w:t xml:space="preserve">. Pekerja adalah orang yang bekerja pada pengusaha dengan meneriman upah. Kritiknya majikan prt tidak selalu pengusaha sehingga prt tidak diakui sebagai suatu profesi. Selain itu banyak juga majikan yang tidak jujur, tidak membayar prt, singkatnya tidak sesuai </w:t>
      </w:r>
      <w:r w:rsidR="00DC0E01">
        <w:rPr>
          <w:rFonts w:asciiTheme="majorBidi" w:hAnsiTheme="majorBidi" w:cstheme="majorBidi"/>
          <w:sz w:val="24"/>
          <w:szCs w:val="24"/>
          <w:lang w:val="id-ID"/>
        </w:rPr>
        <w:t xml:space="preserve">perjanjian. Mengutip dari Prof Subekti, tumbu menjelaskan bahwa meskipun suatu perjanjian hanya dilakukan secara lisan itu sudah mengikat kedua belah pihak. </w:t>
      </w:r>
    </w:p>
    <w:p w:rsidR="00514A69" w:rsidRDefault="00DC0E01" w:rsidP="00726FC4">
      <w:pPr>
        <w:pStyle w:val="ListParagraph"/>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Sambil mengenang para guru-gurunya, tumbu bercerita bahwa pada waktu dia masih dalam institusi </w:t>
      </w:r>
      <w:r w:rsidR="00726FC4">
        <w:rPr>
          <w:rFonts w:asciiTheme="majorBidi" w:hAnsiTheme="majorBidi" w:cstheme="majorBidi"/>
          <w:sz w:val="24"/>
          <w:szCs w:val="24"/>
          <w:lang w:val="id-ID"/>
        </w:rPr>
        <w:t>perguruan tinggi</w:t>
      </w:r>
      <w:r>
        <w:rPr>
          <w:rFonts w:asciiTheme="majorBidi" w:hAnsiTheme="majorBidi" w:cstheme="majorBidi"/>
          <w:color w:val="FF0000"/>
          <w:sz w:val="24"/>
          <w:szCs w:val="24"/>
          <w:lang w:val="id-ID"/>
        </w:rPr>
        <w:t xml:space="preserve"> </w:t>
      </w:r>
      <w:r>
        <w:rPr>
          <w:rFonts w:asciiTheme="majorBidi" w:hAnsiTheme="majorBidi" w:cstheme="majorBidi"/>
          <w:sz w:val="24"/>
          <w:szCs w:val="24"/>
          <w:lang w:val="id-ID"/>
        </w:rPr>
        <w:t xml:space="preserve">dia heran mengapa para gurunya khususnya profesor surbekti itu sanagt peduli dengan pekerja rumah tangga. Tapi sekarang makin mundur. </w:t>
      </w:r>
      <w:r w:rsidR="00726FC4">
        <w:rPr>
          <w:rFonts w:asciiTheme="majorBidi" w:hAnsiTheme="majorBidi" w:cstheme="majorBidi"/>
          <w:sz w:val="24"/>
          <w:szCs w:val="24"/>
          <w:lang w:val="id-ID"/>
        </w:rPr>
        <w:t xml:space="preserve">Begitu pula dengan UU tahun </w:t>
      </w:r>
      <w:r>
        <w:rPr>
          <w:rFonts w:asciiTheme="majorBidi" w:hAnsiTheme="majorBidi" w:cstheme="majorBidi"/>
          <w:sz w:val="24"/>
          <w:szCs w:val="24"/>
          <w:lang w:val="id-ID"/>
        </w:rPr>
        <w:t xml:space="preserve">2003 sama saja. </w:t>
      </w:r>
      <w:r w:rsidR="00726FC4">
        <w:rPr>
          <w:rFonts w:asciiTheme="majorBidi" w:hAnsiTheme="majorBidi" w:cstheme="majorBidi"/>
          <w:sz w:val="24"/>
          <w:szCs w:val="24"/>
          <w:lang w:val="id-ID"/>
        </w:rPr>
        <w:t xml:space="preserve">Tumbu mengajak agar </w:t>
      </w:r>
      <w:r>
        <w:rPr>
          <w:rFonts w:asciiTheme="majorBidi" w:hAnsiTheme="majorBidi" w:cstheme="majorBidi"/>
          <w:sz w:val="24"/>
          <w:szCs w:val="24"/>
          <w:lang w:val="id-ID"/>
        </w:rPr>
        <w:t xml:space="preserve">apa yang ada di </w:t>
      </w:r>
      <w:r w:rsidR="00726FC4">
        <w:rPr>
          <w:rFonts w:asciiTheme="majorBidi" w:hAnsiTheme="majorBidi" w:cstheme="majorBidi"/>
          <w:sz w:val="24"/>
          <w:szCs w:val="24"/>
          <w:lang w:val="id-ID"/>
        </w:rPr>
        <w:t xml:space="preserve">Konferensi ILO </w:t>
      </w:r>
      <w:r>
        <w:rPr>
          <w:rFonts w:asciiTheme="majorBidi" w:hAnsiTheme="majorBidi" w:cstheme="majorBidi"/>
          <w:sz w:val="24"/>
          <w:szCs w:val="24"/>
          <w:lang w:val="id-ID"/>
        </w:rPr>
        <w:t xml:space="preserve">bisa diadopsi dalam </w:t>
      </w:r>
      <w:r w:rsidR="00726FC4">
        <w:rPr>
          <w:rFonts w:asciiTheme="majorBidi" w:hAnsiTheme="majorBidi" w:cstheme="majorBidi"/>
          <w:sz w:val="24"/>
          <w:szCs w:val="24"/>
          <w:lang w:val="id-ID"/>
        </w:rPr>
        <w:t>UU Indonesia</w:t>
      </w:r>
      <w:r>
        <w:rPr>
          <w:rFonts w:asciiTheme="majorBidi" w:hAnsiTheme="majorBidi" w:cstheme="majorBidi"/>
          <w:sz w:val="24"/>
          <w:szCs w:val="24"/>
          <w:lang w:val="id-ID"/>
        </w:rPr>
        <w:t xml:space="preserve"> untuk melindungi mereka yang rentan. </w:t>
      </w:r>
    </w:p>
    <w:p w:rsidR="00726FC4" w:rsidRPr="003D598F" w:rsidRDefault="00845224" w:rsidP="00726FC4">
      <w:pPr>
        <w:pStyle w:val="ListParagraph"/>
        <w:spacing w:line="360" w:lineRule="auto"/>
        <w:ind w:firstLine="720"/>
        <w:jc w:val="both"/>
        <w:rPr>
          <w:rFonts w:asciiTheme="majorBidi" w:hAnsiTheme="majorBidi" w:cstheme="majorBidi"/>
          <w:sz w:val="24"/>
          <w:szCs w:val="24"/>
          <w:lang w:val="id-ID"/>
        </w:rPr>
      </w:pPr>
      <w:r w:rsidRPr="003D598F">
        <w:rPr>
          <w:rFonts w:asciiTheme="majorBidi" w:hAnsiTheme="majorBidi" w:cstheme="majorBidi"/>
          <w:sz w:val="24"/>
          <w:szCs w:val="24"/>
          <w:lang w:val="id-ID"/>
        </w:rPr>
        <w:t>Disebutkan oleh Tumbu bahwa dalam si</w:t>
      </w:r>
      <w:r w:rsidR="00DC0E01" w:rsidRPr="003D598F">
        <w:rPr>
          <w:rFonts w:asciiTheme="majorBidi" w:hAnsiTheme="majorBidi" w:cstheme="majorBidi"/>
          <w:sz w:val="24"/>
          <w:szCs w:val="24"/>
          <w:lang w:val="id-ID"/>
        </w:rPr>
        <w:t xml:space="preserve">stematika </w:t>
      </w:r>
      <w:r w:rsidRPr="003D598F">
        <w:rPr>
          <w:rFonts w:asciiTheme="majorBidi" w:hAnsiTheme="majorBidi" w:cstheme="majorBidi"/>
          <w:sz w:val="24"/>
          <w:szCs w:val="24"/>
          <w:lang w:val="id-ID"/>
        </w:rPr>
        <w:t>Konvensi ILO terdapat prinsip kerja yang layak.</w:t>
      </w:r>
      <w:r w:rsidR="00DC0E01" w:rsidRPr="003D598F">
        <w:rPr>
          <w:rFonts w:asciiTheme="majorBidi" w:hAnsiTheme="majorBidi" w:cstheme="majorBidi"/>
          <w:sz w:val="24"/>
          <w:szCs w:val="24"/>
          <w:lang w:val="id-ID"/>
        </w:rPr>
        <w:t xml:space="preserve"> Laki-laki dan perempuan memiliki peluang yang sama untuk mem</w:t>
      </w:r>
      <w:r w:rsidR="00726FC4" w:rsidRPr="003D598F">
        <w:rPr>
          <w:rFonts w:asciiTheme="majorBidi" w:hAnsiTheme="majorBidi" w:cstheme="majorBidi"/>
          <w:sz w:val="24"/>
          <w:szCs w:val="24"/>
          <w:lang w:val="id-ID"/>
        </w:rPr>
        <w:t>perol</w:t>
      </w:r>
      <w:r w:rsidR="00DC0E01" w:rsidRPr="003D598F">
        <w:rPr>
          <w:rFonts w:asciiTheme="majorBidi" w:hAnsiTheme="majorBidi" w:cstheme="majorBidi"/>
          <w:sz w:val="24"/>
          <w:szCs w:val="24"/>
          <w:lang w:val="id-ID"/>
        </w:rPr>
        <w:t>eh pekerjaan yang layak, p</w:t>
      </w:r>
      <w:r w:rsidRPr="003D598F">
        <w:rPr>
          <w:rFonts w:asciiTheme="majorBidi" w:hAnsiTheme="majorBidi" w:cstheme="majorBidi"/>
          <w:sz w:val="24"/>
          <w:szCs w:val="24"/>
          <w:lang w:val="id-ID"/>
        </w:rPr>
        <w:t>roduktif</w:t>
      </w:r>
      <w:r w:rsidR="00726FC4" w:rsidRPr="003D598F">
        <w:rPr>
          <w:rFonts w:asciiTheme="majorBidi" w:hAnsiTheme="majorBidi" w:cstheme="majorBidi"/>
          <w:sz w:val="24"/>
          <w:szCs w:val="24"/>
          <w:lang w:val="id-ID"/>
        </w:rPr>
        <w:t>,</w:t>
      </w:r>
      <w:r w:rsidRPr="003D598F">
        <w:rPr>
          <w:rFonts w:asciiTheme="majorBidi" w:hAnsiTheme="majorBidi" w:cstheme="majorBidi"/>
          <w:sz w:val="24"/>
          <w:szCs w:val="24"/>
          <w:lang w:val="id-ID"/>
        </w:rPr>
        <w:t xml:space="preserve"> dalam suasana bebas, setara</w:t>
      </w:r>
      <w:r w:rsidR="00DC0E01" w:rsidRPr="003D598F">
        <w:rPr>
          <w:rFonts w:asciiTheme="majorBidi" w:hAnsiTheme="majorBidi" w:cstheme="majorBidi"/>
          <w:sz w:val="24"/>
          <w:szCs w:val="24"/>
          <w:lang w:val="id-ID"/>
        </w:rPr>
        <w:t xml:space="preserve"> Terjamin dan bermartabat. </w:t>
      </w:r>
      <w:r w:rsidRPr="003D598F">
        <w:rPr>
          <w:rFonts w:asciiTheme="majorBidi" w:hAnsiTheme="majorBidi" w:cstheme="majorBidi"/>
          <w:sz w:val="24"/>
          <w:szCs w:val="24"/>
          <w:lang w:val="id-ID"/>
        </w:rPr>
        <w:t xml:space="preserve">Kenyataannya saat ini </w:t>
      </w:r>
      <w:r w:rsidR="00DC0E01" w:rsidRPr="003D598F">
        <w:rPr>
          <w:rFonts w:asciiTheme="majorBidi" w:hAnsiTheme="majorBidi" w:cstheme="majorBidi"/>
          <w:sz w:val="24"/>
          <w:szCs w:val="24"/>
          <w:lang w:val="id-ID"/>
        </w:rPr>
        <w:t xml:space="preserve">adalah </w:t>
      </w:r>
      <w:r w:rsidRPr="003D598F">
        <w:rPr>
          <w:rFonts w:asciiTheme="majorBidi" w:hAnsiTheme="majorBidi" w:cstheme="majorBidi"/>
          <w:sz w:val="24"/>
          <w:szCs w:val="24"/>
          <w:lang w:val="id-ID"/>
        </w:rPr>
        <w:t xml:space="preserve">PRT seringkali mendapat perlakuan yang tidak adil bagi dirinya, seperti </w:t>
      </w:r>
      <w:r w:rsidR="00DC0E01" w:rsidRPr="003D598F">
        <w:rPr>
          <w:rFonts w:asciiTheme="majorBidi" w:hAnsiTheme="majorBidi" w:cstheme="majorBidi"/>
          <w:sz w:val="24"/>
          <w:szCs w:val="24"/>
          <w:lang w:val="id-ID"/>
        </w:rPr>
        <w:t xml:space="preserve">dibentak, dipukul, atau dituduh menggoda majikan khususnya majikan laki-laki. </w:t>
      </w:r>
    </w:p>
    <w:p w:rsidR="00DC0E01" w:rsidRPr="003D598F" w:rsidRDefault="00DC0E01" w:rsidP="00514A69">
      <w:pPr>
        <w:pStyle w:val="ListParagraph"/>
        <w:numPr>
          <w:ilvl w:val="0"/>
          <w:numId w:val="36"/>
        </w:numPr>
        <w:spacing w:line="360" w:lineRule="auto"/>
        <w:jc w:val="both"/>
        <w:rPr>
          <w:rFonts w:asciiTheme="majorBidi" w:hAnsiTheme="majorBidi" w:cstheme="majorBidi"/>
          <w:sz w:val="24"/>
          <w:szCs w:val="24"/>
          <w:lang w:val="id-ID"/>
        </w:rPr>
      </w:pPr>
      <w:r w:rsidRPr="003D598F">
        <w:rPr>
          <w:rFonts w:asciiTheme="majorBidi" w:hAnsiTheme="majorBidi" w:cstheme="majorBidi"/>
          <w:sz w:val="24"/>
          <w:szCs w:val="24"/>
          <w:lang w:val="id-ID"/>
        </w:rPr>
        <w:t xml:space="preserve">Konvensi </w:t>
      </w:r>
      <w:r w:rsidR="00726FC4" w:rsidRPr="003D598F">
        <w:rPr>
          <w:rFonts w:asciiTheme="majorBidi" w:hAnsiTheme="majorBidi" w:cstheme="majorBidi"/>
          <w:sz w:val="24"/>
          <w:szCs w:val="24"/>
          <w:lang w:val="id-ID"/>
        </w:rPr>
        <w:t>ILO</w:t>
      </w:r>
      <w:r w:rsidRPr="003D598F">
        <w:rPr>
          <w:rFonts w:asciiTheme="majorBidi" w:hAnsiTheme="majorBidi" w:cstheme="majorBidi"/>
          <w:sz w:val="24"/>
          <w:szCs w:val="24"/>
          <w:lang w:val="id-ID"/>
        </w:rPr>
        <w:t xml:space="preserve"> terdiri dari 27 pasal. Ada pembukaan, definisi, dan ruang lingkup </w:t>
      </w:r>
      <w:r w:rsidR="00514A69" w:rsidRPr="003D598F">
        <w:rPr>
          <w:rFonts w:asciiTheme="majorBidi" w:hAnsiTheme="majorBidi" w:cstheme="majorBidi"/>
          <w:sz w:val="24"/>
          <w:szCs w:val="24"/>
          <w:lang w:val="id-ID"/>
        </w:rPr>
        <w:t>PRT</w:t>
      </w:r>
      <w:r w:rsidRPr="003D598F">
        <w:rPr>
          <w:rFonts w:asciiTheme="majorBidi" w:hAnsiTheme="majorBidi" w:cstheme="majorBidi"/>
          <w:sz w:val="24"/>
          <w:szCs w:val="24"/>
          <w:lang w:val="id-ID"/>
        </w:rPr>
        <w:t>. Prinsip hak-hak dasar dirumah tangga hak-hak normatif</w:t>
      </w:r>
      <w:r w:rsidR="00845224" w:rsidRPr="003D598F">
        <w:rPr>
          <w:rFonts w:asciiTheme="majorBidi" w:hAnsiTheme="majorBidi" w:cstheme="majorBidi"/>
          <w:sz w:val="24"/>
          <w:szCs w:val="24"/>
          <w:lang w:val="id-ID"/>
        </w:rPr>
        <w:t>, jam kerja, pengupahan, libur, cuti kon</w:t>
      </w:r>
      <w:r w:rsidR="00726FC4" w:rsidRPr="003D598F">
        <w:rPr>
          <w:rFonts w:asciiTheme="majorBidi" w:hAnsiTheme="majorBidi" w:cstheme="majorBidi"/>
          <w:sz w:val="24"/>
          <w:szCs w:val="24"/>
          <w:lang w:val="id-ID"/>
        </w:rPr>
        <w:t>trak kerja, KKK</w:t>
      </w:r>
      <w:r w:rsidR="00845224" w:rsidRPr="003D598F">
        <w:rPr>
          <w:rFonts w:asciiTheme="majorBidi" w:hAnsiTheme="majorBidi" w:cstheme="majorBidi"/>
          <w:sz w:val="24"/>
          <w:szCs w:val="24"/>
          <w:lang w:val="id-ID"/>
        </w:rPr>
        <w:t xml:space="preserve">, pengaturan agen, pemberlakuan konvensi ini. </w:t>
      </w:r>
      <w:r w:rsidR="00726FC4" w:rsidRPr="003D598F">
        <w:rPr>
          <w:rFonts w:asciiTheme="majorBidi" w:hAnsiTheme="majorBidi" w:cstheme="majorBidi"/>
          <w:sz w:val="24"/>
          <w:szCs w:val="24"/>
          <w:lang w:val="id-ID"/>
        </w:rPr>
        <w:t>“jadi dengan kita m</w:t>
      </w:r>
      <w:r w:rsidR="00292B08" w:rsidRPr="003D598F">
        <w:rPr>
          <w:rFonts w:asciiTheme="majorBidi" w:hAnsiTheme="majorBidi" w:cstheme="majorBidi"/>
          <w:sz w:val="24"/>
          <w:szCs w:val="24"/>
          <w:lang w:val="id-ID"/>
        </w:rPr>
        <w:t>endukung konvensi ILO itu disah</w:t>
      </w:r>
      <w:r w:rsidR="00726FC4" w:rsidRPr="003D598F">
        <w:rPr>
          <w:rFonts w:asciiTheme="majorBidi" w:hAnsiTheme="majorBidi" w:cstheme="majorBidi"/>
          <w:sz w:val="24"/>
          <w:szCs w:val="24"/>
          <w:lang w:val="id-ID"/>
        </w:rPr>
        <w:t>kan dalam kesepakatan bersama negara-negara lain, kita harapkan juga bisa meratifikasi konvensi ILO”</w:t>
      </w:r>
      <w:r w:rsidR="0050479A" w:rsidRPr="003D598F">
        <w:rPr>
          <w:rFonts w:asciiTheme="majorBidi" w:hAnsiTheme="majorBidi" w:cstheme="majorBidi"/>
          <w:sz w:val="24"/>
          <w:szCs w:val="24"/>
          <w:lang w:val="id-ID"/>
        </w:rPr>
        <w:t xml:space="preserve"> harap Tumbu. Saat ini kilo sedang dibahas di DPR dan belum selesai.</w:t>
      </w:r>
      <w:r w:rsidR="00701852" w:rsidRPr="003D598F">
        <w:rPr>
          <w:rFonts w:asciiTheme="majorBidi" w:hAnsiTheme="majorBidi" w:cstheme="majorBidi"/>
          <w:sz w:val="24"/>
          <w:szCs w:val="24"/>
          <w:lang w:val="id-ID"/>
        </w:rPr>
        <w:t xml:space="preserve"> Menjelaskan slide </w:t>
      </w:r>
    </w:p>
    <w:p w:rsidR="00D049E8" w:rsidRPr="00A56AE7" w:rsidRDefault="009D3E81" w:rsidP="00A56AE7">
      <w:pPr>
        <w:pStyle w:val="ListParagraph"/>
        <w:spacing w:line="360" w:lineRule="auto"/>
        <w:ind w:firstLine="720"/>
        <w:jc w:val="center"/>
        <w:rPr>
          <w:rFonts w:asciiTheme="majorBidi" w:hAnsiTheme="majorBidi" w:cstheme="majorBidi"/>
          <w:b/>
          <w:bCs/>
          <w:sz w:val="24"/>
          <w:szCs w:val="24"/>
          <w:lang w:val="id-ID"/>
        </w:rPr>
      </w:pPr>
      <w:r w:rsidRPr="009D3E81">
        <w:rPr>
          <w:rFonts w:asciiTheme="majorBidi" w:hAnsiTheme="majorBidi" w:cstheme="majorBidi"/>
          <w:noProof/>
          <w:sz w:val="24"/>
          <w:szCs w:val="24"/>
          <w:lang w:val="id-ID" w:eastAsia="id-ID"/>
        </w:rPr>
        <w:pict>
          <v:roundrect id="_x0000_s1048" style="position:absolute;left:0;text-align:left;margin-left:43.2pt;margin-top:-2pt;width:430.1pt;height:156.55pt;z-index:-251657217" arcsize="10923f" fillcolor="#4bacc6 [3208]" strokecolor="#f2f2f2 [3041]" strokeweight="3pt">
            <v:shadow on="t" type="perspective" color="#205867 [1608]" opacity=".5" offset="1pt" offset2="-1pt"/>
          </v:roundrect>
        </w:pict>
      </w:r>
      <w:r w:rsidR="0050479A" w:rsidRPr="00A56AE7">
        <w:rPr>
          <w:rFonts w:asciiTheme="majorBidi" w:hAnsiTheme="majorBidi" w:cstheme="majorBidi"/>
          <w:b/>
          <w:bCs/>
          <w:sz w:val="24"/>
          <w:szCs w:val="24"/>
          <w:lang w:val="id-ID"/>
        </w:rPr>
        <w:t xml:space="preserve">Pada pasal </w:t>
      </w:r>
      <w:r w:rsidR="00D049E8" w:rsidRPr="00A56AE7">
        <w:rPr>
          <w:rFonts w:asciiTheme="majorBidi" w:hAnsiTheme="majorBidi" w:cstheme="majorBidi"/>
          <w:b/>
          <w:bCs/>
          <w:sz w:val="24"/>
          <w:szCs w:val="24"/>
          <w:lang w:val="id-ID"/>
        </w:rPr>
        <w:t xml:space="preserve">1 dan 2 konvensi; Ruang Lingkup </w:t>
      </w:r>
      <w:r w:rsidR="0050479A" w:rsidRPr="00A56AE7">
        <w:rPr>
          <w:rFonts w:asciiTheme="majorBidi" w:hAnsiTheme="majorBidi" w:cstheme="majorBidi"/>
          <w:b/>
          <w:bCs/>
          <w:sz w:val="24"/>
          <w:szCs w:val="24"/>
          <w:lang w:val="id-ID"/>
        </w:rPr>
        <w:t xml:space="preserve">dan </w:t>
      </w:r>
      <w:r w:rsidR="00D049E8" w:rsidRPr="00A56AE7">
        <w:rPr>
          <w:rFonts w:asciiTheme="majorBidi" w:hAnsiTheme="majorBidi" w:cstheme="majorBidi"/>
          <w:b/>
          <w:bCs/>
          <w:sz w:val="24"/>
          <w:szCs w:val="24"/>
          <w:lang w:val="id-ID"/>
        </w:rPr>
        <w:t>Definisi</w:t>
      </w:r>
      <w:r w:rsidR="0050479A" w:rsidRPr="00A56AE7">
        <w:rPr>
          <w:rFonts w:asciiTheme="majorBidi" w:hAnsiTheme="majorBidi" w:cstheme="majorBidi"/>
          <w:b/>
          <w:bCs/>
          <w:sz w:val="24"/>
          <w:szCs w:val="24"/>
          <w:lang w:val="id-ID"/>
        </w:rPr>
        <w:t>.</w:t>
      </w:r>
    </w:p>
    <w:p w:rsidR="002912BD" w:rsidRDefault="00D049E8" w:rsidP="00D049E8">
      <w:pPr>
        <w:pStyle w:val="ListParagraph"/>
        <w:numPr>
          <w:ilvl w:val="0"/>
          <w:numId w:val="30"/>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w:t>
      </w:r>
      <w:r w:rsidR="0050479A">
        <w:rPr>
          <w:rFonts w:asciiTheme="majorBidi" w:hAnsiTheme="majorBidi" w:cstheme="majorBidi"/>
          <w:sz w:val="24"/>
          <w:szCs w:val="24"/>
          <w:lang w:val="id-ID"/>
        </w:rPr>
        <w:t>pekerjaan rumah tangga</w:t>
      </w:r>
      <w:r>
        <w:rPr>
          <w:rFonts w:asciiTheme="majorBidi" w:hAnsiTheme="majorBidi" w:cstheme="majorBidi"/>
          <w:sz w:val="24"/>
          <w:szCs w:val="24"/>
          <w:lang w:val="id-ID"/>
        </w:rPr>
        <w:t>”</w:t>
      </w:r>
      <w:r w:rsidR="0050479A">
        <w:rPr>
          <w:rFonts w:asciiTheme="majorBidi" w:hAnsiTheme="majorBidi" w:cstheme="majorBidi"/>
          <w:sz w:val="24"/>
          <w:szCs w:val="24"/>
          <w:lang w:val="id-ID"/>
        </w:rPr>
        <w:t xml:space="preserve"> </w:t>
      </w:r>
      <w:r>
        <w:rPr>
          <w:rFonts w:asciiTheme="majorBidi" w:hAnsiTheme="majorBidi" w:cstheme="majorBidi"/>
          <w:sz w:val="24"/>
          <w:szCs w:val="24"/>
          <w:lang w:val="id-ID"/>
        </w:rPr>
        <w:t>berarti pekerjaan yang dilaksana</w:t>
      </w:r>
      <w:r w:rsidR="0050479A">
        <w:rPr>
          <w:rFonts w:asciiTheme="majorBidi" w:hAnsiTheme="majorBidi" w:cstheme="majorBidi"/>
          <w:sz w:val="24"/>
          <w:szCs w:val="24"/>
          <w:lang w:val="id-ID"/>
        </w:rPr>
        <w:t xml:space="preserve">kan didalam atau untuk satu atau  beberapa rumah tangga. </w:t>
      </w:r>
    </w:p>
    <w:p w:rsidR="002912BD" w:rsidRDefault="002912BD" w:rsidP="00D049E8">
      <w:pPr>
        <w:pStyle w:val="ListParagraph"/>
        <w:numPr>
          <w:ilvl w:val="0"/>
          <w:numId w:val="30"/>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w:t>
      </w:r>
      <w:r w:rsidR="0050479A">
        <w:rPr>
          <w:rFonts w:asciiTheme="majorBidi" w:hAnsiTheme="majorBidi" w:cstheme="majorBidi"/>
          <w:sz w:val="24"/>
          <w:szCs w:val="24"/>
          <w:lang w:val="id-ID"/>
        </w:rPr>
        <w:t>pekerja rumah tangga</w:t>
      </w:r>
      <w:r>
        <w:rPr>
          <w:rFonts w:asciiTheme="majorBidi" w:hAnsiTheme="majorBidi" w:cstheme="majorBidi"/>
          <w:sz w:val="24"/>
          <w:szCs w:val="24"/>
          <w:lang w:val="id-ID"/>
        </w:rPr>
        <w:t>”</w:t>
      </w:r>
      <w:r w:rsidR="0050479A">
        <w:rPr>
          <w:rFonts w:asciiTheme="majorBidi" w:hAnsiTheme="majorBidi" w:cstheme="majorBidi"/>
          <w:sz w:val="24"/>
          <w:szCs w:val="24"/>
          <w:lang w:val="id-ID"/>
        </w:rPr>
        <w:t xml:space="preserve"> berarti setiap orang yang terikat didalam pekerjaan rumah tangga dalam suatu hubungan kerja. </w:t>
      </w:r>
    </w:p>
    <w:p w:rsidR="002912BD" w:rsidRDefault="002912BD" w:rsidP="002912BD">
      <w:pPr>
        <w:pStyle w:val="ListParagraph"/>
        <w:numPr>
          <w:ilvl w:val="0"/>
          <w:numId w:val="30"/>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Se</w:t>
      </w:r>
      <w:r w:rsidR="0050479A">
        <w:rPr>
          <w:rFonts w:asciiTheme="majorBidi" w:hAnsiTheme="majorBidi" w:cstheme="majorBidi"/>
          <w:sz w:val="24"/>
          <w:szCs w:val="24"/>
          <w:lang w:val="id-ID"/>
        </w:rPr>
        <w:t>seorang</w:t>
      </w:r>
      <w:r>
        <w:rPr>
          <w:rFonts w:asciiTheme="majorBidi" w:hAnsiTheme="majorBidi" w:cstheme="majorBidi"/>
          <w:sz w:val="24"/>
          <w:szCs w:val="24"/>
          <w:lang w:val="id-ID"/>
        </w:rPr>
        <w:t xml:space="preserve"> </w:t>
      </w:r>
      <w:r w:rsidR="0050479A">
        <w:rPr>
          <w:rFonts w:asciiTheme="majorBidi" w:hAnsiTheme="majorBidi" w:cstheme="majorBidi"/>
          <w:sz w:val="24"/>
          <w:szCs w:val="24"/>
          <w:lang w:val="id-ID"/>
        </w:rPr>
        <w:t xml:space="preserve">yang melakukan pekerjaan rumah </w:t>
      </w:r>
      <w:r w:rsidR="00D049E8">
        <w:rPr>
          <w:rFonts w:asciiTheme="majorBidi" w:hAnsiTheme="majorBidi" w:cstheme="majorBidi"/>
          <w:sz w:val="24"/>
          <w:szCs w:val="24"/>
          <w:lang w:val="id-ID"/>
        </w:rPr>
        <w:t xml:space="preserve">tangga </w:t>
      </w:r>
      <w:r w:rsidR="0050479A">
        <w:rPr>
          <w:rFonts w:asciiTheme="majorBidi" w:hAnsiTheme="majorBidi" w:cstheme="majorBidi"/>
          <w:sz w:val="24"/>
          <w:szCs w:val="24"/>
          <w:lang w:val="id-ID"/>
        </w:rPr>
        <w:t>hanya kadang-kadang atau  sporadis</w:t>
      </w:r>
      <w:r w:rsidR="00D049E8">
        <w:rPr>
          <w:rFonts w:asciiTheme="majorBidi" w:hAnsiTheme="majorBidi" w:cstheme="majorBidi"/>
          <w:sz w:val="24"/>
          <w:szCs w:val="24"/>
          <w:lang w:val="id-ID"/>
        </w:rPr>
        <w:t xml:space="preserve"> dan bukan sarana mencari nafkah bukan pekerja rumah tangga. </w:t>
      </w:r>
    </w:p>
    <w:p w:rsidR="002912BD" w:rsidRDefault="002912BD" w:rsidP="002912BD">
      <w:pPr>
        <w:pStyle w:val="ListParagraph"/>
        <w:spacing w:line="360" w:lineRule="auto"/>
        <w:ind w:left="1429"/>
        <w:jc w:val="both"/>
        <w:rPr>
          <w:rFonts w:asciiTheme="majorBidi" w:hAnsiTheme="majorBidi" w:cstheme="majorBidi"/>
          <w:sz w:val="24"/>
          <w:szCs w:val="24"/>
          <w:lang w:val="id-ID"/>
        </w:rPr>
      </w:pPr>
    </w:p>
    <w:p w:rsidR="0050479A" w:rsidRDefault="00D049E8" w:rsidP="00A56AE7">
      <w:pPr>
        <w:pStyle w:val="ListParagraph"/>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 xml:space="preserve">Hal ini menurut Tumbu sesuai dengan Lima elemen PRT: pekerja, majikan, hubungan kerja, upah, dan lingkup bekerja suatu rumah tangga yang diungkapkan oleh Profesor Galih yang diungkapkan kepadanya. </w:t>
      </w:r>
      <w:r w:rsidR="002912BD">
        <w:rPr>
          <w:rFonts w:asciiTheme="majorBidi" w:hAnsiTheme="majorBidi" w:cstheme="majorBidi"/>
          <w:sz w:val="24"/>
          <w:szCs w:val="24"/>
          <w:lang w:val="id-ID"/>
        </w:rPr>
        <w:t>“</w:t>
      </w:r>
      <w:r>
        <w:rPr>
          <w:rFonts w:asciiTheme="majorBidi" w:hAnsiTheme="majorBidi" w:cstheme="majorBidi"/>
          <w:sz w:val="24"/>
          <w:szCs w:val="24"/>
          <w:lang w:val="id-ID"/>
        </w:rPr>
        <w:t>Saya pikir tidak ada s</w:t>
      </w:r>
      <w:r w:rsidR="002912BD">
        <w:rPr>
          <w:rFonts w:asciiTheme="majorBidi" w:hAnsiTheme="majorBidi" w:cstheme="majorBidi"/>
          <w:sz w:val="24"/>
          <w:szCs w:val="24"/>
          <w:lang w:val="id-ID"/>
        </w:rPr>
        <w:t>a</w:t>
      </w:r>
      <w:r>
        <w:rPr>
          <w:rFonts w:asciiTheme="majorBidi" w:hAnsiTheme="majorBidi" w:cstheme="majorBidi"/>
          <w:sz w:val="24"/>
          <w:szCs w:val="24"/>
          <w:lang w:val="id-ID"/>
        </w:rPr>
        <w:t xml:space="preserve">lahnya kita mendorong PRT </w:t>
      </w:r>
      <w:r w:rsidR="00A56AE7">
        <w:rPr>
          <w:rFonts w:asciiTheme="majorBidi" w:hAnsiTheme="majorBidi" w:cstheme="majorBidi"/>
          <w:sz w:val="24"/>
          <w:szCs w:val="24"/>
          <w:lang w:val="id-ID"/>
        </w:rPr>
        <w:t xml:space="preserve">yang rentan </w:t>
      </w:r>
      <w:r>
        <w:rPr>
          <w:rFonts w:asciiTheme="majorBidi" w:hAnsiTheme="majorBidi" w:cstheme="majorBidi"/>
          <w:sz w:val="24"/>
          <w:szCs w:val="24"/>
          <w:lang w:val="id-ID"/>
        </w:rPr>
        <w:t>itu mendapatkan hak-hak dasarnya</w:t>
      </w:r>
      <w:r w:rsidR="002912BD">
        <w:rPr>
          <w:rFonts w:asciiTheme="majorBidi" w:hAnsiTheme="majorBidi" w:cstheme="majorBidi"/>
          <w:sz w:val="24"/>
          <w:szCs w:val="24"/>
          <w:lang w:val="id-ID"/>
        </w:rPr>
        <w:t>” ungkap Tumbu.</w:t>
      </w:r>
    </w:p>
    <w:p w:rsidR="00D049E8" w:rsidRDefault="009D3E81" w:rsidP="00D049E8">
      <w:pPr>
        <w:pStyle w:val="ListParagraph"/>
        <w:spacing w:line="360" w:lineRule="auto"/>
        <w:ind w:hanging="11"/>
        <w:jc w:val="both"/>
        <w:rPr>
          <w:rFonts w:asciiTheme="majorBidi" w:hAnsiTheme="majorBidi" w:cstheme="majorBidi"/>
          <w:sz w:val="24"/>
          <w:szCs w:val="24"/>
          <w:lang w:val="id-ID"/>
        </w:rPr>
      </w:pPr>
      <w:r>
        <w:rPr>
          <w:rFonts w:asciiTheme="majorBidi" w:hAnsiTheme="majorBidi" w:cstheme="majorBidi"/>
          <w:noProof/>
          <w:sz w:val="24"/>
          <w:szCs w:val="24"/>
          <w:lang w:val="id-ID" w:eastAsia="id-ID"/>
        </w:rPr>
        <w:pict>
          <v:roundrect id="_x0000_s1049" style="position:absolute;left:0;text-align:left;margin-left:27pt;margin-top:17.55pt;width:430.1pt;height:110.85pt;z-index:-251632640" arcsize="10923f" fillcolor="#4bacc6 [3208]" strokecolor="#f2f2f2 [3041]" strokeweight="3pt">
            <v:shadow on="t" type="perspective" color="#205867 [1608]" opacity=".5" offset="1pt" offset2="-1pt"/>
          </v:roundrect>
        </w:pict>
      </w:r>
      <w:r w:rsidR="00D049E8">
        <w:rPr>
          <w:rFonts w:asciiTheme="majorBidi" w:hAnsiTheme="majorBidi" w:cstheme="majorBidi"/>
          <w:sz w:val="24"/>
          <w:szCs w:val="24"/>
          <w:lang w:val="id-ID"/>
        </w:rPr>
        <w:t xml:space="preserve">Slide berikutnya: </w:t>
      </w:r>
    </w:p>
    <w:p w:rsidR="00D049E8" w:rsidRDefault="00A56AE7" w:rsidP="002A6349">
      <w:pPr>
        <w:pStyle w:val="ListParagraph"/>
        <w:spacing w:line="360" w:lineRule="auto"/>
        <w:ind w:hanging="11"/>
        <w:jc w:val="center"/>
        <w:rPr>
          <w:rFonts w:asciiTheme="majorBidi" w:hAnsiTheme="majorBidi" w:cstheme="majorBidi"/>
          <w:b/>
          <w:bCs/>
          <w:sz w:val="24"/>
          <w:szCs w:val="24"/>
          <w:lang w:val="id-ID"/>
        </w:rPr>
      </w:pPr>
      <w:r w:rsidRPr="002A6349">
        <w:rPr>
          <w:rFonts w:asciiTheme="majorBidi" w:hAnsiTheme="majorBidi" w:cstheme="majorBidi"/>
          <w:b/>
          <w:bCs/>
          <w:sz w:val="24"/>
          <w:szCs w:val="24"/>
          <w:lang w:val="id-ID"/>
        </w:rPr>
        <w:t xml:space="preserve">Pasal 3; Hak-hak </w:t>
      </w:r>
      <w:r w:rsidR="002A6349" w:rsidRPr="002A6349">
        <w:rPr>
          <w:rFonts w:asciiTheme="majorBidi" w:hAnsiTheme="majorBidi" w:cstheme="majorBidi"/>
          <w:b/>
          <w:bCs/>
          <w:sz w:val="24"/>
          <w:szCs w:val="24"/>
          <w:lang w:val="id-ID"/>
        </w:rPr>
        <w:t>Fundamental di Tempat Kerja</w:t>
      </w:r>
    </w:p>
    <w:p w:rsidR="002A6349" w:rsidRDefault="002A6349" w:rsidP="002A6349">
      <w:pPr>
        <w:pStyle w:val="ListParagraph"/>
        <w:numPr>
          <w:ilvl w:val="0"/>
          <w:numId w:val="31"/>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Kebebasan berserikat dan pengakuan efektif hak atas perundingan bersama.</w:t>
      </w:r>
    </w:p>
    <w:p w:rsidR="002A6349" w:rsidRDefault="002A6349" w:rsidP="002A6349">
      <w:pPr>
        <w:pStyle w:val="ListParagraph"/>
        <w:numPr>
          <w:ilvl w:val="0"/>
          <w:numId w:val="31"/>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Penghapusan segala bentuk kerja paksa atau kerja wajib.</w:t>
      </w:r>
    </w:p>
    <w:p w:rsidR="002A6349" w:rsidRDefault="002A6349" w:rsidP="002A6349">
      <w:pPr>
        <w:pStyle w:val="ListParagraph"/>
        <w:numPr>
          <w:ilvl w:val="0"/>
          <w:numId w:val="31"/>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Penghapusan efektif para pekerja anak.</w:t>
      </w:r>
    </w:p>
    <w:p w:rsidR="002A6349" w:rsidRDefault="002A6349" w:rsidP="002A6349">
      <w:pPr>
        <w:pStyle w:val="ListParagraph"/>
        <w:numPr>
          <w:ilvl w:val="0"/>
          <w:numId w:val="31"/>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Penghapusan diskriminasi dalam hal pekerjaan dan jabatan. </w:t>
      </w:r>
    </w:p>
    <w:p w:rsidR="002A6349" w:rsidRDefault="002A6349" w:rsidP="00361845">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Berkaitan dengan poin pertama yakni kebebasan berserikat dan pengakuan hak atas perundingan bersama, Tumbu menjelaskan bahwa PRT Indonesia belum mendapatkan kebebasan bersikap serupa. Tetapi disisi lain Tumbu mengungkapkan bahwa meski tidaka ada kebebasan seperti yang disebutkan poin satu dalam kebijakan Indonesia, dalam kenyataannya ada lembaga serikat buiruh di Jakarta dan Surabaya.</w:t>
      </w:r>
      <w:r w:rsidR="00FE6FB2">
        <w:rPr>
          <w:rFonts w:asciiTheme="majorBidi" w:hAnsiTheme="majorBidi" w:cstheme="majorBidi"/>
          <w:sz w:val="24"/>
          <w:szCs w:val="24"/>
          <w:lang w:val="id-ID"/>
        </w:rPr>
        <w:t xml:space="preserve"> Pada point berikutnya Tumbu menjelaskan bahwa yang dimasud kerja paksa adalah </w:t>
      </w:r>
      <w:r w:rsidR="00FE6FB2" w:rsidRPr="00FE6FB2">
        <w:rPr>
          <w:rFonts w:asciiTheme="majorBidi" w:hAnsiTheme="majorBidi" w:cstheme="majorBidi"/>
          <w:i/>
          <w:iCs/>
          <w:sz w:val="24"/>
          <w:szCs w:val="24"/>
          <w:lang w:val="id-ID"/>
        </w:rPr>
        <w:t>trafficking</w:t>
      </w:r>
      <w:r w:rsidR="00FE6FB2">
        <w:rPr>
          <w:rFonts w:asciiTheme="majorBidi" w:hAnsiTheme="majorBidi" w:cstheme="majorBidi"/>
          <w:i/>
          <w:iCs/>
          <w:sz w:val="24"/>
          <w:szCs w:val="24"/>
          <w:lang w:val="id-ID"/>
        </w:rPr>
        <w:t xml:space="preserve">. </w:t>
      </w:r>
      <w:r w:rsidR="00FE6FB2">
        <w:rPr>
          <w:rFonts w:asciiTheme="majorBidi" w:hAnsiTheme="majorBidi" w:cstheme="majorBidi"/>
          <w:sz w:val="24"/>
          <w:szCs w:val="24"/>
          <w:lang w:val="id-ID"/>
        </w:rPr>
        <w:t xml:space="preserve">“itu banyak sekali terjadi waktu kita ke Kalimantan, menyedihkan sekali. Mereka dibujuk rayu, diberikan suatu dokumen palsu yang sebetulnya itu bukan iodentitas mereka, umur, nama, </w:t>
      </w:r>
      <w:r w:rsidR="000545A3">
        <w:rPr>
          <w:rFonts w:asciiTheme="majorBidi" w:hAnsiTheme="majorBidi" w:cstheme="majorBidi"/>
          <w:sz w:val="24"/>
          <w:szCs w:val="24"/>
          <w:lang w:val="id-ID"/>
        </w:rPr>
        <w:t>dijanjikan sebagai pelayan toko</w:t>
      </w:r>
      <w:r w:rsidR="00FE6FB2">
        <w:rPr>
          <w:rFonts w:asciiTheme="majorBidi" w:hAnsiTheme="majorBidi" w:cstheme="majorBidi"/>
          <w:sz w:val="24"/>
          <w:szCs w:val="24"/>
          <w:lang w:val="id-ID"/>
        </w:rPr>
        <w:t xml:space="preserve"> </w:t>
      </w:r>
      <w:r w:rsidR="000545A3">
        <w:rPr>
          <w:rFonts w:asciiTheme="majorBidi" w:hAnsiTheme="majorBidi" w:cstheme="majorBidi"/>
          <w:sz w:val="24"/>
          <w:szCs w:val="24"/>
          <w:lang w:val="id-ID"/>
        </w:rPr>
        <w:t>atau pembantu rumah tangga dengan gaji yang besar tapi ternyata mereka dipekerjakan sebagai pekerja seks</w:t>
      </w:r>
      <w:r w:rsidR="00FE6FB2">
        <w:rPr>
          <w:rFonts w:asciiTheme="majorBidi" w:hAnsiTheme="majorBidi" w:cstheme="majorBidi"/>
          <w:sz w:val="24"/>
          <w:szCs w:val="24"/>
          <w:lang w:val="id-ID"/>
        </w:rPr>
        <w:t xml:space="preserve">” kenang Tumbu. </w:t>
      </w:r>
      <w:r w:rsidR="000545A3">
        <w:rPr>
          <w:rFonts w:asciiTheme="majorBidi" w:hAnsiTheme="majorBidi" w:cstheme="majorBidi"/>
          <w:sz w:val="24"/>
          <w:szCs w:val="24"/>
          <w:lang w:val="id-ID"/>
        </w:rPr>
        <w:t>Tetapi permasalahan ini berhasil ditangani dengan baik atas kerjasama kepolisian dan kejaksaan</w:t>
      </w:r>
      <w:r w:rsidR="00361845">
        <w:rPr>
          <w:rFonts w:asciiTheme="majorBidi" w:hAnsiTheme="majorBidi" w:cstheme="majorBidi"/>
          <w:sz w:val="24"/>
          <w:szCs w:val="24"/>
          <w:lang w:val="id-ID"/>
        </w:rPr>
        <w:t xml:space="preserve"> </w:t>
      </w:r>
      <w:r w:rsidR="000545A3">
        <w:rPr>
          <w:rFonts w:asciiTheme="majorBidi" w:hAnsiTheme="majorBidi" w:cstheme="majorBidi"/>
          <w:sz w:val="24"/>
          <w:szCs w:val="24"/>
          <w:lang w:val="id-ID"/>
        </w:rPr>
        <w:t>setempat</w:t>
      </w:r>
      <w:r w:rsidR="00361845">
        <w:rPr>
          <w:rFonts w:asciiTheme="majorBidi" w:hAnsiTheme="majorBidi" w:cstheme="majorBidi"/>
          <w:sz w:val="24"/>
          <w:szCs w:val="24"/>
          <w:lang w:val="id-ID"/>
        </w:rPr>
        <w:t xml:space="preserve"> disebut sistem peraadilan terpadu</w:t>
      </w:r>
      <w:r w:rsidR="000545A3">
        <w:rPr>
          <w:rFonts w:asciiTheme="majorBidi" w:hAnsiTheme="majorBidi" w:cstheme="majorBidi"/>
          <w:sz w:val="24"/>
          <w:szCs w:val="24"/>
          <w:lang w:val="id-ID"/>
        </w:rPr>
        <w:t xml:space="preserve">. Mereka yang melakukan </w:t>
      </w:r>
      <w:r w:rsidR="000545A3" w:rsidRPr="00361845">
        <w:rPr>
          <w:rFonts w:asciiTheme="majorBidi" w:hAnsiTheme="majorBidi" w:cstheme="majorBidi"/>
          <w:i/>
          <w:iCs/>
          <w:sz w:val="24"/>
          <w:szCs w:val="24"/>
          <w:lang w:val="id-ID"/>
        </w:rPr>
        <w:t>trafficking</w:t>
      </w:r>
      <w:r w:rsidR="000545A3">
        <w:rPr>
          <w:rFonts w:asciiTheme="majorBidi" w:hAnsiTheme="majorBidi" w:cstheme="majorBidi"/>
          <w:sz w:val="24"/>
          <w:szCs w:val="24"/>
          <w:lang w:val="id-ID"/>
        </w:rPr>
        <w:t xml:space="preserve"> di sidik, dituntut dan dipenjarakan.</w:t>
      </w:r>
      <w:r w:rsidR="00134657">
        <w:rPr>
          <w:rFonts w:asciiTheme="majorBidi" w:hAnsiTheme="majorBidi" w:cstheme="majorBidi"/>
          <w:sz w:val="24"/>
          <w:szCs w:val="24"/>
          <w:lang w:val="id-ID"/>
        </w:rPr>
        <w:t xml:space="preserve"> </w:t>
      </w:r>
    </w:p>
    <w:p w:rsidR="00361845" w:rsidRDefault="00361845" w:rsidP="00DD517A">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Tumbu berharap setiap provinsi yang merupakan kontong-kantong pekerja migran juga memiliki sistem pengadilan terpadu yang sama. Sedangkan usaha Komnas Perempuan dalam menwujudkannya adalah dengan memberikan pengertian-pe</w:t>
      </w:r>
      <w:r w:rsidR="00B12B20">
        <w:rPr>
          <w:rFonts w:asciiTheme="majorBidi" w:hAnsiTheme="majorBidi" w:cstheme="majorBidi"/>
          <w:sz w:val="24"/>
          <w:szCs w:val="24"/>
          <w:lang w:val="id-ID"/>
        </w:rPr>
        <w:t>ngertian. Dilanjutkan pada poin</w:t>
      </w:r>
      <w:r>
        <w:rPr>
          <w:rFonts w:asciiTheme="majorBidi" w:hAnsiTheme="majorBidi" w:cstheme="majorBidi"/>
          <w:sz w:val="24"/>
          <w:szCs w:val="24"/>
          <w:lang w:val="id-ID"/>
        </w:rPr>
        <w:t xml:space="preserve"> berikutnya yaitu mengenai penghapusan efektif pekerja anak, </w:t>
      </w:r>
      <w:r w:rsidR="00B12B20">
        <w:rPr>
          <w:rFonts w:asciiTheme="majorBidi" w:hAnsiTheme="majorBidi" w:cstheme="majorBidi"/>
          <w:sz w:val="24"/>
          <w:szCs w:val="24"/>
          <w:lang w:val="id-ID"/>
        </w:rPr>
        <w:t xml:space="preserve">Tumbu memberikan contoh kasus yang terjadi di Medan provinsi </w:t>
      </w:r>
      <w:r>
        <w:rPr>
          <w:rFonts w:asciiTheme="majorBidi" w:hAnsiTheme="majorBidi" w:cstheme="majorBidi"/>
          <w:sz w:val="24"/>
          <w:szCs w:val="24"/>
          <w:lang w:val="id-ID"/>
        </w:rPr>
        <w:t xml:space="preserve"> </w:t>
      </w:r>
      <w:r w:rsidR="00B12B20">
        <w:rPr>
          <w:rFonts w:asciiTheme="majorBidi" w:hAnsiTheme="majorBidi" w:cstheme="majorBidi"/>
          <w:sz w:val="24"/>
          <w:szCs w:val="24"/>
          <w:lang w:val="id-ID"/>
        </w:rPr>
        <w:t>Sumatra Utara</w:t>
      </w:r>
      <w:r>
        <w:rPr>
          <w:rFonts w:asciiTheme="majorBidi" w:hAnsiTheme="majorBidi" w:cstheme="majorBidi"/>
          <w:sz w:val="24"/>
          <w:szCs w:val="24"/>
          <w:lang w:val="id-ID"/>
        </w:rPr>
        <w:t xml:space="preserve">, </w:t>
      </w:r>
      <w:r w:rsidR="00DA260F">
        <w:rPr>
          <w:rFonts w:asciiTheme="majorBidi" w:hAnsiTheme="majorBidi" w:cstheme="majorBidi"/>
          <w:sz w:val="24"/>
          <w:szCs w:val="24"/>
          <w:lang w:val="id-ID"/>
        </w:rPr>
        <w:t xml:space="preserve">banyak CPRT tertahan </w:t>
      </w:r>
      <w:r>
        <w:rPr>
          <w:rFonts w:asciiTheme="majorBidi" w:hAnsiTheme="majorBidi" w:cstheme="majorBidi"/>
          <w:sz w:val="24"/>
          <w:szCs w:val="24"/>
          <w:lang w:val="id-ID"/>
        </w:rPr>
        <w:t>berhari</w:t>
      </w:r>
      <w:r w:rsidR="00DA260F">
        <w:rPr>
          <w:rFonts w:asciiTheme="majorBidi" w:hAnsiTheme="majorBidi" w:cstheme="majorBidi"/>
          <w:sz w:val="24"/>
          <w:szCs w:val="24"/>
          <w:lang w:val="id-ID"/>
        </w:rPr>
        <w:t>-hari</w:t>
      </w:r>
      <w:r>
        <w:rPr>
          <w:rFonts w:asciiTheme="majorBidi" w:hAnsiTheme="majorBidi" w:cstheme="majorBidi"/>
          <w:sz w:val="24"/>
          <w:szCs w:val="24"/>
          <w:lang w:val="id-ID"/>
        </w:rPr>
        <w:t xml:space="preserve"> disana, di</w:t>
      </w:r>
      <w:r w:rsidR="00DA260F">
        <w:rPr>
          <w:rFonts w:asciiTheme="majorBidi" w:hAnsiTheme="majorBidi" w:cstheme="majorBidi"/>
          <w:sz w:val="24"/>
          <w:szCs w:val="24"/>
          <w:lang w:val="id-ID"/>
        </w:rPr>
        <w:t xml:space="preserve">perlakukan tidak </w:t>
      </w:r>
      <w:r>
        <w:rPr>
          <w:rFonts w:asciiTheme="majorBidi" w:hAnsiTheme="majorBidi" w:cstheme="majorBidi"/>
          <w:sz w:val="24"/>
          <w:szCs w:val="24"/>
          <w:lang w:val="id-ID"/>
        </w:rPr>
        <w:t xml:space="preserve">manusiawi, ini sangat ironis. </w:t>
      </w:r>
      <w:r w:rsidR="00DA260F">
        <w:rPr>
          <w:rFonts w:asciiTheme="majorBidi" w:hAnsiTheme="majorBidi" w:cstheme="majorBidi"/>
          <w:sz w:val="24"/>
          <w:szCs w:val="24"/>
          <w:lang w:val="id-ID"/>
        </w:rPr>
        <w:t>“Untuk pemulihan ini nanti urusannya mbah nur her” terang Tumbu. Dilanjutkan pada poin berikutnya, mengenai diskriminasi dalam hal pekerjaan dan jabatan Tumbu menerangkan bahwa selama ini masih ada diskriminasi gender dalam jabatan tinggiinstitusi.</w:t>
      </w:r>
      <w:r w:rsidR="00DD517A">
        <w:rPr>
          <w:rFonts w:asciiTheme="majorBidi" w:hAnsiTheme="majorBidi" w:cstheme="majorBidi"/>
          <w:sz w:val="24"/>
          <w:szCs w:val="24"/>
          <w:lang w:val="id-ID"/>
        </w:rPr>
        <w:t xml:space="preserve"> Laki-laki lebih diutamakan. “Dalam konvensi ILO dan SEDO hal ini tidak diperkenankan” tegas Tumbu. </w:t>
      </w:r>
      <w:r w:rsidR="00935F71">
        <w:rPr>
          <w:rFonts w:asciiTheme="majorBidi" w:hAnsiTheme="majorBidi" w:cstheme="majorBidi"/>
          <w:sz w:val="24"/>
          <w:szCs w:val="24"/>
          <w:lang w:val="id-ID"/>
        </w:rPr>
        <w:t>“</w:t>
      </w:r>
      <w:r w:rsidR="00DD517A">
        <w:rPr>
          <w:rFonts w:asciiTheme="majorBidi" w:hAnsiTheme="majorBidi" w:cstheme="majorBidi"/>
          <w:sz w:val="24"/>
          <w:szCs w:val="24"/>
          <w:lang w:val="id-ID"/>
        </w:rPr>
        <w:t xml:space="preserve">Dalam Undang-Undang No 39 tahun 1999 pasal 49 </w:t>
      </w:r>
      <w:r w:rsidR="00935F71">
        <w:rPr>
          <w:rFonts w:asciiTheme="majorBidi" w:hAnsiTheme="majorBidi" w:cstheme="majorBidi"/>
          <w:sz w:val="24"/>
          <w:szCs w:val="24"/>
          <w:lang w:val="id-ID"/>
        </w:rPr>
        <w:t>juga diatur” imbuh Tumbu. Pada SEDO kesetaraan gender dalam memperoleh pekerjaan misalnya terdapat pada pasal 11, pasal 7.</w:t>
      </w:r>
    </w:p>
    <w:p w:rsidR="00702496" w:rsidRDefault="009D3E81" w:rsidP="00DD517A">
      <w:pPr>
        <w:spacing w:line="360" w:lineRule="auto"/>
        <w:ind w:left="709"/>
        <w:jc w:val="both"/>
        <w:rPr>
          <w:rFonts w:asciiTheme="majorBidi" w:hAnsiTheme="majorBidi" w:cstheme="majorBidi"/>
          <w:sz w:val="24"/>
          <w:szCs w:val="24"/>
          <w:lang w:val="id-ID"/>
        </w:rPr>
      </w:pPr>
      <w:r>
        <w:rPr>
          <w:rFonts w:asciiTheme="majorBidi" w:hAnsiTheme="majorBidi" w:cstheme="majorBidi"/>
          <w:noProof/>
          <w:sz w:val="24"/>
          <w:szCs w:val="24"/>
          <w:lang w:val="id-ID" w:eastAsia="id-ID"/>
        </w:rPr>
        <w:pict>
          <v:roundrect id="_x0000_s1050" style="position:absolute;left:0;text-align:left;margin-left:31.4pt;margin-top:18.25pt;width:430.1pt;height:122.75pt;z-index:-251631616" arcsize="10923f" fillcolor="#4bacc6 [3208]" strokecolor="#f2f2f2 [3041]" strokeweight="3pt">
            <v:shadow on="t" type="perspective" color="#205867 [1608]" opacity=".5" offset="1pt" offset2="-1pt"/>
          </v:roundrect>
        </w:pict>
      </w:r>
      <w:r w:rsidR="00702496">
        <w:rPr>
          <w:rFonts w:asciiTheme="majorBidi" w:hAnsiTheme="majorBidi" w:cstheme="majorBidi"/>
          <w:sz w:val="24"/>
          <w:szCs w:val="24"/>
          <w:lang w:val="id-ID"/>
        </w:rPr>
        <w:t>Slide berikutnya.</w:t>
      </w:r>
    </w:p>
    <w:p w:rsidR="00E07013" w:rsidRDefault="00E07013" w:rsidP="00E07013">
      <w:pPr>
        <w:spacing w:line="360" w:lineRule="auto"/>
        <w:ind w:left="709"/>
        <w:jc w:val="center"/>
        <w:rPr>
          <w:rFonts w:asciiTheme="majorBidi" w:hAnsiTheme="majorBidi" w:cstheme="majorBidi"/>
          <w:sz w:val="24"/>
          <w:szCs w:val="24"/>
          <w:lang w:val="id-ID"/>
        </w:rPr>
      </w:pPr>
      <w:r w:rsidRPr="00E07013">
        <w:rPr>
          <w:rFonts w:asciiTheme="majorBidi" w:hAnsiTheme="majorBidi" w:cstheme="majorBidi"/>
          <w:b/>
          <w:bCs/>
          <w:sz w:val="24"/>
          <w:szCs w:val="24"/>
          <w:lang w:val="id-ID"/>
        </w:rPr>
        <w:t>Pasa</w:t>
      </w:r>
      <w:r>
        <w:rPr>
          <w:rFonts w:asciiTheme="majorBidi" w:hAnsiTheme="majorBidi" w:cstheme="majorBidi"/>
          <w:b/>
          <w:bCs/>
          <w:sz w:val="24"/>
          <w:szCs w:val="24"/>
          <w:lang w:val="id-ID"/>
        </w:rPr>
        <w:t>l 4; Pengaturan PRTA</w:t>
      </w:r>
    </w:p>
    <w:p w:rsidR="00E07013" w:rsidRDefault="00E07013" w:rsidP="00E07013">
      <w:pPr>
        <w:pStyle w:val="ListParagraph"/>
        <w:numPr>
          <w:ilvl w:val="0"/>
          <w:numId w:val="3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Penentuan usia minimum untuk PRT berdasarkan K.ILO 138, K.ILO 182 tentang bentuk-bentuk terburuk pekerja anak.</w:t>
      </w:r>
    </w:p>
    <w:p w:rsidR="00E07013" w:rsidRDefault="00E07013" w:rsidP="00E07013">
      <w:pPr>
        <w:pStyle w:val="ListParagraph"/>
        <w:numPr>
          <w:ilvl w:val="0"/>
          <w:numId w:val="32"/>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PRT dibawah 18 tahun tidak menghalangi mereka untuk memperoleh pendidikan</w:t>
      </w:r>
    </w:p>
    <w:p w:rsidR="00702496" w:rsidRDefault="00702496" w:rsidP="00702496">
      <w:pPr>
        <w:pStyle w:val="ListParagraph"/>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Saat menerangkan point pertama diatas, Tumbu kembali mengjak peserta diskusi menengok Undang-Undang yang dulu pernah berlaku. “dalam Undang-Undang dulu, dulu, dulu itu sudah diatur. Disini juga diatur” kenangnya. Slide berikutnya, Tumbu langsung menjelaskan pada pasal 9.</w:t>
      </w:r>
    </w:p>
    <w:p w:rsidR="00702496" w:rsidRDefault="009D3E81" w:rsidP="00702496">
      <w:pPr>
        <w:pStyle w:val="ListParagraph"/>
        <w:spacing w:line="360" w:lineRule="auto"/>
        <w:ind w:left="709"/>
        <w:jc w:val="both"/>
        <w:rPr>
          <w:rFonts w:asciiTheme="majorBidi" w:hAnsiTheme="majorBidi" w:cstheme="majorBidi"/>
          <w:sz w:val="24"/>
          <w:szCs w:val="24"/>
          <w:lang w:val="id-ID"/>
        </w:rPr>
      </w:pPr>
      <w:r>
        <w:rPr>
          <w:rFonts w:asciiTheme="majorBidi" w:hAnsiTheme="majorBidi" w:cstheme="majorBidi"/>
          <w:noProof/>
          <w:sz w:val="24"/>
          <w:szCs w:val="24"/>
          <w:lang w:val="id-ID" w:eastAsia="id-ID"/>
        </w:rPr>
        <w:pict>
          <v:roundrect id="_x0000_s1051" style="position:absolute;left:0;text-align:left;margin-left:43.4pt;margin-top:16.3pt;width:430.1pt;height:156.45pt;z-index:-251630592" arcsize="10923f" fillcolor="#4bacc6 [3208]" strokecolor="#f2f2f2 [3041]" strokeweight="3pt">
            <v:shadow on="t" type="perspective" color="#205867 [1608]" opacity=".5" offset="1pt" offset2="-1pt"/>
          </v:roundrect>
        </w:pict>
      </w:r>
    </w:p>
    <w:p w:rsidR="00E07013" w:rsidRDefault="00E07013" w:rsidP="00E07013">
      <w:pPr>
        <w:pStyle w:val="ListParagraph"/>
        <w:spacing w:line="360" w:lineRule="auto"/>
        <w:ind w:left="1429"/>
        <w:jc w:val="center"/>
        <w:rPr>
          <w:rFonts w:asciiTheme="majorBidi" w:hAnsiTheme="majorBidi" w:cstheme="majorBidi"/>
          <w:b/>
          <w:bCs/>
          <w:sz w:val="24"/>
          <w:szCs w:val="24"/>
          <w:lang w:val="id-ID"/>
        </w:rPr>
      </w:pPr>
      <w:r>
        <w:rPr>
          <w:rFonts w:asciiTheme="majorBidi" w:hAnsiTheme="majorBidi" w:cstheme="majorBidi"/>
          <w:b/>
          <w:bCs/>
          <w:sz w:val="24"/>
          <w:szCs w:val="24"/>
          <w:lang w:val="id-ID"/>
        </w:rPr>
        <w:t>Pasal 5-6 : Perlindungan dari segala bentuik kekerasan, pelecehan dan siksaan dan hak privacy</w:t>
      </w:r>
    </w:p>
    <w:p w:rsidR="00E07013" w:rsidRDefault="00E07013" w:rsidP="00E07013">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Menikmati ketentuan kerja yang adil serta kondisi kerja yang layak dan jika mereka tinggal dalam rumah tangga tersebut, kondisi hidup yang layak yang menghormati privacy mereka.</w:t>
      </w:r>
    </w:p>
    <w:p w:rsidR="00E07013" w:rsidRDefault="00E07013" w:rsidP="00E07013">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Menjamin pekerja rumah tangga mendapatkan perlindungan efektif atas segala bentuk penyalahgunaan, pelecehan dan kekerasan.</w:t>
      </w:r>
    </w:p>
    <w:p w:rsidR="00E07013" w:rsidRPr="00763CBF" w:rsidRDefault="009D3E81" w:rsidP="00763CBF">
      <w:pPr>
        <w:spacing w:line="360" w:lineRule="auto"/>
        <w:ind w:left="709"/>
        <w:jc w:val="center"/>
        <w:rPr>
          <w:rFonts w:asciiTheme="majorBidi" w:hAnsiTheme="majorBidi" w:cstheme="majorBidi"/>
          <w:b/>
          <w:bCs/>
          <w:sz w:val="24"/>
          <w:szCs w:val="24"/>
          <w:lang w:val="id-ID"/>
        </w:rPr>
      </w:pPr>
      <w:r w:rsidRPr="009D3E81">
        <w:rPr>
          <w:rFonts w:asciiTheme="majorBidi" w:hAnsiTheme="majorBidi" w:cstheme="majorBidi"/>
          <w:noProof/>
          <w:sz w:val="24"/>
          <w:szCs w:val="24"/>
          <w:lang w:val="id-ID" w:eastAsia="id-ID"/>
        </w:rPr>
        <w:pict>
          <v:roundrect id="_x0000_s1052" style="position:absolute;left:0;text-align:left;margin-left:35.35pt;margin-top:-14.2pt;width:430.1pt;height:257.75pt;z-index:-251629568" arcsize="10923f" fillcolor="#4bacc6 [3208]" strokecolor="#f2f2f2 [3041]" strokeweight="3pt">
            <v:shadow on="t" type="perspective" color="#205867 [1608]" opacity=".5" offset="1pt" offset2="-1pt"/>
          </v:roundrect>
        </w:pict>
      </w:r>
      <w:r w:rsidR="00763CBF">
        <w:rPr>
          <w:rFonts w:asciiTheme="majorBidi" w:hAnsiTheme="majorBidi" w:cstheme="majorBidi"/>
          <w:b/>
          <w:bCs/>
          <w:sz w:val="24"/>
          <w:szCs w:val="24"/>
          <w:lang w:val="id-ID"/>
        </w:rPr>
        <w:t>Pasal 7-8 : Informasi &amp; Kontrak Kerja</w:t>
      </w:r>
    </w:p>
    <w:p w:rsidR="00E07013" w:rsidRDefault="00E07013" w:rsidP="00C56196">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PRT wajib diberi informasi mengenai syarat dan ketentuan kerja dengan cara yang tepat, dapat diverivikasi, dan mudah dimengerti dan lebih baik,</w:t>
      </w:r>
    </w:p>
    <w:p w:rsidR="00E07013" w:rsidRDefault="00E07013" w:rsidP="00E07013">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Diberi kontrak kerja sesuai dengan hukum nasional, regulasi atau kesepakatan kolektif yang berlaku.</w:t>
      </w:r>
    </w:p>
    <w:p w:rsidR="00E07013" w:rsidRDefault="00E07013" w:rsidP="00E07013">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Komponen dalam kontrak : identitas para pihak, alamat tempat bekerja</w:t>
      </w:r>
      <w:r w:rsidR="00C316D4">
        <w:rPr>
          <w:rFonts w:asciiTheme="majorBidi" w:hAnsiTheme="majorBidi" w:cstheme="majorBidi"/>
          <w:sz w:val="24"/>
          <w:szCs w:val="24"/>
          <w:lang w:val="id-ID"/>
        </w:rPr>
        <w:t xml:space="preserve">, jenis pekerjaan, jangka waktu kerja, jumlah dan model pembayaran upah, jam kerja normal, jam kerja tambahan (lembur), akomodasi, hak cuti, masa percobaan, repatriasi dan pemutusan hubungan kerja. </w:t>
      </w:r>
    </w:p>
    <w:p w:rsidR="00C316D4" w:rsidRDefault="00C316D4" w:rsidP="00E07013">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PRT migran harus mendapatkan kontrak kerja sebelum berangkat ke negara tujuan. </w:t>
      </w:r>
    </w:p>
    <w:p w:rsidR="003D598F" w:rsidRDefault="009D3E81" w:rsidP="00F622CA">
      <w:pPr>
        <w:spacing w:line="360" w:lineRule="auto"/>
        <w:ind w:left="709"/>
        <w:jc w:val="center"/>
        <w:rPr>
          <w:rFonts w:asciiTheme="majorBidi" w:hAnsiTheme="majorBidi" w:cstheme="majorBidi"/>
          <w:b/>
          <w:bCs/>
          <w:sz w:val="24"/>
          <w:szCs w:val="24"/>
          <w:lang w:val="id-ID"/>
        </w:rPr>
      </w:pPr>
      <w:r w:rsidRPr="009D3E81">
        <w:rPr>
          <w:rFonts w:asciiTheme="majorBidi" w:hAnsiTheme="majorBidi" w:cstheme="majorBidi"/>
          <w:noProof/>
          <w:sz w:val="24"/>
          <w:szCs w:val="24"/>
          <w:lang w:val="id-ID" w:eastAsia="id-ID"/>
        </w:rPr>
        <w:pict>
          <v:roundrect id="_x0000_s1053" style="position:absolute;left:0;text-align:left;margin-left:30.45pt;margin-top:11.45pt;width:430.1pt;height:158.75pt;z-index:-251628544" arcsize="10923f" fillcolor="#4bacc6 [3208]" strokecolor="#f2f2f2 [3041]" strokeweight="3pt">
            <v:shadow on="t" type="perspective" color="#205867 [1608]" opacity=".5" offset="1pt" offset2="-1pt"/>
          </v:roundrect>
        </w:pict>
      </w:r>
    </w:p>
    <w:p w:rsidR="00C316D4" w:rsidRPr="00F622CA" w:rsidRDefault="00F622CA" w:rsidP="00F622CA">
      <w:pPr>
        <w:spacing w:line="360" w:lineRule="auto"/>
        <w:ind w:left="709"/>
        <w:jc w:val="center"/>
        <w:rPr>
          <w:rFonts w:asciiTheme="majorBidi" w:hAnsiTheme="majorBidi" w:cstheme="majorBidi"/>
          <w:b/>
          <w:bCs/>
          <w:sz w:val="24"/>
          <w:szCs w:val="24"/>
          <w:lang w:val="id-ID"/>
        </w:rPr>
      </w:pPr>
      <w:r>
        <w:rPr>
          <w:rFonts w:asciiTheme="majorBidi" w:hAnsiTheme="majorBidi" w:cstheme="majorBidi"/>
          <w:b/>
          <w:bCs/>
          <w:sz w:val="24"/>
          <w:szCs w:val="24"/>
          <w:lang w:val="id-ID"/>
        </w:rPr>
        <w:t>Pasal 9 : Kebebasan Bergerak dan Memegang dokumen Pribadi Sendiri</w:t>
      </w:r>
    </w:p>
    <w:p w:rsidR="00C316D4" w:rsidRDefault="00C316D4" w:rsidP="00E07013">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PRT bebas bernegosiasi dengan majikan apakah akan tinggal di rumah tangga atau tidak. </w:t>
      </w:r>
    </w:p>
    <w:p w:rsidR="00C316D4" w:rsidRDefault="00C316D4" w:rsidP="00E07013">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Tidak terikat untuk tetap berada di rumah tangga selama jangka waktu istirahat harian, mingguan atau cuti tahunan. </w:t>
      </w:r>
    </w:p>
    <w:p w:rsidR="00C316D4" w:rsidRDefault="00C316D4" w:rsidP="00E07013">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Berhak menyimpan dokumen perjalanan dan identitas mereka.</w:t>
      </w:r>
    </w:p>
    <w:p w:rsidR="003D598F" w:rsidRDefault="009D3E81" w:rsidP="00025E18">
      <w:pPr>
        <w:spacing w:line="360" w:lineRule="auto"/>
        <w:ind w:left="709"/>
        <w:jc w:val="center"/>
        <w:rPr>
          <w:rFonts w:asciiTheme="majorBidi" w:hAnsiTheme="majorBidi" w:cstheme="majorBidi"/>
          <w:b/>
          <w:bCs/>
          <w:sz w:val="24"/>
          <w:szCs w:val="24"/>
          <w:lang w:val="id-ID"/>
        </w:rPr>
      </w:pPr>
      <w:r w:rsidRPr="009D3E81">
        <w:rPr>
          <w:rFonts w:asciiTheme="majorBidi" w:hAnsiTheme="majorBidi" w:cstheme="majorBidi"/>
          <w:noProof/>
          <w:sz w:val="24"/>
          <w:szCs w:val="24"/>
          <w:lang w:val="id-ID" w:eastAsia="id-ID"/>
        </w:rPr>
        <w:pict>
          <v:roundrect id="_x0000_s1054" style="position:absolute;left:0;text-align:left;margin-left:42.45pt;margin-top:14.9pt;width:430.1pt;height:149.4pt;z-index:-251627520" arcsize="10923f" fillcolor="#4bacc6 [3208]" strokecolor="#f2f2f2 [3041]" strokeweight="3pt">
            <v:shadow on="t" type="perspective" color="#205867 [1608]" opacity=".5" offset="1pt" offset2="-1pt"/>
          </v:roundrect>
        </w:pict>
      </w:r>
    </w:p>
    <w:p w:rsidR="00C316D4" w:rsidRPr="00025E18" w:rsidRDefault="00F622CA" w:rsidP="00025E18">
      <w:pPr>
        <w:spacing w:line="360" w:lineRule="auto"/>
        <w:ind w:left="709"/>
        <w:jc w:val="center"/>
        <w:rPr>
          <w:rFonts w:asciiTheme="majorBidi" w:hAnsiTheme="majorBidi" w:cstheme="majorBidi"/>
          <w:b/>
          <w:bCs/>
          <w:sz w:val="24"/>
          <w:szCs w:val="24"/>
          <w:lang w:val="id-ID"/>
        </w:rPr>
      </w:pPr>
      <w:r>
        <w:rPr>
          <w:rFonts w:asciiTheme="majorBidi" w:hAnsiTheme="majorBidi" w:cstheme="majorBidi"/>
          <w:b/>
          <w:bCs/>
          <w:sz w:val="24"/>
          <w:szCs w:val="24"/>
          <w:lang w:val="id-ID"/>
        </w:rPr>
        <w:t>Pasal 10 : Jam Kerja</w:t>
      </w:r>
    </w:p>
    <w:p w:rsidR="00C316D4" w:rsidRDefault="00C316D4" w:rsidP="00E07013">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Pengaturan jam kerja normal, kompensasi libur, istirahat harian, cuti tahunan.</w:t>
      </w:r>
    </w:p>
    <w:p w:rsidR="00C316D4" w:rsidRDefault="00C316D4" w:rsidP="006911CA">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Istirahat </w:t>
      </w:r>
      <w:r w:rsidR="006911CA">
        <w:rPr>
          <w:rFonts w:asciiTheme="majorBidi" w:hAnsiTheme="majorBidi" w:cstheme="majorBidi"/>
          <w:sz w:val="24"/>
          <w:szCs w:val="24"/>
          <w:lang w:val="id-ID"/>
        </w:rPr>
        <w:t>mingguan</w:t>
      </w:r>
      <w:r>
        <w:rPr>
          <w:rFonts w:asciiTheme="majorBidi" w:hAnsiTheme="majorBidi" w:cstheme="majorBidi"/>
          <w:sz w:val="24"/>
          <w:szCs w:val="24"/>
          <w:lang w:val="id-ID"/>
        </w:rPr>
        <w:t xml:space="preserve"> 24 jam berturut-turut dalam jangka waktu tujuh hari.</w:t>
      </w:r>
    </w:p>
    <w:p w:rsidR="00C316D4" w:rsidRDefault="00C316D4" w:rsidP="00E07013">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Jangka waktu saat pekerja rumah tangga tidak bisa menggunakan wakt</w:t>
      </w:r>
      <w:r w:rsidR="00F947C3">
        <w:rPr>
          <w:rFonts w:asciiTheme="majorBidi" w:hAnsiTheme="majorBidi" w:cstheme="majorBidi"/>
          <w:sz w:val="24"/>
          <w:szCs w:val="24"/>
          <w:lang w:val="id-ID"/>
        </w:rPr>
        <w:t>u</w:t>
      </w:r>
      <w:r>
        <w:rPr>
          <w:rFonts w:asciiTheme="majorBidi" w:hAnsiTheme="majorBidi" w:cstheme="majorBidi"/>
          <w:sz w:val="24"/>
          <w:szCs w:val="24"/>
          <w:lang w:val="id-ID"/>
        </w:rPr>
        <w:t xml:space="preserve"> sesuai keinginan mereka dimana harus tetap melayani rumah tangga harus dianggap masa jam kerja.</w:t>
      </w:r>
    </w:p>
    <w:p w:rsidR="006911CA" w:rsidRDefault="00F947C3" w:rsidP="006911CA">
      <w:pPr>
        <w:pStyle w:val="ListParagraph"/>
        <w:spacing w:line="36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 xml:space="preserve">Ketika PRT berada pada masa libur ia berhak bersosialisasi dengan lingkungan sosialnya. </w:t>
      </w:r>
      <w:r w:rsidR="00227C43">
        <w:rPr>
          <w:rFonts w:asciiTheme="majorBidi" w:hAnsiTheme="majorBidi" w:cstheme="majorBidi"/>
          <w:sz w:val="24"/>
          <w:szCs w:val="24"/>
          <w:lang w:val="id-ID"/>
        </w:rPr>
        <w:t>Slide berikutnya.</w:t>
      </w:r>
    </w:p>
    <w:p w:rsidR="003D598F" w:rsidRDefault="003D598F" w:rsidP="006911CA">
      <w:pPr>
        <w:pStyle w:val="ListParagraph"/>
        <w:spacing w:line="360" w:lineRule="auto"/>
        <w:ind w:left="851"/>
        <w:jc w:val="both"/>
        <w:rPr>
          <w:rFonts w:asciiTheme="majorBidi" w:hAnsiTheme="majorBidi" w:cstheme="majorBidi"/>
          <w:sz w:val="24"/>
          <w:szCs w:val="24"/>
          <w:lang w:val="id-ID"/>
        </w:rPr>
      </w:pPr>
    </w:p>
    <w:p w:rsidR="003D598F" w:rsidRDefault="003D598F" w:rsidP="006911CA">
      <w:pPr>
        <w:pStyle w:val="ListParagraph"/>
        <w:spacing w:line="360" w:lineRule="auto"/>
        <w:ind w:left="851"/>
        <w:jc w:val="both"/>
        <w:rPr>
          <w:rFonts w:asciiTheme="majorBidi" w:hAnsiTheme="majorBidi" w:cstheme="majorBidi"/>
          <w:sz w:val="24"/>
          <w:szCs w:val="24"/>
          <w:lang w:val="id-ID"/>
        </w:rPr>
      </w:pPr>
    </w:p>
    <w:p w:rsidR="00C316D4" w:rsidRPr="00025E18" w:rsidRDefault="009D3E81" w:rsidP="00025E18">
      <w:pPr>
        <w:spacing w:line="360" w:lineRule="auto"/>
        <w:ind w:left="709"/>
        <w:jc w:val="center"/>
        <w:rPr>
          <w:rFonts w:asciiTheme="majorBidi" w:hAnsiTheme="majorBidi" w:cstheme="majorBidi"/>
          <w:b/>
          <w:bCs/>
          <w:sz w:val="24"/>
          <w:szCs w:val="24"/>
          <w:lang w:val="id-ID"/>
        </w:rPr>
      </w:pPr>
      <w:r w:rsidRPr="009D3E81">
        <w:rPr>
          <w:rFonts w:asciiTheme="majorBidi" w:hAnsiTheme="majorBidi" w:cstheme="majorBidi"/>
          <w:noProof/>
          <w:sz w:val="24"/>
          <w:szCs w:val="24"/>
          <w:lang w:val="id-ID" w:eastAsia="id-ID"/>
        </w:rPr>
        <w:pict>
          <v:roundrect id="_x0000_s1055" style="position:absolute;left:0;text-align:left;margin-left:42.05pt;margin-top:-9.05pt;width:430.1pt;height:123pt;z-index:-251626496" arcsize="10923f" fillcolor="#4bacc6 [3208]" strokecolor="#f2f2f2 [3041]" strokeweight="3pt">
            <v:shadow on="t" type="perspective" color="#205867 [1608]" opacity=".5" offset="1pt" offset2="-1pt"/>
          </v:roundrect>
        </w:pict>
      </w:r>
      <w:r w:rsidR="00025E18">
        <w:rPr>
          <w:rFonts w:asciiTheme="majorBidi" w:hAnsiTheme="majorBidi" w:cstheme="majorBidi"/>
          <w:b/>
          <w:bCs/>
          <w:sz w:val="24"/>
          <w:szCs w:val="24"/>
          <w:lang w:val="id-ID"/>
        </w:rPr>
        <w:t>Pasal 11-12; Upah dan Pengupahan</w:t>
      </w:r>
    </w:p>
    <w:p w:rsidR="00C316D4" w:rsidRDefault="00C316D4" w:rsidP="00E07013">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PRT berhak mendapat upah sesuai dengan standart upah layak tanpa diskriminasi berdasarkan jenis kelamin.</w:t>
      </w:r>
    </w:p>
    <w:p w:rsidR="00C316D4" w:rsidRDefault="00C316D4" w:rsidP="00E07013">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Pembayaran upah dapat dilakukan dengan transfer, cek atau secara langsung berdasarkan kesepakatan dalam kontrak kerja.</w:t>
      </w:r>
    </w:p>
    <w:p w:rsidR="003D598F" w:rsidRDefault="009D3E81" w:rsidP="00025E18">
      <w:pPr>
        <w:spacing w:line="360" w:lineRule="auto"/>
        <w:ind w:left="709"/>
        <w:jc w:val="center"/>
        <w:rPr>
          <w:rFonts w:asciiTheme="majorBidi" w:hAnsiTheme="majorBidi" w:cstheme="majorBidi"/>
          <w:b/>
          <w:bCs/>
          <w:sz w:val="24"/>
          <w:szCs w:val="24"/>
          <w:lang w:val="id-ID"/>
        </w:rPr>
      </w:pPr>
      <w:r w:rsidRPr="009D3E81">
        <w:rPr>
          <w:rFonts w:asciiTheme="majorBidi" w:hAnsiTheme="majorBidi" w:cstheme="majorBidi"/>
          <w:noProof/>
          <w:sz w:val="24"/>
          <w:szCs w:val="24"/>
          <w:lang w:val="id-ID" w:eastAsia="id-ID"/>
        </w:rPr>
        <w:pict>
          <v:roundrect id="_x0000_s1056" style="position:absolute;left:0;text-align:left;margin-left:33.55pt;margin-top:21.45pt;width:430.1pt;height:91.25pt;z-index:-251625472" arcsize="10923f" fillcolor="#4bacc6 [3208]" strokecolor="#f2f2f2 [3041]" strokeweight="3pt">
            <v:shadow on="t" type="perspective" color="#205867 [1608]" opacity=".5" offset="1pt" offset2="-1pt"/>
          </v:roundrect>
        </w:pict>
      </w:r>
    </w:p>
    <w:p w:rsidR="00C316D4" w:rsidRPr="00025E18" w:rsidRDefault="00025E18" w:rsidP="00025E18">
      <w:pPr>
        <w:spacing w:line="360" w:lineRule="auto"/>
        <w:ind w:left="709"/>
        <w:jc w:val="center"/>
        <w:rPr>
          <w:rFonts w:asciiTheme="majorBidi" w:hAnsiTheme="majorBidi" w:cstheme="majorBidi"/>
          <w:b/>
          <w:bCs/>
          <w:sz w:val="24"/>
          <w:szCs w:val="24"/>
          <w:lang w:val="id-ID"/>
        </w:rPr>
      </w:pPr>
      <w:r>
        <w:rPr>
          <w:rFonts w:asciiTheme="majorBidi" w:hAnsiTheme="majorBidi" w:cstheme="majorBidi"/>
          <w:b/>
          <w:bCs/>
          <w:sz w:val="24"/>
          <w:szCs w:val="24"/>
          <w:lang w:val="id-ID"/>
        </w:rPr>
        <w:t>Pasal 12-13 : Hak Jaminan Kesehatan, Sosial dan Reproduksi</w:t>
      </w:r>
    </w:p>
    <w:p w:rsidR="00C316D4" w:rsidRDefault="00265136" w:rsidP="00E07013">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Setiap PRT berhak mendapat lingkungan kerja yang aman dan sehat.</w:t>
      </w:r>
    </w:p>
    <w:p w:rsidR="00265136" w:rsidRDefault="00265136" w:rsidP="00E07013">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PRT berhak mendapat jaminan sosial termasuk berkenaan dengan persalinan.</w:t>
      </w:r>
    </w:p>
    <w:p w:rsidR="001E7DA7" w:rsidRDefault="001E7DA7" w:rsidP="001E7DA7">
      <w:pPr>
        <w:pStyle w:val="ListParagraph"/>
        <w:spacing w:line="360" w:lineRule="auto"/>
        <w:ind w:left="1429"/>
        <w:jc w:val="both"/>
        <w:rPr>
          <w:rFonts w:asciiTheme="majorBidi" w:hAnsiTheme="majorBidi" w:cstheme="majorBidi"/>
          <w:sz w:val="24"/>
          <w:szCs w:val="24"/>
          <w:lang w:val="id-ID"/>
        </w:rPr>
      </w:pPr>
    </w:p>
    <w:p w:rsidR="001E7DA7" w:rsidRDefault="009D3E81" w:rsidP="001E7DA7">
      <w:pPr>
        <w:pStyle w:val="ListParagraph"/>
        <w:spacing w:line="360" w:lineRule="auto"/>
        <w:ind w:left="709"/>
        <w:jc w:val="both"/>
        <w:rPr>
          <w:rFonts w:asciiTheme="majorBidi" w:hAnsiTheme="majorBidi" w:cstheme="majorBidi"/>
          <w:sz w:val="24"/>
          <w:szCs w:val="24"/>
          <w:lang w:val="id-ID"/>
        </w:rPr>
      </w:pPr>
      <w:r>
        <w:rPr>
          <w:rFonts w:asciiTheme="majorBidi" w:hAnsiTheme="majorBidi" w:cstheme="majorBidi"/>
          <w:noProof/>
          <w:sz w:val="24"/>
          <w:szCs w:val="24"/>
          <w:lang w:val="id-ID" w:eastAsia="id-ID"/>
        </w:rPr>
        <w:pict>
          <v:roundrect id="_x0000_s1057" style="position:absolute;left:0;text-align:left;margin-left:38.65pt;margin-top:131.1pt;width:430.1pt;height:135.6pt;z-index:-251624448" arcsize="10923f" fillcolor="#4bacc6 [3208]" strokecolor="#f2f2f2 [3041]" strokeweight="3pt">
            <v:shadow on="t" type="perspective" color="#205867 [1608]" opacity=".5" offset="1pt" offset2="-1pt"/>
          </v:roundrect>
        </w:pict>
      </w:r>
      <w:r w:rsidR="001E7DA7">
        <w:rPr>
          <w:rFonts w:asciiTheme="majorBidi" w:hAnsiTheme="majorBidi" w:cstheme="majorBidi"/>
          <w:sz w:val="24"/>
          <w:szCs w:val="24"/>
          <w:lang w:val="id-ID"/>
        </w:rPr>
        <w:t xml:space="preserve">Ini sebetulnya sudah diatur, tapi selalu alasan klasiknya adalah majikan belum siap. “padahal dari jaman saya jadi advokat, dari PEWANI, dari BPHN sudah sering mengadakan seminar mengenai perlindungan PRT. Sampai sekarang belum ada kata sepakat. Mudah-mudahan setelah kita berkumpul, kita merenung, kita bicara,dan bagaimana pasal yang pas untukmelindungi mereka itu bisa kita masukan” ungkap Tumbu. Langsung silanjutkan ke slide pasal 16-17. Sedangkan pasal 15 dilewati. </w:t>
      </w:r>
    </w:p>
    <w:p w:rsidR="00265136" w:rsidRPr="00025E18" w:rsidRDefault="00025E18" w:rsidP="00025E18">
      <w:pPr>
        <w:spacing w:line="360" w:lineRule="auto"/>
        <w:ind w:left="709"/>
        <w:jc w:val="center"/>
        <w:rPr>
          <w:rFonts w:asciiTheme="majorBidi" w:hAnsiTheme="majorBidi" w:cstheme="majorBidi"/>
          <w:b/>
          <w:bCs/>
          <w:sz w:val="24"/>
          <w:szCs w:val="24"/>
          <w:lang w:val="id-ID"/>
        </w:rPr>
      </w:pPr>
      <w:r>
        <w:rPr>
          <w:rFonts w:asciiTheme="majorBidi" w:hAnsiTheme="majorBidi" w:cstheme="majorBidi"/>
          <w:b/>
          <w:bCs/>
          <w:sz w:val="24"/>
          <w:szCs w:val="24"/>
          <w:lang w:val="id-ID"/>
        </w:rPr>
        <w:t>Pasal 15 : Agen Penyalur dan Penempatan</w:t>
      </w:r>
    </w:p>
    <w:p w:rsidR="00265136" w:rsidRDefault="00265136" w:rsidP="00265136">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Kewajiban pemerintah untuk memberi perlindungan dan mencegah kekerasan terhadap PRT  yang dilakukan oleh agern penempatan dan penyalur.</w:t>
      </w:r>
    </w:p>
    <w:p w:rsidR="00265136" w:rsidRDefault="00265136" w:rsidP="00265136">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Kewajiban pemerintah untuk mengatur peroperasinya agen penempatan dan penyalur PRT, termasuk pengaturan yang memberikan sanksi pada agen yang melakukan kekerasan dan penipuan.</w:t>
      </w:r>
    </w:p>
    <w:p w:rsidR="003D598F" w:rsidRDefault="009D3E81" w:rsidP="00025E18">
      <w:pPr>
        <w:spacing w:line="360" w:lineRule="auto"/>
        <w:ind w:left="709"/>
        <w:jc w:val="center"/>
        <w:rPr>
          <w:rFonts w:asciiTheme="majorBidi" w:hAnsiTheme="majorBidi" w:cstheme="majorBidi"/>
          <w:b/>
          <w:bCs/>
          <w:sz w:val="24"/>
          <w:szCs w:val="24"/>
          <w:lang w:val="id-ID"/>
        </w:rPr>
      </w:pPr>
      <w:r w:rsidRPr="009D3E81">
        <w:rPr>
          <w:rFonts w:asciiTheme="majorBidi" w:hAnsiTheme="majorBidi" w:cstheme="majorBidi"/>
          <w:noProof/>
          <w:sz w:val="24"/>
          <w:szCs w:val="24"/>
          <w:lang w:val="id-ID" w:eastAsia="id-ID"/>
        </w:rPr>
        <w:pict>
          <v:roundrect id="_x0000_s1058" style="position:absolute;left:0;text-align:left;margin-left:46.3pt;margin-top:21.65pt;width:430.1pt;height:91.25pt;z-index:-251623424" arcsize="10923f" fillcolor="#4bacc6 [3208]" strokecolor="#f2f2f2 [3041]" strokeweight="3pt">
            <v:shadow on="t" type="perspective" color="#205867 [1608]" opacity=".5" offset="1pt" offset2="-1pt"/>
          </v:roundrect>
        </w:pict>
      </w:r>
    </w:p>
    <w:p w:rsidR="00265136" w:rsidRPr="00025E18" w:rsidRDefault="00025E18" w:rsidP="00025E18">
      <w:pPr>
        <w:spacing w:line="360" w:lineRule="auto"/>
        <w:ind w:left="709"/>
        <w:jc w:val="center"/>
        <w:rPr>
          <w:rFonts w:asciiTheme="majorBidi" w:hAnsiTheme="majorBidi" w:cstheme="majorBidi"/>
          <w:b/>
          <w:bCs/>
          <w:sz w:val="24"/>
          <w:szCs w:val="24"/>
          <w:lang w:val="id-ID"/>
        </w:rPr>
      </w:pPr>
      <w:r>
        <w:rPr>
          <w:rFonts w:asciiTheme="majorBidi" w:hAnsiTheme="majorBidi" w:cstheme="majorBidi"/>
          <w:b/>
          <w:bCs/>
          <w:sz w:val="24"/>
          <w:szCs w:val="24"/>
          <w:lang w:val="id-ID"/>
        </w:rPr>
        <w:t xml:space="preserve">Pasal 16-17 ; Hak Persamaan Hukum dan Penyelesaian Perselisihan </w:t>
      </w:r>
    </w:p>
    <w:p w:rsidR="00265136" w:rsidRDefault="00265136" w:rsidP="00265136">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Hak setara di de</w:t>
      </w:r>
      <w:r w:rsidR="001E7DA7">
        <w:rPr>
          <w:rFonts w:asciiTheme="majorBidi" w:hAnsiTheme="majorBidi" w:cstheme="majorBidi"/>
          <w:sz w:val="24"/>
          <w:szCs w:val="24"/>
          <w:lang w:val="id-ID"/>
        </w:rPr>
        <w:t>pan Hukum dan penyelesaian pert</w:t>
      </w:r>
      <w:r>
        <w:rPr>
          <w:rFonts w:asciiTheme="majorBidi" w:hAnsiTheme="majorBidi" w:cstheme="majorBidi"/>
          <w:sz w:val="24"/>
          <w:szCs w:val="24"/>
          <w:lang w:val="id-ID"/>
        </w:rPr>
        <w:t>ikaian di depan pengadilan.</w:t>
      </w:r>
    </w:p>
    <w:p w:rsidR="00265136" w:rsidRDefault="00265136" w:rsidP="00265136">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PRT memiliki akses ke pengadilan atau prosedur penyelesaian lainnya.</w:t>
      </w:r>
    </w:p>
    <w:p w:rsidR="003D598F" w:rsidRDefault="003D598F" w:rsidP="003D598F">
      <w:pPr>
        <w:pStyle w:val="ListParagraph"/>
        <w:spacing w:line="360" w:lineRule="auto"/>
        <w:ind w:left="1429"/>
        <w:jc w:val="both"/>
        <w:rPr>
          <w:rFonts w:asciiTheme="majorBidi" w:hAnsiTheme="majorBidi" w:cstheme="majorBidi"/>
          <w:sz w:val="24"/>
          <w:szCs w:val="24"/>
          <w:lang w:val="id-ID"/>
        </w:rPr>
      </w:pPr>
    </w:p>
    <w:p w:rsidR="003D598F" w:rsidRDefault="003D598F" w:rsidP="003D598F">
      <w:pPr>
        <w:pStyle w:val="ListParagraph"/>
        <w:spacing w:line="360" w:lineRule="auto"/>
        <w:ind w:left="1429"/>
        <w:jc w:val="both"/>
        <w:rPr>
          <w:rFonts w:asciiTheme="majorBidi" w:hAnsiTheme="majorBidi" w:cstheme="majorBidi"/>
          <w:sz w:val="24"/>
          <w:szCs w:val="24"/>
          <w:lang w:val="id-ID"/>
        </w:rPr>
      </w:pPr>
    </w:p>
    <w:p w:rsidR="001E7DA7" w:rsidRDefault="009D3E81" w:rsidP="001E7DA7">
      <w:pPr>
        <w:pStyle w:val="ListParagraph"/>
        <w:spacing w:line="360" w:lineRule="auto"/>
        <w:ind w:left="709"/>
        <w:jc w:val="both"/>
        <w:rPr>
          <w:rFonts w:asciiTheme="majorBidi" w:hAnsiTheme="majorBidi" w:cstheme="majorBidi"/>
          <w:sz w:val="24"/>
          <w:szCs w:val="24"/>
          <w:lang w:val="id-ID"/>
        </w:rPr>
      </w:pPr>
      <w:r>
        <w:rPr>
          <w:rFonts w:asciiTheme="majorBidi" w:hAnsiTheme="majorBidi" w:cstheme="majorBidi"/>
          <w:noProof/>
          <w:sz w:val="24"/>
          <w:szCs w:val="24"/>
          <w:lang w:val="id-ID" w:eastAsia="id-ID"/>
        </w:rPr>
        <w:pict>
          <v:roundrect id="_x0000_s1059" style="position:absolute;left:0;text-align:left;margin-left:32pt;margin-top:108.45pt;width:430.1pt;height:97.55pt;z-index:-251622400" arcsize="10923f" fillcolor="#4bacc6 [3208]" strokecolor="#f2f2f2 [3041]" strokeweight="3pt">
            <v:shadow on="t" type="perspective" color="#205867 [1608]" opacity=".5" offset="1pt" offset2="-1pt"/>
          </v:roundrect>
        </w:pict>
      </w:r>
      <w:r w:rsidR="008F7F71">
        <w:rPr>
          <w:rFonts w:asciiTheme="majorBidi" w:hAnsiTheme="majorBidi" w:cstheme="majorBidi"/>
          <w:sz w:val="24"/>
          <w:szCs w:val="24"/>
          <w:lang w:val="id-ID"/>
        </w:rPr>
        <w:t>Tumbu menceritakan penga</w:t>
      </w:r>
      <w:r w:rsidR="001E7DA7">
        <w:rPr>
          <w:rFonts w:asciiTheme="majorBidi" w:hAnsiTheme="majorBidi" w:cstheme="majorBidi"/>
          <w:sz w:val="24"/>
          <w:szCs w:val="24"/>
          <w:lang w:val="id-ID"/>
        </w:rPr>
        <w:t>lamannya yang berkaitan dengan poin pertama dalam pasal 16-17 ini. “</w:t>
      </w:r>
      <w:r w:rsidR="008F7F71">
        <w:rPr>
          <w:rFonts w:asciiTheme="majorBidi" w:hAnsiTheme="majorBidi" w:cstheme="majorBidi"/>
          <w:sz w:val="24"/>
          <w:szCs w:val="24"/>
          <w:lang w:val="id-ID"/>
        </w:rPr>
        <w:t>saya masuk DPR, advokat sampai Mahkamah Agung Kasasi belum selesai-selesai. Tapi begitu dieksekusi perusahaan itu sudah tidak ada lagi, sudah bubar, jadi menang diatas kertas. Ini harus kita pikirkan juga</w:t>
      </w:r>
      <w:r w:rsidR="001E7DA7">
        <w:rPr>
          <w:rFonts w:asciiTheme="majorBidi" w:hAnsiTheme="majorBidi" w:cstheme="majorBidi"/>
          <w:sz w:val="24"/>
          <w:szCs w:val="24"/>
          <w:lang w:val="id-ID"/>
        </w:rPr>
        <w:t>”</w:t>
      </w:r>
      <w:r w:rsidR="008F7F71">
        <w:rPr>
          <w:rFonts w:asciiTheme="majorBidi" w:hAnsiTheme="majorBidi" w:cstheme="majorBidi"/>
          <w:sz w:val="24"/>
          <w:szCs w:val="24"/>
          <w:lang w:val="id-ID"/>
        </w:rPr>
        <w:t xml:space="preserve"> terang Tumbu.</w:t>
      </w:r>
      <w:r w:rsidR="005870C0">
        <w:rPr>
          <w:rFonts w:asciiTheme="majorBidi" w:hAnsiTheme="majorBidi" w:cstheme="majorBidi"/>
          <w:sz w:val="24"/>
          <w:szCs w:val="24"/>
          <w:lang w:val="id-ID"/>
        </w:rPr>
        <w:t xml:space="preserve"> Slide berikutnya.</w:t>
      </w:r>
    </w:p>
    <w:p w:rsidR="00265136" w:rsidRPr="00025E18" w:rsidRDefault="00025E18" w:rsidP="00025E18">
      <w:pPr>
        <w:spacing w:line="360" w:lineRule="auto"/>
        <w:ind w:left="709"/>
        <w:jc w:val="center"/>
        <w:rPr>
          <w:rFonts w:asciiTheme="majorBidi" w:hAnsiTheme="majorBidi" w:cstheme="majorBidi"/>
          <w:b/>
          <w:bCs/>
          <w:sz w:val="24"/>
          <w:szCs w:val="24"/>
          <w:lang w:val="id-ID"/>
        </w:rPr>
      </w:pPr>
      <w:r>
        <w:rPr>
          <w:rFonts w:asciiTheme="majorBidi" w:hAnsiTheme="majorBidi" w:cstheme="majorBidi"/>
          <w:b/>
          <w:bCs/>
          <w:sz w:val="24"/>
          <w:szCs w:val="24"/>
          <w:lang w:val="id-ID"/>
        </w:rPr>
        <w:t>Pasal 20-26 : Administrasi dan Keberlakuan Administrasi</w:t>
      </w:r>
    </w:p>
    <w:p w:rsidR="00265136" w:rsidRDefault="00265136" w:rsidP="00265136">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Konvensi ini berlaku setelah diratifikasi oleh dua negara anggota yang terdaftar pada sekretaris jenderal ILO.</w:t>
      </w:r>
    </w:p>
    <w:p w:rsidR="00265136" w:rsidRDefault="00265136" w:rsidP="00265136">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Konvensi berlaku setelah 12 bulan setelah ratifikasi didaftarkan.</w:t>
      </w:r>
    </w:p>
    <w:p w:rsidR="008F7F71" w:rsidRDefault="009D3E81" w:rsidP="008F7F71">
      <w:pPr>
        <w:pStyle w:val="ListParagraph"/>
        <w:spacing w:line="360" w:lineRule="auto"/>
        <w:ind w:left="709"/>
        <w:jc w:val="both"/>
        <w:rPr>
          <w:rFonts w:asciiTheme="majorBidi" w:hAnsiTheme="majorBidi" w:cstheme="majorBidi"/>
          <w:sz w:val="24"/>
          <w:szCs w:val="24"/>
          <w:lang w:val="id-ID"/>
        </w:rPr>
      </w:pPr>
      <w:r>
        <w:rPr>
          <w:rFonts w:asciiTheme="majorBidi" w:hAnsiTheme="majorBidi" w:cstheme="majorBidi"/>
          <w:noProof/>
          <w:sz w:val="24"/>
          <w:szCs w:val="24"/>
          <w:lang w:val="id-ID" w:eastAsia="id-ID"/>
        </w:rPr>
        <w:pict>
          <v:roundrect id="_x0000_s1060" style="position:absolute;left:0;text-align:left;margin-left:32pt;margin-top:65.2pt;width:430.1pt;height:284pt;z-index:-251621376" arcsize="10923f" fillcolor="#4bacc6 [3208]" strokecolor="#f2f2f2 [3041]" strokeweight="3pt">
            <v:shadow on="t" type="perspective" color="#205867 [1608]" opacity=".5" offset="1pt" offset2="-1pt"/>
          </v:roundrect>
        </w:pict>
      </w:r>
      <w:r w:rsidR="008F7F71">
        <w:rPr>
          <w:rFonts w:asciiTheme="majorBidi" w:hAnsiTheme="majorBidi" w:cstheme="majorBidi"/>
          <w:sz w:val="24"/>
          <w:szCs w:val="24"/>
          <w:lang w:val="id-ID"/>
        </w:rPr>
        <w:t>“Ayo kita sekarang berjuang, bagaimana ratifikasi mengenai ILO ini betul-betul diratifiikasi oleh pemerintah kita, Indonesia” ajak tumbu saat menjelaskan pasal 20-26 diatas. Slide berikutnya.</w:t>
      </w:r>
    </w:p>
    <w:p w:rsidR="00265136" w:rsidRPr="00025E18" w:rsidRDefault="00025E18" w:rsidP="00025E18">
      <w:pPr>
        <w:spacing w:line="360" w:lineRule="auto"/>
        <w:ind w:left="709"/>
        <w:jc w:val="center"/>
        <w:rPr>
          <w:rFonts w:asciiTheme="majorBidi" w:hAnsiTheme="majorBidi" w:cstheme="majorBidi"/>
          <w:b/>
          <w:bCs/>
          <w:sz w:val="24"/>
          <w:szCs w:val="24"/>
          <w:lang w:val="id-ID"/>
        </w:rPr>
      </w:pPr>
      <w:r>
        <w:rPr>
          <w:rFonts w:asciiTheme="majorBidi" w:hAnsiTheme="majorBidi" w:cstheme="majorBidi"/>
          <w:b/>
          <w:bCs/>
          <w:sz w:val="24"/>
          <w:szCs w:val="24"/>
          <w:lang w:val="id-ID"/>
        </w:rPr>
        <w:t xml:space="preserve">Kesimpulan </w:t>
      </w:r>
    </w:p>
    <w:p w:rsidR="00265136" w:rsidRDefault="00265136" w:rsidP="00265136">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Pekerjaan rumah tangga dan PRT sendiri memiliki kekhasan dalam hal relasi kerja dengan pengguna jasa, ruang lingkup pekerjaan rumah tangga. Hal tersebut membutuhkan perlindungan yang khusus dalam hukum nasional</w:t>
      </w:r>
    </w:p>
    <w:p w:rsidR="00265136" w:rsidRDefault="00265136" w:rsidP="00265136">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Fakta kondisi PRT yang rentan mengalami pelanggaran hak dan kekerasan membutuhkan regulasi yang memberikan jaminan perlindungan situasi kerja yang layak bagi PRT</w:t>
      </w:r>
    </w:p>
    <w:p w:rsidR="00265136" w:rsidRDefault="004F06AA" w:rsidP="004F06AA">
      <w:pPr>
        <w:pStyle w:val="ListParagraph"/>
        <w:numPr>
          <w:ilvl w:val="0"/>
          <w:numId w:val="35"/>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Konvensi ILO 189 tentang kerja layak bagi PRT telah diadopsi ditingkat internasional. Pada tingkat nasional pengesahan rancangan UU perlindungan PRT  bermanfaat tidak hanya bagi perlindungan, pemajuan dan pemenuhan hak-hak PRT namun juga bagi meningkatkan posisi tawar Indonesia dalam berdiplomasi pada tingkat internasional untuk memberikan perlindungan PRT baik di dalam maupun di luar negeri.</w:t>
      </w:r>
    </w:p>
    <w:p w:rsidR="005870C0" w:rsidRDefault="005870C0" w:rsidP="005870C0">
      <w:pPr>
        <w:pStyle w:val="ListParagraph"/>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 xml:space="preserve">“Sangat menyedihkan sekali ini” komentar Tumbu saat membuka slide kesimpulan ini. Pada point pertama tumbu menawarkan apakah peserta diskusi setuju dengan pon tersebut, peserta menjawab setuju. </w:t>
      </w:r>
    </w:p>
    <w:p w:rsidR="00A961CC" w:rsidRDefault="005870C0" w:rsidP="005870C0">
      <w:pPr>
        <w:pStyle w:val="ListParagraph"/>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Tumbu menutup presentasinya dengan ucapan terimakasih dan salam.</w:t>
      </w:r>
      <w:r w:rsidR="00F91DFD">
        <w:rPr>
          <w:rFonts w:asciiTheme="majorBidi" w:hAnsiTheme="majorBidi" w:cstheme="majorBidi"/>
          <w:sz w:val="24"/>
          <w:szCs w:val="24"/>
          <w:lang w:val="id-ID"/>
        </w:rPr>
        <w:t xml:space="preserve"> </w:t>
      </w:r>
    </w:p>
    <w:p w:rsidR="00C10369" w:rsidRDefault="002E053B" w:rsidP="00302073">
      <w:pPr>
        <w:pStyle w:val="ListParagraph"/>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 xml:space="preserve">Digantikan oleh Nur Herwati yang mempersilakan peserta diskusi untuk menikmati </w:t>
      </w:r>
      <w:r w:rsidR="00A961CC">
        <w:rPr>
          <w:rFonts w:asciiTheme="majorBidi" w:hAnsiTheme="majorBidi" w:cstheme="majorBidi"/>
          <w:sz w:val="24"/>
          <w:szCs w:val="24"/>
          <w:lang w:val="id-ID"/>
        </w:rPr>
        <w:t xml:space="preserve"> coffe</w:t>
      </w:r>
      <w:r w:rsidR="00B37716">
        <w:rPr>
          <w:rFonts w:asciiTheme="majorBidi" w:hAnsiTheme="majorBidi" w:cstheme="majorBidi"/>
          <w:sz w:val="24"/>
          <w:szCs w:val="24"/>
          <w:lang w:val="id-ID"/>
        </w:rPr>
        <w:t>e</w:t>
      </w:r>
      <w:r>
        <w:rPr>
          <w:rFonts w:asciiTheme="majorBidi" w:hAnsiTheme="majorBidi" w:cstheme="majorBidi"/>
          <w:sz w:val="24"/>
          <w:szCs w:val="24"/>
          <w:lang w:val="id-ID"/>
        </w:rPr>
        <w:t xml:space="preserve"> break yang telah tersedia diluar ruangan. </w:t>
      </w:r>
      <w:r w:rsidR="00302073">
        <w:rPr>
          <w:rFonts w:asciiTheme="majorBidi" w:hAnsiTheme="majorBidi" w:cstheme="majorBidi"/>
          <w:sz w:val="24"/>
          <w:szCs w:val="24"/>
          <w:lang w:val="id-ID"/>
        </w:rPr>
        <w:t>“</w:t>
      </w:r>
      <w:r w:rsidR="00A961CC">
        <w:rPr>
          <w:rFonts w:asciiTheme="majorBidi" w:hAnsiTheme="majorBidi" w:cstheme="majorBidi"/>
          <w:sz w:val="24"/>
          <w:szCs w:val="24"/>
          <w:lang w:val="id-ID"/>
        </w:rPr>
        <w:t>Setelah itu dilanjutkan dengan kajian mendalam mengenai dua hal</w:t>
      </w:r>
      <w:r>
        <w:rPr>
          <w:rFonts w:asciiTheme="majorBidi" w:hAnsiTheme="majorBidi" w:cstheme="majorBidi"/>
          <w:sz w:val="24"/>
          <w:szCs w:val="24"/>
          <w:lang w:val="id-ID"/>
        </w:rPr>
        <w:t xml:space="preserve"> tadi</w:t>
      </w:r>
      <w:r w:rsidR="00A961CC">
        <w:rPr>
          <w:rFonts w:asciiTheme="majorBidi" w:hAnsiTheme="majorBidi" w:cstheme="majorBidi"/>
          <w:sz w:val="24"/>
          <w:szCs w:val="24"/>
          <w:lang w:val="id-ID"/>
        </w:rPr>
        <w:t xml:space="preserve">, barangkali ada karifikasi, tambahan, pertanyaan, atau respon apapun </w:t>
      </w:r>
      <w:r w:rsidR="00C10369">
        <w:rPr>
          <w:rFonts w:asciiTheme="majorBidi" w:hAnsiTheme="majorBidi" w:cstheme="majorBidi"/>
          <w:sz w:val="24"/>
          <w:szCs w:val="24"/>
          <w:lang w:val="id-ID"/>
        </w:rPr>
        <w:t>bagaiman</w:t>
      </w:r>
      <w:r w:rsidR="00302073">
        <w:rPr>
          <w:rFonts w:asciiTheme="majorBidi" w:hAnsiTheme="majorBidi" w:cstheme="majorBidi"/>
          <w:sz w:val="24"/>
          <w:szCs w:val="24"/>
          <w:lang w:val="id-ID"/>
        </w:rPr>
        <w:t>a</w:t>
      </w:r>
      <w:r w:rsidR="00C10369">
        <w:rPr>
          <w:rFonts w:asciiTheme="majorBidi" w:hAnsiTheme="majorBidi" w:cstheme="majorBidi"/>
          <w:sz w:val="24"/>
          <w:szCs w:val="24"/>
          <w:lang w:val="id-ID"/>
        </w:rPr>
        <w:t xml:space="preserve"> nanti menyemangati, </w:t>
      </w:r>
      <w:r w:rsidR="00302073">
        <w:rPr>
          <w:rFonts w:asciiTheme="majorBidi" w:hAnsiTheme="majorBidi" w:cstheme="majorBidi"/>
          <w:sz w:val="24"/>
          <w:szCs w:val="24"/>
          <w:lang w:val="id-ID"/>
        </w:rPr>
        <w:t>agar konvensi ini</w:t>
      </w:r>
      <w:r w:rsidR="00C10369">
        <w:rPr>
          <w:rFonts w:asciiTheme="majorBidi" w:hAnsiTheme="majorBidi" w:cstheme="majorBidi"/>
          <w:sz w:val="24"/>
          <w:szCs w:val="24"/>
          <w:lang w:val="id-ID"/>
        </w:rPr>
        <w:t xml:space="preserve"> bisa diratifikasi, dan kita diskusikan nanti</w:t>
      </w:r>
      <w:r w:rsidR="00302073">
        <w:rPr>
          <w:rFonts w:asciiTheme="majorBidi" w:hAnsiTheme="majorBidi" w:cstheme="majorBidi"/>
          <w:sz w:val="24"/>
          <w:szCs w:val="24"/>
          <w:lang w:val="id-ID"/>
        </w:rPr>
        <w:t>” lanjut Nur.</w:t>
      </w:r>
      <w:r w:rsidR="00C10369">
        <w:rPr>
          <w:rFonts w:asciiTheme="majorBidi" w:hAnsiTheme="majorBidi" w:cstheme="majorBidi"/>
          <w:sz w:val="24"/>
          <w:szCs w:val="24"/>
          <w:lang w:val="id-ID"/>
        </w:rPr>
        <w:t xml:space="preserve"> </w:t>
      </w:r>
      <w:r w:rsidR="00302073">
        <w:rPr>
          <w:rFonts w:asciiTheme="majorBidi" w:hAnsiTheme="majorBidi" w:cstheme="majorBidi"/>
          <w:sz w:val="24"/>
          <w:szCs w:val="24"/>
          <w:lang w:val="id-ID"/>
        </w:rPr>
        <w:t>Peserta diskusi diminta kembali keruangan jam 10.20 untuk melanjutkan agenda berikutnya.</w:t>
      </w:r>
    </w:p>
    <w:p w:rsidR="006F3FDC" w:rsidRPr="00BC2DA7" w:rsidRDefault="006F3FDC" w:rsidP="00302073">
      <w:pPr>
        <w:pStyle w:val="ListParagraph"/>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 xml:space="preserve">Tepat pukul 10.20 diskusi dilanjutkan kembali. </w:t>
      </w:r>
      <w:r w:rsidR="009443BE">
        <w:rPr>
          <w:rFonts w:asciiTheme="majorBidi" w:hAnsiTheme="majorBidi" w:cstheme="majorBidi"/>
          <w:sz w:val="24"/>
          <w:szCs w:val="24"/>
          <w:lang w:val="id-ID"/>
        </w:rPr>
        <w:t xml:space="preserve">diawali dengan tanggapan dari Riyadi </w:t>
      </w:r>
      <w:r w:rsidR="009443BE" w:rsidRPr="00BC2DA7">
        <w:rPr>
          <w:rFonts w:asciiTheme="majorBidi" w:hAnsiTheme="majorBidi" w:cstheme="majorBidi"/>
          <w:sz w:val="24"/>
          <w:szCs w:val="24"/>
          <w:lang w:val="id-ID"/>
        </w:rPr>
        <w:t>perwakilan dari Dinas Tenaga Kerja</w:t>
      </w:r>
    </w:p>
    <w:p w:rsidR="009443BE" w:rsidRPr="00BC2DA7" w:rsidRDefault="009443BE" w:rsidP="006F6D55">
      <w:pPr>
        <w:pStyle w:val="ListParagraph"/>
        <w:spacing w:line="360" w:lineRule="auto"/>
        <w:ind w:left="709"/>
        <w:jc w:val="both"/>
        <w:rPr>
          <w:rFonts w:asciiTheme="majorBidi" w:hAnsiTheme="majorBidi" w:cstheme="majorBidi"/>
          <w:sz w:val="24"/>
          <w:szCs w:val="24"/>
          <w:lang w:val="id-ID"/>
        </w:rPr>
      </w:pPr>
      <w:r w:rsidRPr="00BC2DA7">
        <w:rPr>
          <w:rFonts w:asciiTheme="majorBidi" w:hAnsiTheme="majorBidi" w:cstheme="majorBidi"/>
          <w:sz w:val="24"/>
          <w:szCs w:val="24"/>
          <w:lang w:val="id-ID"/>
        </w:rPr>
        <w:t>Riyadi : “</w:t>
      </w:r>
      <w:r w:rsidR="00891D67" w:rsidRPr="00BC2DA7">
        <w:rPr>
          <w:rFonts w:asciiTheme="majorBidi" w:hAnsiTheme="majorBidi" w:cstheme="majorBidi"/>
          <w:sz w:val="24"/>
          <w:szCs w:val="24"/>
          <w:lang w:val="id-ID"/>
        </w:rPr>
        <w:t xml:space="preserve">jika memang spesialis bidang pengawasan, dan itu SK mentri, setelah itu kemudian dia dipindah sehingga ditukar dengan orang yang.tidak mempunyai spesialis dibidang pekerjaan ketenagakerjaan, sehingga memahami hal ini adalah merampas ketetntuan. Kaitannya dengan kasus misalnya apabila terjadi masalah document atau tidak  tidak document apabila terjadi permasalahan hendaknya ini jika memang jadi SKPJ yang membidangi ketenagakerjaan dia tidak meneriman yang dia bisa konfirmasikan ke dewan, sehingga nanti dewan akan memanggil SKPJ itu untuk klarifikasi </w:t>
      </w:r>
      <w:r w:rsidR="00ED35B4" w:rsidRPr="00BC2DA7">
        <w:rPr>
          <w:rFonts w:asciiTheme="majorBidi" w:hAnsiTheme="majorBidi" w:cstheme="majorBidi"/>
          <w:sz w:val="24"/>
          <w:szCs w:val="24"/>
          <w:lang w:val="id-ID"/>
        </w:rPr>
        <w:t>suapaya dia ditindaklanjuti mengenai hak-hak daripada baik yang dokumen maupun yang tidak dokumen seperti mi</w:t>
      </w:r>
      <w:r w:rsidR="003D598F" w:rsidRPr="00BC2DA7">
        <w:rPr>
          <w:rFonts w:asciiTheme="majorBidi" w:hAnsiTheme="majorBidi" w:cstheme="majorBidi"/>
          <w:sz w:val="24"/>
          <w:szCs w:val="24"/>
          <w:lang w:val="id-ID"/>
        </w:rPr>
        <w:t>salnya kita di cp madiun misaln</w:t>
      </w:r>
      <w:r w:rsidR="00ED35B4" w:rsidRPr="00BC2DA7">
        <w:rPr>
          <w:rFonts w:asciiTheme="majorBidi" w:hAnsiTheme="majorBidi" w:cstheme="majorBidi"/>
          <w:sz w:val="24"/>
          <w:szCs w:val="24"/>
          <w:lang w:val="id-ID"/>
        </w:rPr>
        <w:t>y</w:t>
      </w:r>
      <w:r w:rsidR="003D598F" w:rsidRPr="00BC2DA7">
        <w:rPr>
          <w:rFonts w:asciiTheme="majorBidi" w:hAnsiTheme="majorBidi" w:cstheme="majorBidi"/>
          <w:sz w:val="24"/>
          <w:szCs w:val="24"/>
          <w:lang w:val="id-ID"/>
        </w:rPr>
        <w:t>a</w:t>
      </w:r>
      <w:r w:rsidR="00ED35B4" w:rsidRPr="00BC2DA7">
        <w:rPr>
          <w:rFonts w:asciiTheme="majorBidi" w:hAnsiTheme="majorBidi" w:cstheme="majorBidi"/>
          <w:sz w:val="24"/>
          <w:szCs w:val="24"/>
          <w:lang w:val="id-ID"/>
        </w:rPr>
        <w:t xml:space="preserve"> dari deplu dan UNAIR badan hukum misalnya pembahasan-pembahasan seperti ini yang banyak, ribuan yang tidak berdokumen selain di</w:t>
      </w:r>
      <w:r w:rsidR="003D598F" w:rsidRPr="00BC2DA7">
        <w:rPr>
          <w:rFonts w:asciiTheme="majorBidi" w:hAnsiTheme="majorBidi" w:cstheme="majorBidi"/>
          <w:sz w:val="24"/>
          <w:szCs w:val="24"/>
          <w:lang w:val="id-ID"/>
        </w:rPr>
        <w:t xml:space="preserve"> Malaysia </w:t>
      </w:r>
      <w:r w:rsidR="00ED35B4" w:rsidRPr="00BC2DA7">
        <w:rPr>
          <w:rFonts w:asciiTheme="majorBidi" w:hAnsiTheme="majorBidi" w:cstheme="majorBidi"/>
          <w:sz w:val="24"/>
          <w:szCs w:val="24"/>
          <w:lang w:val="id-ID"/>
        </w:rPr>
        <w:t xml:space="preserve">dia menghadirkan konsul-konsul jendderal maupun kaitan dengan perwakilan yang diluatr negeri. Intinya kita sangat selektiv terhadap yang disampaikan dal arti ketenagakerjaan. Selanjutnya adalah kaitannya dengan PRT tadi merupakan bahwa sesuai dengan uu ketenaga apabila ssudah memnuhi tiga unsur, upah pperintah, pekerjaan, prt sudah jelas tenaga kerja,. Baik tertulis maupun tidak tertulis sesuai uu no 13 tahun 2003. Jadi memang kan tadi ada uu no 14 tahun 69 ini sudah diganti denagn uu 2003 no 13. </w:t>
      </w:r>
      <w:r w:rsidR="006F6D55" w:rsidRPr="00BC2DA7">
        <w:rPr>
          <w:rFonts w:asciiTheme="majorBidi" w:hAnsiTheme="majorBidi" w:cstheme="majorBidi"/>
          <w:sz w:val="24"/>
          <w:szCs w:val="24"/>
          <w:lang w:val="id-ID"/>
        </w:rPr>
        <w:t xml:space="preserve">Selanjutnya berkaitan dengan prt harus sesuai denagn aturan, tadi 18 tahun kalau informal rumah tangga 27 tahun. Ini sering memang diperdebatkan selalu, berkaitan denagn pengerah jasa tki karn terjadi pemalsuan umur, defini anak itu kan 18 tahun kebawah dengan demikian prt yang diluar negeri prt atau bukan, misalnya 19 tahun. Kita ambil jalan tengah masalah yang sering terjadi dalam forum2 diskusi </w:t>
      </w:r>
      <w:r w:rsidRPr="00BC2DA7">
        <w:rPr>
          <w:rFonts w:asciiTheme="majorBidi" w:hAnsiTheme="majorBidi" w:cstheme="majorBidi"/>
          <w:sz w:val="24"/>
          <w:szCs w:val="24"/>
          <w:lang w:val="id-ID"/>
        </w:rPr>
        <w:t>”</w:t>
      </w:r>
    </w:p>
    <w:p w:rsidR="006F6D55" w:rsidRPr="00BC2DA7" w:rsidRDefault="006F6D55" w:rsidP="006F6D55">
      <w:pPr>
        <w:pStyle w:val="ListParagraph"/>
        <w:spacing w:line="360" w:lineRule="auto"/>
        <w:ind w:left="709"/>
        <w:jc w:val="both"/>
        <w:rPr>
          <w:rFonts w:asciiTheme="majorBidi" w:hAnsiTheme="majorBidi" w:cstheme="majorBidi"/>
          <w:sz w:val="24"/>
          <w:szCs w:val="24"/>
          <w:lang w:val="id-ID"/>
        </w:rPr>
      </w:pPr>
      <w:r w:rsidRPr="00BC2DA7">
        <w:rPr>
          <w:rFonts w:asciiTheme="majorBidi" w:hAnsiTheme="majorBidi" w:cstheme="majorBidi"/>
          <w:sz w:val="24"/>
          <w:szCs w:val="24"/>
          <w:lang w:val="id-ID"/>
        </w:rPr>
        <w:t>Bowo (i-work)</w:t>
      </w:r>
    </w:p>
    <w:p w:rsidR="006F6D55" w:rsidRDefault="00107C5E" w:rsidP="006F6D55">
      <w:pPr>
        <w:pStyle w:val="ListParagraph"/>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Mengajukan dua pertanyaan yaitu:</w:t>
      </w:r>
    </w:p>
    <w:p w:rsidR="00107C5E" w:rsidRDefault="00107C5E" w:rsidP="00107C5E">
      <w:pPr>
        <w:pStyle w:val="ListParagraph"/>
        <w:numPr>
          <w:ilvl w:val="0"/>
          <w:numId w:val="37"/>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Maksud dari pertemuan ini untuk membahas hal-hal konseptual atau strategi advokasi? Lalu mengapa ada paket perlindungan</w:t>
      </w:r>
      <w:r w:rsidR="00FD1B57">
        <w:rPr>
          <w:rFonts w:asciiTheme="majorBidi" w:hAnsiTheme="majorBidi" w:cstheme="majorBidi"/>
          <w:sz w:val="24"/>
          <w:szCs w:val="24"/>
          <w:lang w:val="id-ID"/>
        </w:rPr>
        <w:t xml:space="preserve">? </w:t>
      </w:r>
    </w:p>
    <w:p w:rsidR="00FD1B57" w:rsidRDefault="00FD1B57" w:rsidP="00107C5E">
      <w:pPr>
        <w:pStyle w:val="ListParagraph"/>
        <w:numPr>
          <w:ilvl w:val="0"/>
          <w:numId w:val="37"/>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Kalau ini strategi politik, yang mau dituju negara tujuan pekerja apa negara asal?</w:t>
      </w:r>
    </w:p>
    <w:p w:rsidR="00FD1B57" w:rsidRPr="00BC2DA7" w:rsidRDefault="00FD1B57" w:rsidP="00FD1B57">
      <w:pPr>
        <w:spacing w:line="360" w:lineRule="auto"/>
        <w:ind w:left="709"/>
        <w:jc w:val="both"/>
        <w:rPr>
          <w:rFonts w:asciiTheme="majorBidi" w:hAnsiTheme="majorBidi" w:cstheme="majorBidi"/>
          <w:sz w:val="24"/>
          <w:szCs w:val="24"/>
          <w:lang w:val="id-ID"/>
        </w:rPr>
      </w:pPr>
      <w:r w:rsidRPr="00BC2DA7">
        <w:rPr>
          <w:rFonts w:asciiTheme="majorBidi" w:hAnsiTheme="majorBidi" w:cstheme="majorBidi"/>
          <w:sz w:val="24"/>
          <w:szCs w:val="24"/>
          <w:lang w:val="id-ID"/>
        </w:rPr>
        <w:t>Berti (SBMI</w:t>
      </w:r>
      <w:r w:rsidR="00BC2DA7" w:rsidRPr="00BC2DA7">
        <w:rPr>
          <w:rFonts w:asciiTheme="majorBidi" w:hAnsiTheme="majorBidi" w:cstheme="majorBidi"/>
          <w:sz w:val="24"/>
          <w:szCs w:val="24"/>
          <w:lang w:val="id-ID"/>
        </w:rPr>
        <w:t xml:space="preserve"> Kerawang</w:t>
      </w:r>
      <w:r w:rsidRPr="00BC2DA7">
        <w:rPr>
          <w:rFonts w:asciiTheme="majorBidi" w:hAnsiTheme="majorBidi" w:cstheme="majorBidi"/>
          <w:sz w:val="24"/>
          <w:szCs w:val="24"/>
          <w:lang w:val="id-ID"/>
        </w:rPr>
        <w:t>)</w:t>
      </w:r>
    </w:p>
    <w:p w:rsidR="00FD1B57" w:rsidRDefault="00FD1B57" w:rsidP="00440FAF">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 xml:space="preserve">Sepakat dengan yang dikemukakan oleh Riyadi dari Disnaker, dan Berti berharap ada peraturan dari menti Dinas Tenaga Kerja tidak dimutasikan ke </w:t>
      </w:r>
      <w:r w:rsidR="003B528A">
        <w:rPr>
          <w:rFonts w:asciiTheme="majorBidi" w:hAnsiTheme="majorBidi" w:cstheme="majorBidi"/>
          <w:sz w:val="24"/>
          <w:szCs w:val="24"/>
          <w:lang w:val="id-ID"/>
        </w:rPr>
        <w:t>dinas lain. selanjutnya mengenai PAP, Berti memandang PAP ini bias dalam melindungi PRT. Hal ini dikarenakan karena didalamnya hanya ada tenaga kerja, majikan, dan pemerintah. Sedangkan di Indonesia pemberangkatan TKI ditangani oleh pihak swasta.</w:t>
      </w:r>
      <w:r w:rsidR="00893132">
        <w:rPr>
          <w:rFonts w:asciiTheme="majorBidi" w:hAnsiTheme="majorBidi" w:cstheme="majorBidi"/>
          <w:sz w:val="24"/>
          <w:szCs w:val="24"/>
          <w:lang w:val="id-ID"/>
        </w:rPr>
        <w:t xml:space="preserve"> Berti bertanya apakh pihak swasta perlu membubuhkan tanda tangannya agar ikut bertanggung jawab? Karena menurut Berti, deng</w:t>
      </w:r>
      <w:r w:rsidR="00440FAF">
        <w:rPr>
          <w:rFonts w:asciiTheme="majorBidi" w:hAnsiTheme="majorBidi" w:cstheme="majorBidi"/>
          <w:sz w:val="24"/>
          <w:szCs w:val="24"/>
          <w:lang w:val="id-ID"/>
        </w:rPr>
        <w:t>a</w:t>
      </w:r>
      <w:r w:rsidR="00893132">
        <w:rPr>
          <w:rFonts w:asciiTheme="majorBidi" w:hAnsiTheme="majorBidi" w:cstheme="majorBidi"/>
          <w:sz w:val="24"/>
          <w:szCs w:val="24"/>
          <w:lang w:val="id-ID"/>
        </w:rPr>
        <w:t>n sistem yang mana pemberangkatan ditangani pihak swasta tetapi hanya majikan, pekerja dan pemerintah yang tanda tangan itu malah melemahkan posisi TKI.</w:t>
      </w:r>
      <w:r w:rsidR="00435914">
        <w:rPr>
          <w:rFonts w:asciiTheme="majorBidi" w:hAnsiTheme="majorBidi" w:cstheme="majorBidi"/>
          <w:sz w:val="24"/>
          <w:szCs w:val="24"/>
          <w:lang w:val="id-ID"/>
        </w:rPr>
        <w:t xml:space="preserve"> </w:t>
      </w:r>
      <w:r w:rsidR="00440FAF">
        <w:rPr>
          <w:rFonts w:asciiTheme="majorBidi" w:hAnsiTheme="majorBidi" w:cstheme="majorBidi"/>
          <w:sz w:val="24"/>
          <w:szCs w:val="24"/>
          <w:lang w:val="id-ID"/>
        </w:rPr>
        <w:t>Berti mengusulkan agar pemberangkatan ditangkani oleh pemerintah. Hal ini dimaksudkan untuk memperkuat posisi TKI diluar negeri dimata negera tujuan.</w:t>
      </w:r>
    </w:p>
    <w:p w:rsidR="00440FAF" w:rsidRPr="003E1202" w:rsidRDefault="00440FAF" w:rsidP="00440FAF">
      <w:pPr>
        <w:spacing w:line="360" w:lineRule="auto"/>
        <w:ind w:left="709"/>
        <w:jc w:val="both"/>
        <w:rPr>
          <w:rFonts w:asciiTheme="majorBidi" w:hAnsiTheme="majorBidi" w:cstheme="majorBidi"/>
          <w:sz w:val="24"/>
          <w:szCs w:val="24"/>
          <w:lang w:val="id-ID"/>
        </w:rPr>
      </w:pPr>
      <w:r w:rsidRPr="00BC2DA7">
        <w:rPr>
          <w:rFonts w:asciiTheme="majorBidi" w:hAnsiTheme="majorBidi" w:cstheme="majorBidi"/>
          <w:sz w:val="24"/>
          <w:szCs w:val="24"/>
          <w:lang w:val="id-ID"/>
        </w:rPr>
        <w:t>Bobi</w:t>
      </w:r>
      <w:r>
        <w:rPr>
          <w:rFonts w:asciiTheme="majorBidi" w:hAnsiTheme="majorBidi" w:cstheme="majorBidi"/>
          <w:sz w:val="24"/>
          <w:szCs w:val="24"/>
          <w:lang w:val="id-ID"/>
        </w:rPr>
        <w:t xml:space="preserve"> (SBMI)</w:t>
      </w:r>
    </w:p>
    <w:p w:rsidR="003E1202" w:rsidRDefault="003E1202" w:rsidP="003E1202">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Bobi mengusulkan agar tenaga kerja yang expert dibidangnya tidak perlu diganti, ini menambahkan usulan Berti sebelumnya. Usul kedua Bobi adalah hendaknya ada Pegawai Negeri yang mana mempunyai tugas</w:t>
      </w:r>
      <w:r w:rsidRPr="003E1202">
        <w:rPr>
          <w:rFonts w:asciiTheme="majorBidi" w:hAnsiTheme="majorBidi" w:cstheme="majorBidi"/>
          <w:sz w:val="24"/>
          <w:szCs w:val="24"/>
          <w:lang w:val="id-ID"/>
        </w:rPr>
        <w:t xml:space="preserve"> </w:t>
      </w:r>
      <w:r>
        <w:rPr>
          <w:rFonts w:asciiTheme="majorBidi" w:hAnsiTheme="majorBidi" w:cstheme="majorBidi"/>
          <w:sz w:val="24"/>
          <w:szCs w:val="24"/>
          <w:lang w:val="id-ID"/>
        </w:rPr>
        <w:t>khusus untuk melakukan penyidikan yang berkaitan dengan permasalahn TKI. Hal ini dibutuhkan karena menurut Bobi kepolisian kurang paham dalam menangani kasus-kasus TKI, sehingga pasal-pasal yang digunakan lemah.</w:t>
      </w:r>
    </w:p>
    <w:p w:rsidR="008820B0" w:rsidRPr="00BC2DA7" w:rsidRDefault="008820B0" w:rsidP="003E1202">
      <w:pPr>
        <w:spacing w:line="360" w:lineRule="auto"/>
        <w:ind w:left="709"/>
        <w:jc w:val="both"/>
        <w:rPr>
          <w:rFonts w:asciiTheme="majorBidi" w:hAnsiTheme="majorBidi" w:cstheme="majorBidi"/>
          <w:sz w:val="24"/>
          <w:szCs w:val="24"/>
          <w:lang w:val="id-ID"/>
        </w:rPr>
      </w:pPr>
      <w:r w:rsidRPr="00BC2DA7">
        <w:rPr>
          <w:rFonts w:asciiTheme="majorBidi" w:hAnsiTheme="majorBidi" w:cstheme="majorBidi"/>
          <w:sz w:val="24"/>
          <w:szCs w:val="24"/>
          <w:lang w:val="id-ID"/>
        </w:rPr>
        <w:t>Ummu Chilmi (Dian Mutiara)</w:t>
      </w:r>
    </w:p>
    <w:p w:rsidR="008820B0" w:rsidRDefault="00CD0C2F" w:rsidP="00CD0C2F">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Ummu menekankan pada perlindungan setelah pekerja migran kembali ke rumah. Hal ini harus diperhatikan untuk megnurangi kembalinya pekerja migran keluar negeri. Menurut Ummu, hal ini membutuhkan koordinasi dari mentri-mentri yang dapat membuka dan menutup kran import. Selama ini menurut Ummu pekerja migran sudah mencoba untuk mengembangkan usaha setelah ia pulang ke rumah. Namun mayoritas, bahkan menurut pengalam yang selama ini Ummu amati belum ada yang berhasil. Hal ini dikarenakan tidak mampu bersaing dengan produk import. Jika kran import ditutup mau tidak mau konsumsi terhadap produk dalam negeri akan meningkat. “Apakah ini tidak satu dengan paket atau apakah paket ini fokus berasal dari Konvensi Migran 1990 dan Konvensi ILO saja?apakah itu tidak diperdebatkan?” tutup Ummu.</w:t>
      </w:r>
    </w:p>
    <w:p w:rsidR="00BC2DA7" w:rsidRDefault="00BC2DA7" w:rsidP="00CD0C2F">
      <w:pPr>
        <w:spacing w:line="360" w:lineRule="auto"/>
        <w:ind w:left="709"/>
        <w:jc w:val="both"/>
        <w:rPr>
          <w:rFonts w:asciiTheme="majorBidi" w:hAnsiTheme="majorBidi" w:cstheme="majorBidi"/>
          <w:sz w:val="24"/>
          <w:szCs w:val="24"/>
          <w:lang w:val="id-ID"/>
        </w:rPr>
      </w:pPr>
    </w:p>
    <w:p w:rsidR="00F573BF" w:rsidRDefault="00F573BF" w:rsidP="00CD0C2F">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Cholili (SBMI Jatim)</w:t>
      </w:r>
    </w:p>
    <w:p w:rsidR="002F5455" w:rsidRDefault="00516885" w:rsidP="00516885">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 xml:space="preserve">Cholili mengkritisi perlakuan pemerintah ketika menangani kasus TKI. Menurut pengalaman Cholili pemerintah terkesan mencoba mencari alasan untuk tidak melindungi TKI. Hal ini tercermin selama ini pemerintah ketika ada kasus yang menimpa TKI, pertanyaan pertama kali yang diajukan adalah seputar apakah TKI tersebut </w:t>
      </w:r>
      <w:r w:rsidRPr="00516885">
        <w:rPr>
          <w:rFonts w:asciiTheme="majorBidi" w:hAnsiTheme="majorBidi" w:cstheme="majorBidi"/>
          <w:i/>
          <w:iCs/>
          <w:sz w:val="24"/>
          <w:szCs w:val="24"/>
          <w:lang w:val="id-ID"/>
        </w:rPr>
        <w:t>documen</w:t>
      </w:r>
      <w:r>
        <w:rPr>
          <w:rFonts w:asciiTheme="majorBidi" w:hAnsiTheme="majorBidi" w:cstheme="majorBidi"/>
          <w:i/>
          <w:iCs/>
          <w:sz w:val="24"/>
          <w:szCs w:val="24"/>
          <w:lang w:val="id-ID"/>
        </w:rPr>
        <w:t>t</w:t>
      </w:r>
      <w:r>
        <w:rPr>
          <w:rFonts w:asciiTheme="majorBidi" w:hAnsiTheme="majorBidi" w:cstheme="majorBidi"/>
          <w:sz w:val="24"/>
          <w:szCs w:val="24"/>
          <w:lang w:val="id-ID"/>
        </w:rPr>
        <w:t xml:space="preserve"> atau </w:t>
      </w:r>
      <w:r w:rsidRPr="00516885">
        <w:rPr>
          <w:rFonts w:asciiTheme="majorBidi" w:hAnsiTheme="majorBidi" w:cstheme="majorBidi"/>
          <w:i/>
          <w:iCs/>
          <w:sz w:val="24"/>
          <w:szCs w:val="24"/>
          <w:lang w:val="id-ID"/>
        </w:rPr>
        <w:t>undocument</w:t>
      </w:r>
      <w:r>
        <w:rPr>
          <w:rFonts w:asciiTheme="majorBidi" w:hAnsiTheme="majorBidi" w:cstheme="majorBidi"/>
          <w:sz w:val="24"/>
          <w:szCs w:val="24"/>
          <w:lang w:val="id-ID"/>
        </w:rPr>
        <w:t xml:space="preserve">, profesional atau bukan, </w:t>
      </w:r>
      <w:r w:rsidRPr="00516885">
        <w:rPr>
          <w:rFonts w:asciiTheme="majorBidi" w:hAnsiTheme="majorBidi" w:cstheme="majorBidi"/>
          <w:i/>
          <w:iCs/>
          <w:sz w:val="24"/>
          <w:szCs w:val="24"/>
          <w:lang w:val="id-ID"/>
        </w:rPr>
        <w:t>skill</w:t>
      </w:r>
      <w:r>
        <w:rPr>
          <w:rFonts w:asciiTheme="majorBidi" w:hAnsiTheme="majorBidi" w:cstheme="majorBidi"/>
          <w:sz w:val="24"/>
          <w:szCs w:val="24"/>
          <w:lang w:val="id-ID"/>
        </w:rPr>
        <w:t xml:space="preserve"> apa </w:t>
      </w:r>
      <w:r w:rsidRPr="00516885">
        <w:rPr>
          <w:rFonts w:asciiTheme="majorBidi" w:hAnsiTheme="majorBidi" w:cstheme="majorBidi"/>
          <w:i/>
          <w:iCs/>
          <w:sz w:val="24"/>
          <w:szCs w:val="24"/>
          <w:lang w:val="id-ID"/>
        </w:rPr>
        <w:t>unskill</w:t>
      </w:r>
      <w:r>
        <w:rPr>
          <w:lang w:val="id-ID"/>
        </w:rPr>
        <w:t>.</w:t>
      </w:r>
      <w:r w:rsidRPr="00516885">
        <w:rPr>
          <w:rFonts w:asciiTheme="majorBidi" w:hAnsiTheme="majorBidi" w:cstheme="majorBidi"/>
          <w:sz w:val="24"/>
          <w:szCs w:val="24"/>
          <w:lang w:val="id-ID"/>
        </w:rPr>
        <w:t xml:space="preserve"> Sehingga </w:t>
      </w:r>
      <w:r>
        <w:rPr>
          <w:rFonts w:asciiTheme="majorBidi" w:hAnsiTheme="majorBidi" w:cstheme="majorBidi"/>
          <w:sz w:val="24"/>
          <w:szCs w:val="24"/>
          <w:lang w:val="id-ID"/>
        </w:rPr>
        <w:t xml:space="preserve">yang seharusnya melindungi malah menyalahkan. </w:t>
      </w:r>
      <w:r w:rsidR="0022223A">
        <w:rPr>
          <w:rFonts w:asciiTheme="majorBidi" w:hAnsiTheme="majorBidi" w:cstheme="majorBidi"/>
          <w:sz w:val="24"/>
          <w:szCs w:val="24"/>
          <w:lang w:val="id-ID"/>
        </w:rPr>
        <w:t>Solusi yang ditawarkan oleh Cholili menjawab permasalahan ini adalah memastikan peran-tanggung jawab pemerintah dan swasta.</w:t>
      </w:r>
      <w:r w:rsidR="00AB3F30">
        <w:rPr>
          <w:rFonts w:asciiTheme="majorBidi" w:hAnsiTheme="majorBidi" w:cstheme="majorBidi"/>
          <w:sz w:val="24"/>
          <w:szCs w:val="24"/>
          <w:lang w:val="id-ID"/>
        </w:rPr>
        <w:t xml:space="preserve"> Swasta yang dimaksud disini adalah PTKIS. </w:t>
      </w:r>
      <w:r w:rsidR="002F5455">
        <w:rPr>
          <w:rFonts w:asciiTheme="majorBidi" w:hAnsiTheme="majorBidi" w:cstheme="majorBidi"/>
          <w:sz w:val="24"/>
          <w:szCs w:val="24"/>
          <w:lang w:val="id-ID"/>
        </w:rPr>
        <w:t>Apakah terlibat atau tidak dalam melindungi TKI. Jika ia, seberapa jauh keterlibatannya?.</w:t>
      </w:r>
    </w:p>
    <w:p w:rsidR="00516885" w:rsidRDefault="002F5455" w:rsidP="00F4354E">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 xml:space="preserve">Pertanyaan kledua Cholili adalah mengenai proses pendidikan. Cholilii menengok kembali pada UU 39 tahun 2004, yang  menurutnya cukup memberi peluan gkepada pihak swasta untuk ikut terlibat. </w:t>
      </w:r>
      <w:r w:rsidR="00AB3F30">
        <w:rPr>
          <w:rFonts w:asciiTheme="majorBidi" w:hAnsiTheme="majorBidi" w:cstheme="majorBidi"/>
          <w:sz w:val="24"/>
          <w:szCs w:val="24"/>
          <w:lang w:val="id-ID"/>
        </w:rPr>
        <w:t xml:space="preserve"> </w:t>
      </w:r>
      <w:r w:rsidR="006D4A92">
        <w:rPr>
          <w:rFonts w:asciiTheme="majorBidi" w:hAnsiTheme="majorBidi" w:cstheme="majorBidi"/>
          <w:sz w:val="24"/>
          <w:szCs w:val="24"/>
          <w:lang w:val="id-ID"/>
        </w:rPr>
        <w:t>Dicontohkan oleh Cholili,  Lembaga Sertifikasi Profesi (LSPI) yang mana perannya adalah menguji kompetensi setiap TKI. Permasalahannya adalah pemilik saham dari LSPI beberapa diantaranya pendiri PPTKIS. Implikasinya setiap CTKI dari pemilik saham di LSPI, pasti diloloskan. Bagitu dikirim, kemudian unskill, pemerintah tidak pernah menyalahkan pihak swasta yang telah meloloskan tadi tetapi menyalahkan TKI yang bersangkutan.</w:t>
      </w:r>
      <w:r w:rsidR="00FD69D6">
        <w:rPr>
          <w:rFonts w:asciiTheme="majorBidi" w:hAnsiTheme="majorBidi" w:cstheme="majorBidi"/>
          <w:sz w:val="24"/>
          <w:szCs w:val="24"/>
          <w:lang w:val="id-ID"/>
        </w:rPr>
        <w:t xml:space="preserve"> Tanggapan ketiga dari Cholili mengenai sistem informasi bagaimana bekerja di luar negeri. </w:t>
      </w:r>
      <w:r w:rsidR="00F4354E">
        <w:rPr>
          <w:rFonts w:asciiTheme="majorBidi" w:hAnsiTheme="majorBidi" w:cstheme="majorBidi"/>
          <w:sz w:val="24"/>
          <w:szCs w:val="24"/>
          <w:lang w:val="id-ID"/>
        </w:rPr>
        <w:t xml:space="preserve">Hal yang dikritisi disini menurut Cholili selama ini terlalu banyak pihak atau lembaga yang dilibatkan sehingga </w:t>
      </w:r>
      <w:r w:rsidR="00F4354E" w:rsidRPr="00F4354E">
        <w:rPr>
          <w:rFonts w:asciiTheme="majorBidi" w:hAnsiTheme="majorBidi" w:cstheme="majorBidi"/>
          <w:i/>
          <w:iCs/>
          <w:sz w:val="24"/>
          <w:szCs w:val="24"/>
          <w:lang w:val="id-ID"/>
        </w:rPr>
        <w:t>high cost</w:t>
      </w:r>
      <w:r w:rsidR="00F4354E">
        <w:rPr>
          <w:rFonts w:asciiTheme="majorBidi" w:hAnsiTheme="majorBidi" w:cstheme="majorBidi"/>
          <w:sz w:val="24"/>
          <w:szCs w:val="24"/>
          <w:lang w:val="id-ID"/>
        </w:rPr>
        <w:t xml:space="preserve">. Solusi yang dikemukakan Cholili adalah reaktivasi  program integrasi ekonomi. Jika terus dibiarkan begini, menurut Cholili ditakutkan dijadikan peluang praktek korupsi oleh dewan. </w:t>
      </w:r>
    </w:p>
    <w:p w:rsidR="00AE6FF1" w:rsidRDefault="00AE6FF1" w:rsidP="00F4354E">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Sastra (FBI Cirebon)</w:t>
      </w:r>
    </w:p>
    <w:p w:rsidR="00AE6FF1" w:rsidRDefault="00AE6FF1" w:rsidP="000513BF">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Mengusulkan</w:t>
      </w:r>
      <w:r w:rsidR="000513BF">
        <w:rPr>
          <w:rFonts w:asciiTheme="majorBidi" w:hAnsiTheme="majorBidi" w:cstheme="majorBidi"/>
          <w:sz w:val="24"/>
          <w:szCs w:val="24"/>
          <w:lang w:val="id-ID"/>
        </w:rPr>
        <w:t xml:space="preserve">, pertama, </w:t>
      </w:r>
      <w:r>
        <w:rPr>
          <w:rFonts w:asciiTheme="majorBidi" w:hAnsiTheme="majorBidi" w:cstheme="majorBidi"/>
          <w:sz w:val="24"/>
          <w:szCs w:val="24"/>
          <w:lang w:val="id-ID"/>
        </w:rPr>
        <w:t xml:space="preserve">agar UU yang akan disahkan nanti melindungi pekerja dalam negeri dan pekerja luar negeri serta tidak hanya melibatkan Dinas Ketenagakerjaan tetapi juga melibatkan Kementrian Luar Negeri. </w:t>
      </w:r>
      <w:r w:rsidR="007E189A">
        <w:rPr>
          <w:rFonts w:asciiTheme="majorBidi" w:hAnsiTheme="majorBidi" w:cstheme="majorBidi"/>
          <w:sz w:val="24"/>
          <w:szCs w:val="24"/>
          <w:lang w:val="id-ID"/>
        </w:rPr>
        <w:t xml:space="preserve">Dibutuhkannya keterlibatan </w:t>
      </w:r>
      <w:r w:rsidR="007E189A" w:rsidRPr="007E189A">
        <w:rPr>
          <w:rFonts w:asciiTheme="majorBidi" w:hAnsiTheme="majorBidi" w:cstheme="majorBidi"/>
          <w:sz w:val="24"/>
          <w:szCs w:val="24"/>
          <w:lang w:val="id-ID"/>
        </w:rPr>
        <w:t xml:space="preserve">Kemenlu </w:t>
      </w:r>
      <w:r w:rsidR="007E189A">
        <w:rPr>
          <w:rFonts w:asciiTheme="majorBidi" w:hAnsiTheme="majorBidi" w:cstheme="majorBidi"/>
          <w:sz w:val="24"/>
          <w:szCs w:val="24"/>
          <w:lang w:val="id-ID"/>
        </w:rPr>
        <w:t xml:space="preserve">dikarenakan selama ini perlindungan terhadap pekerja migran hanya ditangani oelh atase, sehingga UU 39 nyaris tidak melindungi TKI di luar negeri. </w:t>
      </w:r>
      <w:r w:rsidR="000513BF">
        <w:rPr>
          <w:rFonts w:asciiTheme="majorBidi" w:hAnsiTheme="majorBidi" w:cstheme="majorBidi"/>
          <w:sz w:val="24"/>
          <w:szCs w:val="24"/>
          <w:lang w:val="id-ID"/>
        </w:rPr>
        <w:t>Kedua, menguisulkan agar BNP2TKI dibubarkan, menurut Sastra</w:t>
      </w:r>
      <w:r w:rsidR="00862589">
        <w:rPr>
          <w:rFonts w:asciiTheme="majorBidi" w:hAnsiTheme="majorBidi" w:cstheme="majorBidi"/>
          <w:sz w:val="24"/>
          <w:szCs w:val="24"/>
          <w:lang w:val="id-ID"/>
        </w:rPr>
        <w:t xml:space="preserve"> hal ini dikarenakan BNP2TKI sama sekali tidak melakukan perlindungan. Selama ini hanya sibuk dengan penempatan TKI saja.</w:t>
      </w:r>
    </w:p>
    <w:p w:rsidR="00FD5F59" w:rsidRDefault="00FD5F59" w:rsidP="000513BF">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 xml:space="preserve">Sri Nurherwati (Komnas Perempuan, </w:t>
      </w:r>
      <w:r w:rsidR="00A7501F">
        <w:rPr>
          <w:rFonts w:asciiTheme="majorBidi" w:hAnsiTheme="majorBidi" w:cstheme="majorBidi"/>
          <w:sz w:val="24"/>
          <w:szCs w:val="24"/>
          <w:lang w:val="id-ID"/>
        </w:rPr>
        <w:t xml:space="preserve">selaku </w:t>
      </w:r>
      <w:r>
        <w:rPr>
          <w:rFonts w:asciiTheme="majorBidi" w:hAnsiTheme="majorBidi" w:cstheme="majorBidi"/>
          <w:sz w:val="24"/>
          <w:szCs w:val="24"/>
          <w:lang w:val="id-ID"/>
        </w:rPr>
        <w:t>fasilitator)</w:t>
      </w:r>
    </w:p>
    <w:p w:rsidR="00A7501F" w:rsidRDefault="00A7501F" w:rsidP="00A7501F">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“ada bebrpaa pertanyaan untuk pak Agus”</w:t>
      </w:r>
    </w:p>
    <w:p w:rsidR="00A7501F" w:rsidRDefault="00A7501F" w:rsidP="00A7501F">
      <w:pPr>
        <w:pStyle w:val="ListParagraph"/>
        <w:numPr>
          <w:ilvl w:val="0"/>
          <w:numId w:val="38"/>
        </w:numPr>
        <w:spacing w:line="360" w:lineRule="auto"/>
        <w:jc w:val="both"/>
        <w:rPr>
          <w:rFonts w:asciiTheme="majorBidi" w:hAnsiTheme="majorBidi" w:cstheme="majorBidi"/>
          <w:sz w:val="24"/>
          <w:szCs w:val="24"/>
          <w:lang w:val="id-ID"/>
        </w:rPr>
      </w:pPr>
      <w:r w:rsidRPr="00A7501F">
        <w:rPr>
          <w:rFonts w:asciiTheme="majorBidi" w:hAnsiTheme="majorBidi" w:cstheme="majorBidi"/>
          <w:sz w:val="24"/>
          <w:szCs w:val="24"/>
          <w:lang w:val="id-ID"/>
        </w:rPr>
        <w:t>Menjelaskan</w:t>
      </w:r>
      <w:r>
        <w:rPr>
          <w:rFonts w:asciiTheme="majorBidi" w:hAnsiTheme="majorBidi" w:cstheme="majorBidi"/>
          <w:sz w:val="24"/>
          <w:szCs w:val="24"/>
          <w:lang w:val="id-ID"/>
        </w:rPr>
        <w:t xml:space="preserve"> </w:t>
      </w:r>
      <w:r w:rsidRPr="00A7501F">
        <w:rPr>
          <w:rFonts w:asciiTheme="majorBidi" w:hAnsiTheme="majorBidi" w:cstheme="majorBidi"/>
          <w:sz w:val="24"/>
          <w:szCs w:val="24"/>
          <w:lang w:val="id-ID"/>
        </w:rPr>
        <w:t xml:space="preserve">konvensinya sendiri </w:t>
      </w:r>
    </w:p>
    <w:p w:rsidR="00A7501F" w:rsidRDefault="00A7501F" w:rsidP="00A7501F">
      <w:pPr>
        <w:pStyle w:val="ListParagraph"/>
        <w:numPr>
          <w:ilvl w:val="0"/>
          <w:numId w:val="38"/>
        </w:numPr>
        <w:spacing w:line="360" w:lineRule="auto"/>
        <w:jc w:val="both"/>
        <w:rPr>
          <w:rFonts w:asciiTheme="majorBidi" w:hAnsiTheme="majorBidi" w:cstheme="majorBidi"/>
          <w:sz w:val="24"/>
          <w:szCs w:val="24"/>
          <w:lang w:val="id-ID"/>
        </w:rPr>
      </w:pPr>
      <w:r w:rsidRPr="00A7501F">
        <w:rPr>
          <w:rFonts w:asciiTheme="majorBidi" w:hAnsiTheme="majorBidi" w:cstheme="majorBidi"/>
          <w:sz w:val="24"/>
          <w:szCs w:val="24"/>
          <w:lang w:val="id-ID"/>
        </w:rPr>
        <w:t>Bagaim</w:t>
      </w:r>
      <w:r>
        <w:rPr>
          <w:rFonts w:asciiTheme="majorBidi" w:hAnsiTheme="majorBidi" w:cstheme="majorBidi"/>
          <w:sz w:val="24"/>
          <w:szCs w:val="24"/>
          <w:lang w:val="id-ID"/>
        </w:rPr>
        <w:t>ana posisi negera asal dan negara tujuan</w:t>
      </w:r>
    </w:p>
    <w:p w:rsidR="00A7501F" w:rsidRDefault="00A7501F" w:rsidP="00A7501F">
      <w:pPr>
        <w:pStyle w:val="ListParagraph"/>
        <w:numPr>
          <w:ilvl w:val="0"/>
          <w:numId w:val="38"/>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Kaitannya dengan political will, soal moralitaskah atau bagaimana?</w:t>
      </w:r>
    </w:p>
    <w:p w:rsidR="00A7501F" w:rsidRDefault="00A7501F" w:rsidP="00A7501F">
      <w:pPr>
        <w:pStyle w:val="ListParagraph"/>
        <w:numPr>
          <w:ilvl w:val="0"/>
          <w:numId w:val="38"/>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Soal sumber daya manusia, apakah dibutuhkan penyidik PNS?</w:t>
      </w:r>
    </w:p>
    <w:p w:rsidR="00A7501F" w:rsidRDefault="00A7501F" w:rsidP="00A7501F">
      <w:pPr>
        <w:pStyle w:val="ListParagraph"/>
        <w:numPr>
          <w:ilvl w:val="0"/>
          <w:numId w:val="38"/>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Lalu hubungannya dengan umur PRT.</w:t>
      </w:r>
    </w:p>
    <w:p w:rsidR="00A7501F" w:rsidRDefault="00A7501F" w:rsidP="00A7501F">
      <w:pPr>
        <w:pStyle w:val="ListParagraph"/>
        <w:numPr>
          <w:ilvl w:val="0"/>
          <w:numId w:val="38"/>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Bagaimana respon pemerintah jika kita ingin mensikapi? Apakah sudah ada dalam konvensi?</w:t>
      </w:r>
    </w:p>
    <w:p w:rsidR="00A7501F" w:rsidRDefault="00A7501F" w:rsidP="00A7501F">
      <w:pPr>
        <w:pStyle w:val="ListParagraph"/>
        <w:numPr>
          <w:ilvl w:val="0"/>
          <w:numId w:val="38"/>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Apakah perlu melibatkan Kemenlu dalam konvensi tersebut dalam undang-undangnya?</w:t>
      </w:r>
    </w:p>
    <w:p w:rsidR="00A7501F" w:rsidRDefault="00A7501F" w:rsidP="00A7501F">
      <w:pPr>
        <w:pStyle w:val="ListParagraph"/>
        <w:spacing w:line="360" w:lineRule="auto"/>
        <w:ind w:left="1069"/>
        <w:jc w:val="both"/>
        <w:rPr>
          <w:rFonts w:asciiTheme="majorBidi" w:hAnsiTheme="majorBidi" w:cstheme="majorBidi"/>
          <w:sz w:val="24"/>
          <w:szCs w:val="24"/>
          <w:lang w:val="id-ID"/>
        </w:rPr>
      </w:pPr>
      <w:r>
        <w:rPr>
          <w:rFonts w:asciiTheme="majorBidi" w:hAnsiTheme="majorBidi" w:cstheme="majorBidi"/>
          <w:sz w:val="24"/>
          <w:szCs w:val="24"/>
          <w:lang w:val="id-ID"/>
        </w:rPr>
        <w:t>Untuk paket perlindungan disimpan dulu, karena Nur akan mempresentasikannya setelah sesi tanya jawab.</w:t>
      </w:r>
    </w:p>
    <w:p w:rsidR="00641516" w:rsidRDefault="00641516" w:rsidP="00641516">
      <w:pPr>
        <w:pStyle w:val="ListParagraph"/>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Agus (KP)</w:t>
      </w:r>
    </w:p>
    <w:p w:rsidR="00641516" w:rsidRDefault="00641516" w:rsidP="00D1398D">
      <w:pPr>
        <w:pStyle w:val="ListParagraph"/>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level internasional Agus mengatakan Indonesia sering NARO (No Action Ratification Only). Menurut Agus keterlibatan siapapun tidak masalah yang penting eksekusinya. Dalam hak pekerja migran yang terlibat didalamnya adalah negara asal, negara transit dan negara tujuan. </w:t>
      </w:r>
      <w:r w:rsidR="009C62EB">
        <w:rPr>
          <w:rFonts w:asciiTheme="majorBidi" w:hAnsiTheme="majorBidi" w:cstheme="majorBidi"/>
          <w:sz w:val="24"/>
          <w:szCs w:val="24"/>
          <w:lang w:val="id-ID"/>
        </w:rPr>
        <w:t xml:space="preserve">Agus mengungkapkan memang masih banyak negara tujuan yang belum meratifikasi, namun meskipun demikian ratifikasi konvensi tersebut sangat berguna ketika lobbying perlindungan PRT dengan negara tujuan. Selain itu disampaikan pula oleh Agus bahwa </w:t>
      </w:r>
      <w:r w:rsidR="00D1398D">
        <w:rPr>
          <w:rFonts w:asciiTheme="majorBidi" w:hAnsiTheme="majorBidi" w:cstheme="majorBidi"/>
          <w:sz w:val="24"/>
          <w:szCs w:val="24"/>
          <w:lang w:val="id-ID"/>
        </w:rPr>
        <w:t xml:space="preserve">jika keduanya baik negara asal maupun negara tujuan sama-sama meratifikasi hal </w:t>
      </w:r>
      <w:r w:rsidR="009C62EB">
        <w:rPr>
          <w:rFonts w:asciiTheme="majorBidi" w:hAnsiTheme="majorBidi" w:cstheme="majorBidi"/>
          <w:sz w:val="24"/>
          <w:szCs w:val="24"/>
          <w:lang w:val="id-ID"/>
        </w:rPr>
        <w:t xml:space="preserve">ini mendorong </w:t>
      </w:r>
      <w:r w:rsidR="00627B1D">
        <w:rPr>
          <w:rFonts w:asciiTheme="majorBidi" w:hAnsiTheme="majorBidi" w:cstheme="majorBidi"/>
          <w:sz w:val="24"/>
          <w:szCs w:val="24"/>
          <w:lang w:val="id-ID"/>
        </w:rPr>
        <w:t>kerjasama</w:t>
      </w:r>
      <w:r w:rsidR="00872F19">
        <w:rPr>
          <w:rFonts w:asciiTheme="majorBidi" w:hAnsiTheme="majorBidi" w:cstheme="majorBidi"/>
          <w:sz w:val="24"/>
          <w:szCs w:val="24"/>
          <w:lang w:val="id-ID"/>
        </w:rPr>
        <w:t xml:space="preserve"> bilateral. </w:t>
      </w:r>
    </w:p>
    <w:p w:rsidR="001D77C9" w:rsidRDefault="00D1398D" w:rsidP="001D77C9">
      <w:pPr>
        <w:pStyle w:val="ListParagraph"/>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Menanggapi permasalahan SDM kasus mutasi, ini menurut Agus merupakan masalah intern pemerintah.</w:t>
      </w:r>
      <w:r w:rsidR="00266899">
        <w:rPr>
          <w:rFonts w:asciiTheme="majorBidi" w:hAnsiTheme="majorBidi" w:cstheme="majorBidi"/>
          <w:sz w:val="24"/>
          <w:szCs w:val="24"/>
          <w:lang w:val="id-ID"/>
        </w:rPr>
        <w:t xml:space="preserve"> Peran Komnas Perempuan adalah melindungi PRT dan PM menggunakan aparatus negara. </w:t>
      </w:r>
      <w:proofErr w:type="gramStart"/>
      <w:r w:rsidR="001D77C9" w:rsidRPr="00BA2BE6">
        <w:rPr>
          <w:rFonts w:asciiTheme="majorBidi" w:hAnsiTheme="majorBidi" w:cstheme="majorBidi"/>
          <w:sz w:val="24"/>
          <w:szCs w:val="24"/>
        </w:rPr>
        <w:t>Kemudian mengenai respon pemerintah, seri</w:t>
      </w:r>
      <w:r w:rsidR="001D77C9">
        <w:rPr>
          <w:rFonts w:asciiTheme="majorBidi" w:hAnsiTheme="majorBidi" w:cstheme="majorBidi"/>
          <w:sz w:val="24"/>
          <w:szCs w:val="24"/>
        </w:rPr>
        <w:t>ng kali NALO.</w:t>
      </w:r>
      <w:proofErr w:type="gramEnd"/>
      <w:r w:rsidR="001D77C9">
        <w:rPr>
          <w:rFonts w:asciiTheme="majorBidi" w:hAnsiTheme="majorBidi" w:cstheme="majorBidi"/>
          <w:sz w:val="24"/>
          <w:szCs w:val="24"/>
        </w:rPr>
        <w:t xml:space="preserve"> </w:t>
      </w:r>
      <w:proofErr w:type="gramStart"/>
      <w:r w:rsidR="001D77C9">
        <w:rPr>
          <w:rFonts w:asciiTheme="majorBidi" w:hAnsiTheme="majorBidi" w:cstheme="majorBidi"/>
          <w:sz w:val="24"/>
          <w:szCs w:val="24"/>
        </w:rPr>
        <w:t>Tentu yang dihar</w:t>
      </w:r>
      <w:r w:rsidR="001D77C9">
        <w:rPr>
          <w:rFonts w:asciiTheme="majorBidi" w:hAnsiTheme="majorBidi" w:cstheme="majorBidi"/>
          <w:sz w:val="24"/>
          <w:szCs w:val="24"/>
          <w:lang w:val="id-ID"/>
        </w:rPr>
        <w:t>us</w:t>
      </w:r>
      <w:r w:rsidR="001D77C9" w:rsidRPr="00BA2BE6">
        <w:rPr>
          <w:rFonts w:asciiTheme="majorBidi" w:hAnsiTheme="majorBidi" w:cstheme="majorBidi"/>
          <w:sz w:val="24"/>
          <w:szCs w:val="24"/>
        </w:rPr>
        <w:t>kan</w:t>
      </w:r>
      <w:r w:rsidR="001D77C9">
        <w:rPr>
          <w:rFonts w:asciiTheme="majorBidi" w:hAnsiTheme="majorBidi" w:cstheme="majorBidi"/>
          <w:sz w:val="24"/>
          <w:szCs w:val="24"/>
          <w:lang w:val="id-ID"/>
        </w:rPr>
        <w:t>,</w:t>
      </w:r>
      <w:r w:rsidR="001D77C9" w:rsidRPr="00BA2BE6">
        <w:rPr>
          <w:rFonts w:asciiTheme="majorBidi" w:hAnsiTheme="majorBidi" w:cstheme="majorBidi"/>
          <w:sz w:val="24"/>
          <w:szCs w:val="24"/>
        </w:rPr>
        <w:t xml:space="preserve"> eksekusinya ada.</w:t>
      </w:r>
      <w:proofErr w:type="gramEnd"/>
    </w:p>
    <w:p w:rsidR="001D77C9" w:rsidRDefault="001D77C9" w:rsidP="001D77C9">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 xml:space="preserve">Mengenai ketelibatan Kemenlu berikut tanggapan Agus “saya kira ini </w:t>
      </w:r>
      <w:r w:rsidRPr="00BA2BE6">
        <w:rPr>
          <w:rFonts w:asciiTheme="majorBidi" w:hAnsiTheme="majorBidi" w:cstheme="majorBidi"/>
          <w:sz w:val="24"/>
          <w:szCs w:val="24"/>
        </w:rPr>
        <w:t xml:space="preserve">lintas departemen. Posisi atase adalah di ibukota Negara dimana </w:t>
      </w:r>
      <w:proofErr w:type="gramStart"/>
      <w:r w:rsidRPr="00BA2BE6">
        <w:rPr>
          <w:rFonts w:asciiTheme="majorBidi" w:hAnsiTheme="majorBidi" w:cstheme="majorBidi"/>
          <w:sz w:val="24"/>
          <w:szCs w:val="24"/>
        </w:rPr>
        <w:t>ia</w:t>
      </w:r>
      <w:proofErr w:type="gramEnd"/>
      <w:r w:rsidRPr="00BA2BE6">
        <w:rPr>
          <w:rFonts w:asciiTheme="majorBidi" w:hAnsiTheme="majorBidi" w:cstheme="majorBidi"/>
          <w:sz w:val="24"/>
          <w:szCs w:val="24"/>
        </w:rPr>
        <w:t xml:space="preserve"> bertugas, </w:t>
      </w:r>
      <w:r>
        <w:rPr>
          <w:rFonts w:asciiTheme="majorBidi" w:hAnsiTheme="majorBidi" w:cstheme="majorBidi"/>
          <w:sz w:val="24"/>
          <w:szCs w:val="24"/>
          <w:lang w:val="id-ID"/>
        </w:rPr>
        <w:t xml:space="preserve">terrmasuk staf diplomatik yang tempatnya diibu kota negara. </w:t>
      </w:r>
      <w:proofErr w:type="gramStart"/>
      <w:r w:rsidRPr="00BA2BE6">
        <w:rPr>
          <w:rFonts w:asciiTheme="majorBidi" w:hAnsiTheme="majorBidi" w:cstheme="majorBidi"/>
          <w:sz w:val="24"/>
          <w:szCs w:val="24"/>
        </w:rPr>
        <w:t>sementara</w:t>
      </w:r>
      <w:proofErr w:type="gramEnd"/>
      <w:r w:rsidRPr="00BA2BE6">
        <w:rPr>
          <w:rFonts w:asciiTheme="majorBidi" w:hAnsiTheme="majorBidi" w:cstheme="majorBidi"/>
          <w:sz w:val="24"/>
          <w:szCs w:val="24"/>
        </w:rPr>
        <w:t xml:space="preserve"> PM tidak selalu ada di ibukota Negara. </w:t>
      </w:r>
      <w:proofErr w:type="gramStart"/>
      <w:r w:rsidRPr="00BA2BE6">
        <w:rPr>
          <w:rFonts w:asciiTheme="majorBidi" w:hAnsiTheme="majorBidi" w:cstheme="majorBidi"/>
          <w:sz w:val="24"/>
          <w:szCs w:val="24"/>
        </w:rPr>
        <w:t>Mestinya yang punya peran besar itu konsulat jendral di daerah.</w:t>
      </w:r>
      <w:proofErr w:type="gramEnd"/>
      <w:r w:rsidRPr="00BA2BE6">
        <w:rPr>
          <w:rFonts w:asciiTheme="majorBidi" w:hAnsiTheme="majorBidi" w:cstheme="majorBidi"/>
          <w:sz w:val="24"/>
          <w:szCs w:val="24"/>
        </w:rPr>
        <w:t xml:space="preserve"> </w:t>
      </w:r>
      <w:r>
        <w:rPr>
          <w:rFonts w:asciiTheme="majorBidi" w:hAnsiTheme="majorBidi" w:cstheme="majorBidi"/>
          <w:sz w:val="24"/>
          <w:szCs w:val="24"/>
          <w:lang w:val="id-ID"/>
        </w:rPr>
        <w:t xml:space="preserve">Tki kita yang di arab saudii itu banya di jedah, posisi atase di ryadh, seharusnya ditangani oleh konsula jenderal di jedah. Kalu dimalaysia tki banyak di serawak, johor bukan di kuala lumpur. </w:t>
      </w:r>
      <w:proofErr w:type="gramStart"/>
      <w:r w:rsidRPr="00BA2BE6">
        <w:rPr>
          <w:rFonts w:asciiTheme="majorBidi" w:hAnsiTheme="majorBidi" w:cstheme="majorBidi"/>
          <w:sz w:val="24"/>
          <w:szCs w:val="24"/>
        </w:rPr>
        <w:t>Pemerintah kita itu, repotnya, mengutamakan atase.</w:t>
      </w:r>
      <w:proofErr w:type="gramEnd"/>
      <w:r w:rsidRPr="00BA2BE6">
        <w:rPr>
          <w:rFonts w:asciiTheme="majorBidi" w:hAnsiTheme="majorBidi" w:cstheme="majorBidi"/>
          <w:sz w:val="24"/>
          <w:szCs w:val="24"/>
        </w:rPr>
        <w:t xml:space="preserve"> </w:t>
      </w:r>
      <w:proofErr w:type="gramStart"/>
      <w:r w:rsidRPr="00BA2BE6">
        <w:rPr>
          <w:rFonts w:asciiTheme="majorBidi" w:hAnsiTheme="majorBidi" w:cstheme="majorBidi"/>
          <w:sz w:val="24"/>
          <w:szCs w:val="24"/>
        </w:rPr>
        <w:t>KP menyarankan tidak hanya menggantungkan ata</w:t>
      </w:r>
      <w:r>
        <w:rPr>
          <w:rFonts w:asciiTheme="majorBidi" w:hAnsiTheme="majorBidi" w:cstheme="majorBidi"/>
          <w:sz w:val="24"/>
          <w:szCs w:val="24"/>
        </w:rPr>
        <w:t>se tapi juga kon</w:t>
      </w:r>
      <w:r w:rsidRPr="00BA2BE6">
        <w:rPr>
          <w:rFonts w:asciiTheme="majorBidi" w:hAnsiTheme="majorBidi" w:cstheme="majorBidi"/>
          <w:sz w:val="24"/>
          <w:szCs w:val="24"/>
        </w:rPr>
        <w:t>jen.</w:t>
      </w:r>
      <w:proofErr w:type="gramEnd"/>
      <w:r w:rsidRPr="00BA2BE6">
        <w:rPr>
          <w:rFonts w:asciiTheme="majorBidi" w:hAnsiTheme="majorBidi" w:cstheme="majorBidi"/>
          <w:sz w:val="24"/>
          <w:szCs w:val="24"/>
        </w:rPr>
        <w:t xml:space="preserve"> </w:t>
      </w:r>
      <w:r>
        <w:rPr>
          <w:rFonts w:asciiTheme="majorBidi" w:hAnsiTheme="majorBidi" w:cstheme="majorBidi"/>
          <w:sz w:val="24"/>
          <w:szCs w:val="24"/>
          <w:lang w:val="id-ID"/>
        </w:rPr>
        <w:t>Saya setuju menyangkut kleterlibatan kemenlu.</w:t>
      </w:r>
      <w:r w:rsidRPr="00BA2BE6">
        <w:rPr>
          <w:rFonts w:asciiTheme="majorBidi" w:hAnsiTheme="majorBidi" w:cstheme="majorBidi"/>
          <w:sz w:val="24"/>
          <w:szCs w:val="24"/>
        </w:rPr>
        <w:t>Tidak hanya ke</w:t>
      </w:r>
      <w:r>
        <w:rPr>
          <w:rFonts w:asciiTheme="majorBidi" w:hAnsiTheme="majorBidi" w:cstheme="majorBidi"/>
          <w:sz w:val="24"/>
          <w:szCs w:val="24"/>
        </w:rPr>
        <w:t>menlu tapi kementrian yang lain</w:t>
      </w:r>
      <w:r>
        <w:rPr>
          <w:rFonts w:asciiTheme="majorBidi" w:hAnsiTheme="majorBidi" w:cstheme="majorBidi"/>
          <w:sz w:val="24"/>
          <w:szCs w:val="24"/>
          <w:lang w:val="id-ID"/>
        </w:rPr>
        <w:t>.”</w:t>
      </w:r>
    </w:p>
    <w:p w:rsidR="001D77C9" w:rsidRDefault="001D77C9" w:rsidP="00BC2DA7">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w:t>
      </w:r>
      <w:r w:rsidRPr="00BA2BE6">
        <w:rPr>
          <w:rFonts w:asciiTheme="majorBidi" w:hAnsiTheme="majorBidi" w:cstheme="majorBidi"/>
          <w:sz w:val="24"/>
          <w:szCs w:val="24"/>
        </w:rPr>
        <w:t>Untuk UU luar negeri yan diusulkan pak Sastra saya setuju.</w:t>
      </w:r>
      <w:r>
        <w:rPr>
          <w:rFonts w:asciiTheme="majorBidi" w:hAnsiTheme="majorBidi" w:cstheme="majorBidi"/>
          <w:sz w:val="24"/>
          <w:szCs w:val="24"/>
          <w:lang w:val="id-ID"/>
        </w:rPr>
        <w:t xml:space="preserve">” Kata Agus ketika menanggapi usulan </w:t>
      </w:r>
      <w:r w:rsidR="00BC2DA7" w:rsidRPr="00BC2DA7">
        <w:rPr>
          <w:rFonts w:asciiTheme="majorBidi" w:hAnsiTheme="majorBidi" w:cstheme="majorBidi"/>
          <w:sz w:val="24"/>
          <w:szCs w:val="24"/>
          <w:lang w:val="id-ID"/>
        </w:rPr>
        <w:t xml:space="preserve">Sastra </w:t>
      </w:r>
      <w:r w:rsidRPr="00BC2DA7">
        <w:rPr>
          <w:rFonts w:asciiTheme="majorBidi" w:hAnsiTheme="majorBidi" w:cstheme="majorBidi"/>
          <w:sz w:val="24"/>
          <w:szCs w:val="24"/>
          <w:lang w:val="id-ID"/>
        </w:rPr>
        <w:t>dari</w:t>
      </w:r>
      <w:r w:rsidR="00BC2DA7" w:rsidRPr="00BC2DA7">
        <w:rPr>
          <w:rFonts w:asciiTheme="majorBidi" w:hAnsiTheme="majorBidi" w:cstheme="majorBidi"/>
          <w:sz w:val="24"/>
          <w:szCs w:val="24"/>
          <w:lang w:val="id-ID"/>
        </w:rPr>
        <w:t xml:space="preserve"> FWBMI Cirebon</w:t>
      </w:r>
      <w:r w:rsidRPr="00BC2DA7">
        <w:rPr>
          <w:rFonts w:asciiTheme="majorBidi" w:hAnsiTheme="majorBidi" w:cstheme="majorBidi"/>
          <w:sz w:val="24"/>
          <w:szCs w:val="24"/>
          <w:lang w:val="id-ID"/>
        </w:rPr>
        <w:t xml:space="preserve"> </w:t>
      </w:r>
      <w:r>
        <w:rPr>
          <w:rFonts w:asciiTheme="majorBidi" w:hAnsiTheme="majorBidi" w:cstheme="majorBidi"/>
          <w:sz w:val="24"/>
          <w:szCs w:val="24"/>
          <w:lang w:val="id-ID"/>
        </w:rPr>
        <w:t>“</w:t>
      </w:r>
      <w:r w:rsidRPr="00BC2DA7">
        <w:rPr>
          <w:rFonts w:asciiTheme="majorBidi" w:hAnsiTheme="majorBidi" w:cstheme="majorBidi"/>
          <w:sz w:val="24"/>
          <w:szCs w:val="24"/>
          <w:lang w:val="id-ID"/>
        </w:rPr>
        <w:t xml:space="preserve">Warga sipil diluar PM dilayani dan dilindungi dengan baik, nmaun PM tidak dilayani dan dilindungi dengan baik. </w:t>
      </w:r>
      <w:r w:rsidRPr="00BA2BE6">
        <w:rPr>
          <w:rFonts w:asciiTheme="majorBidi" w:hAnsiTheme="majorBidi" w:cstheme="majorBidi"/>
          <w:sz w:val="24"/>
          <w:szCs w:val="24"/>
        </w:rPr>
        <w:t xml:space="preserve">Tugas perwakilan RI melindungi segenap warganya di LN, namun ada perbedaaan pelayanan, terutama PM. yang undocumented lagi! </w:t>
      </w:r>
      <w:proofErr w:type="gramStart"/>
      <w:r w:rsidRPr="00BA2BE6">
        <w:rPr>
          <w:rFonts w:asciiTheme="majorBidi" w:hAnsiTheme="majorBidi" w:cstheme="majorBidi"/>
          <w:sz w:val="24"/>
          <w:szCs w:val="24"/>
        </w:rPr>
        <w:t>Malah disalah-salahkan.</w:t>
      </w:r>
      <w:proofErr w:type="gramEnd"/>
      <w:r w:rsidRPr="00BA2BE6">
        <w:rPr>
          <w:rFonts w:asciiTheme="majorBidi" w:hAnsiTheme="majorBidi" w:cstheme="majorBidi"/>
          <w:sz w:val="24"/>
          <w:szCs w:val="24"/>
        </w:rPr>
        <w:t xml:space="preserve"> </w:t>
      </w:r>
      <w:r>
        <w:rPr>
          <w:rFonts w:asciiTheme="majorBidi" w:hAnsiTheme="majorBidi" w:cstheme="majorBidi"/>
          <w:sz w:val="24"/>
          <w:szCs w:val="24"/>
          <w:lang w:val="id-ID"/>
        </w:rPr>
        <w:t>Semacam ketidak profesionalitas dari kemenlu dalam melayani warga negara” lanjut Agus.</w:t>
      </w:r>
    </w:p>
    <w:p w:rsidR="00540819" w:rsidRPr="00BC2DA7" w:rsidRDefault="004268C2" w:rsidP="001D77C9">
      <w:pPr>
        <w:pStyle w:val="ListParagraph"/>
        <w:spacing w:line="360" w:lineRule="auto"/>
        <w:ind w:left="709"/>
        <w:jc w:val="both"/>
        <w:rPr>
          <w:rFonts w:asciiTheme="majorBidi" w:hAnsiTheme="majorBidi" w:cstheme="majorBidi"/>
          <w:sz w:val="24"/>
          <w:szCs w:val="24"/>
          <w:lang w:val="id-ID"/>
        </w:rPr>
      </w:pPr>
      <w:r w:rsidRPr="00BC2DA7">
        <w:rPr>
          <w:rFonts w:asciiTheme="majorBidi" w:hAnsiTheme="majorBidi" w:cstheme="majorBidi"/>
          <w:sz w:val="24"/>
          <w:szCs w:val="24"/>
          <w:lang w:val="id-ID"/>
        </w:rPr>
        <w:t xml:space="preserve">Tumbu </w:t>
      </w:r>
    </w:p>
    <w:p w:rsidR="001D77C9" w:rsidRDefault="004268C2" w:rsidP="004268C2">
      <w:pPr>
        <w:pStyle w:val="ListParagraph"/>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w:t>
      </w:r>
      <w:r w:rsidR="00540819" w:rsidRPr="00BA2BE6">
        <w:rPr>
          <w:rFonts w:asciiTheme="majorBidi" w:hAnsiTheme="majorBidi" w:cstheme="majorBidi"/>
          <w:sz w:val="24"/>
          <w:szCs w:val="24"/>
        </w:rPr>
        <w:t xml:space="preserve">Disebutkan bahwa UU </w:t>
      </w:r>
      <w:r w:rsidR="00540819">
        <w:rPr>
          <w:rFonts w:asciiTheme="majorBidi" w:hAnsiTheme="majorBidi" w:cstheme="majorBidi"/>
          <w:sz w:val="24"/>
          <w:szCs w:val="24"/>
          <w:lang w:val="id-ID"/>
        </w:rPr>
        <w:t>48</w:t>
      </w:r>
      <w:r>
        <w:rPr>
          <w:rFonts w:asciiTheme="majorBidi" w:hAnsiTheme="majorBidi" w:cstheme="majorBidi"/>
          <w:sz w:val="24"/>
          <w:szCs w:val="24"/>
          <w:lang w:val="id-ID"/>
        </w:rPr>
        <w:t xml:space="preserve"> </w:t>
      </w:r>
      <w:r w:rsidR="00540819" w:rsidRPr="00BA2BE6">
        <w:rPr>
          <w:rFonts w:asciiTheme="majorBidi" w:hAnsiTheme="majorBidi" w:cstheme="majorBidi"/>
          <w:sz w:val="24"/>
          <w:szCs w:val="24"/>
        </w:rPr>
        <w:t xml:space="preserve">tahun </w:t>
      </w:r>
      <w:r w:rsidR="00540819">
        <w:rPr>
          <w:rFonts w:asciiTheme="majorBidi" w:hAnsiTheme="majorBidi" w:cstheme="majorBidi"/>
          <w:sz w:val="24"/>
          <w:szCs w:val="24"/>
          <w:lang w:val="id-ID"/>
        </w:rPr>
        <w:t xml:space="preserve"> 93 </w:t>
      </w:r>
      <w:r w:rsidR="00540819" w:rsidRPr="00BA2BE6">
        <w:rPr>
          <w:rFonts w:asciiTheme="majorBidi" w:hAnsiTheme="majorBidi" w:cstheme="majorBidi"/>
          <w:sz w:val="24"/>
          <w:szCs w:val="24"/>
        </w:rPr>
        <w:t>sudah tidak berlaku</w:t>
      </w:r>
      <w:r>
        <w:rPr>
          <w:rFonts w:asciiTheme="majorBidi" w:hAnsiTheme="majorBidi" w:cstheme="majorBidi"/>
          <w:sz w:val="24"/>
          <w:szCs w:val="24"/>
          <w:lang w:val="id-ID"/>
        </w:rPr>
        <w:t xml:space="preserve">, </w:t>
      </w:r>
      <w:r w:rsidR="00540819" w:rsidRPr="00BA2BE6">
        <w:rPr>
          <w:rFonts w:asciiTheme="majorBidi" w:hAnsiTheme="majorBidi" w:cstheme="majorBidi"/>
          <w:sz w:val="24"/>
          <w:szCs w:val="24"/>
        </w:rPr>
        <w:t>memang iya, n</w:t>
      </w:r>
      <w:r>
        <w:rPr>
          <w:rFonts w:asciiTheme="majorBidi" w:hAnsiTheme="majorBidi" w:cstheme="majorBidi"/>
          <w:sz w:val="24"/>
          <w:szCs w:val="24"/>
          <w:lang w:val="id-ID"/>
        </w:rPr>
        <w:t>amun</w:t>
      </w:r>
      <w:r w:rsidR="00540819" w:rsidRPr="00BA2BE6">
        <w:rPr>
          <w:rFonts w:asciiTheme="majorBidi" w:hAnsiTheme="majorBidi" w:cstheme="majorBidi"/>
          <w:sz w:val="24"/>
          <w:szCs w:val="24"/>
        </w:rPr>
        <w:t xml:space="preserve"> </w:t>
      </w:r>
      <w:r w:rsidR="00540819">
        <w:rPr>
          <w:rFonts w:asciiTheme="majorBidi" w:hAnsiTheme="majorBidi" w:cstheme="majorBidi"/>
          <w:sz w:val="24"/>
          <w:szCs w:val="24"/>
          <w:lang w:val="id-ID"/>
        </w:rPr>
        <w:t xml:space="preserve">masud saya adalah </w:t>
      </w:r>
      <w:r w:rsidR="00540819" w:rsidRPr="00BA2BE6">
        <w:rPr>
          <w:rFonts w:asciiTheme="majorBidi" w:hAnsiTheme="majorBidi" w:cstheme="majorBidi"/>
          <w:sz w:val="24"/>
          <w:szCs w:val="24"/>
        </w:rPr>
        <w:t>istilah</w:t>
      </w:r>
      <w:r w:rsidR="00540819">
        <w:rPr>
          <w:rFonts w:asciiTheme="majorBidi" w:hAnsiTheme="majorBidi" w:cstheme="majorBidi"/>
          <w:sz w:val="24"/>
          <w:szCs w:val="24"/>
          <w:lang w:val="id-ID"/>
        </w:rPr>
        <w:t>nya. Majikan adal</w:t>
      </w:r>
      <w:r>
        <w:rPr>
          <w:rFonts w:asciiTheme="majorBidi" w:hAnsiTheme="majorBidi" w:cstheme="majorBidi"/>
          <w:sz w:val="24"/>
          <w:szCs w:val="24"/>
          <w:lang w:val="id-ID"/>
        </w:rPr>
        <w:t>a</w:t>
      </w:r>
      <w:r w:rsidR="00540819">
        <w:rPr>
          <w:rFonts w:asciiTheme="majorBidi" w:hAnsiTheme="majorBidi" w:cstheme="majorBidi"/>
          <w:sz w:val="24"/>
          <w:szCs w:val="24"/>
          <w:lang w:val="id-ID"/>
        </w:rPr>
        <w:t>h pengusaha, sedangkan</w:t>
      </w:r>
      <w:r>
        <w:rPr>
          <w:rFonts w:asciiTheme="majorBidi" w:hAnsiTheme="majorBidi" w:cstheme="majorBidi"/>
          <w:sz w:val="24"/>
          <w:szCs w:val="24"/>
          <w:lang w:val="id-ID"/>
        </w:rPr>
        <w:t xml:space="preserve"> </w:t>
      </w:r>
      <w:r w:rsidR="00540819">
        <w:rPr>
          <w:rFonts w:asciiTheme="majorBidi" w:hAnsiTheme="majorBidi" w:cstheme="majorBidi"/>
          <w:sz w:val="24"/>
          <w:szCs w:val="24"/>
          <w:lang w:val="id-ID"/>
        </w:rPr>
        <w:t xml:space="preserve">majikan </w:t>
      </w:r>
      <w:r>
        <w:rPr>
          <w:rFonts w:asciiTheme="majorBidi" w:hAnsiTheme="majorBidi" w:cstheme="majorBidi"/>
          <w:sz w:val="24"/>
          <w:szCs w:val="24"/>
          <w:lang w:val="id-ID"/>
        </w:rPr>
        <w:t>PRT belum tetu pengus</w:t>
      </w:r>
      <w:r w:rsidR="00540819">
        <w:rPr>
          <w:rFonts w:asciiTheme="majorBidi" w:hAnsiTheme="majorBidi" w:cstheme="majorBidi"/>
          <w:sz w:val="24"/>
          <w:szCs w:val="24"/>
          <w:lang w:val="id-ID"/>
        </w:rPr>
        <w:t xml:space="preserve">aha. </w:t>
      </w:r>
      <w:r w:rsidR="00540819" w:rsidRPr="00540819">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Ini </w:t>
      </w:r>
      <w:r w:rsidR="00540819" w:rsidRPr="00540819">
        <w:rPr>
          <w:rFonts w:asciiTheme="majorBidi" w:hAnsiTheme="majorBidi" w:cstheme="majorBidi"/>
          <w:sz w:val="24"/>
          <w:szCs w:val="24"/>
          <w:lang w:val="id-ID"/>
        </w:rPr>
        <w:t xml:space="preserve">menjadikan PRT jadi bukan </w:t>
      </w:r>
      <w:r>
        <w:rPr>
          <w:rFonts w:asciiTheme="majorBidi" w:hAnsiTheme="majorBidi" w:cstheme="majorBidi"/>
          <w:sz w:val="24"/>
          <w:szCs w:val="24"/>
          <w:lang w:val="id-ID"/>
        </w:rPr>
        <w:t xml:space="preserve">suatu </w:t>
      </w:r>
      <w:r w:rsidR="00540819" w:rsidRPr="00540819">
        <w:rPr>
          <w:rFonts w:asciiTheme="majorBidi" w:hAnsiTheme="majorBidi" w:cstheme="majorBidi"/>
          <w:sz w:val="24"/>
          <w:szCs w:val="24"/>
          <w:lang w:val="id-ID"/>
        </w:rPr>
        <w:t>pekerja</w:t>
      </w:r>
      <w:r>
        <w:rPr>
          <w:rFonts w:asciiTheme="majorBidi" w:hAnsiTheme="majorBidi" w:cstheme="majorBidi"/>
          <w:sz w:val="24"/>
          <w:szCs w:val="24"/>
          <w:lang w:val="id-ID"/>
        </w:rPr>
        <w:t>an</w:t>
      </w:r>
      <w:r w:rsidR="00540819" w:rsidRPr="00540819">
        <w:rPr>
          <w:rFonts w:asciiTheme="majorBidi" w:hAnsiTheme="majorBidi" w:cstheme="majorBidi"/>
          <w:sz w:val="24"/>
          <w:szCs w:val="24"/>
          <w:lang w:val="id-ID"/>
        </w:rPr>
        <w:t xml:space="preserve">. Padahal  yang tahun 1969 itu lebih rinci mengurus masalah perlindungan ini. </w:t>
      </w:r>
      <w:r w:rsidR="00540819">
        <w:rPr>
          <w:rFonts w:asciiTheme="majorBidi" w:hAnsiTheme="majorBidi" w:cstheme="majorBidi"/>
          <w:sz w:val="24"/>
          <w:szCs w:val="24"/>
          <w:lang w:val="id-ID"/>
        </w:rPr>
        <w:t>Makanya kena</w:t>
      </w:r>
      <w:r>
        <w:rPr>
          <w:rFonts w:asciiTheme="majorBidi" w:hAnsiTheme="majorBidi" w:cstheme="majorBidi"/>
          <w:sz w:val="24"/>
          <w:szCs w:val="24"/>
          <w:lang w:val="id-ID"/>
        </w:rPr>
        <w:t>p</w:t>
      </w:r>
      <w:r w:rsidR="00540819">
        <w:rPr>
          <w:rFonts w:asciiTheme="majorBidi" w:hAnsiTheme="majorBidi" w:cstheme="majorBidi"/>
          <w:sz w:val="24"/>
          <w:szCs w:val="24"/>
          <w:lang w:val="id-ID"/>
        </w:rPr>
        <w:t>a saya</w:t>
      </w:r>
      <w:r>
        <w:rPr>
          <w:rFonts w:asciiTheme="majorBidi" w:hAnsiTheme="majorBidi" w:cstheme="majorBidi"/>
          <w:sz w:val="24"/>
          <w:szCs w:val="24"/>
          <w:lang w:val="id-ID"/>
        </w:rPr>
        <w:t xml:space="preserve"> berpikir kenapasaya</w:t>
      </w:r>
      <w:r w:rsidR="00540819">
        <w:rPr>
          <w:rFonts w:asciiTheme="majorBidi" w:hAnsiTheme="majorBidi" w:cstheme="majorBidi"/>
          <w:sz w:val="24"/>
          <w:szCs w:val="24"/>
          <w:lang w:val="id-ID"/>
        </w:rPr>
        <w:t xml:space="preserve"> tid</w:t>
      </w:r>
      <w:r>
        <w:rPr>
          <w:rFonts w:asciiTheme="majorBidi" w:hAnsiTheme="majorBidi" w:cstheme="majorBidi"/>
          <w:sz w:val="24"/>
          <w:szCs w:val="24"/>
          <w:lang w:val="id-ID"/>
        </w:rPr>
        <w:t>ak dimasukkan ke pansus itu, kalau saya dimasukkan tentu pikiran-pikiran</w:t>
      </w:r>
      <w:r w:rsidR="00540819">
        <w:rPr>
          <w:rFonts w:asciiTheme="majorBidi" w:hAnsiTheme="majorBidi" w:cstheme="majorBidi"/>
          <w:sz w:val="24"/>
          <w:szCs w:val="24"/>
          <w:lang w:val="id-ID"/>
        </w:rPr>
        <w:t xml:space="preserve"> dari profesor</w:t>
      </w:r>
      <w:r>
        <w:rPr>
          <w:rFonts w:asciiTheme="majorBidi" w:hAnsiTheme="majorBidi" w:cstheme="majorBidi"/>
          <w:sz w:val="24"/>
          <w:szCs w:val="24"/>
          <w:lang w:val="id-ID"/>
        </w:rPr>
        <w:t>-profesor</w:t>
      </w:r>
      <w:r w:rsidR="00540819">
        <w:rPr>
          <w:rFonts w:asciiTheme="majorBidi" w:hAnsiTheme="majorBidi" w:cstheme="majorBidi"/>
          <w:sz w:val="24"/>
          <w:szCs w:val="24"/>
          <w:lang w:val="id-ID"/>
        </w:rPr>
        <w:t xml:space="preserve"> di UI itu bisa saya masukkan. </w:t>
      </w:r>
      <w:r>
        <w:rPr>
          <w:rFonts w:asciiTheme="majorBidi" w:hAnsiTheme="majorBidi" w:cstheme="majorBidi"/>
          <w:sz w:val="24"/>
          <w:szCs w:val="24"/>
          <w:lang w:val="id-ID"/>
        </w:rPr>
        <w:t>Ternyata sa</w:t>
      </w:r>
      <w:r w:rsidR="00540819">
        <w:rPr>
          <w:rFonts w:asciiTheme="majorBidi" w:hAnsiTheme="majorBidi" w:cstheme="majorBidi"/>
          <w:sz w:val="24"/>
          <w:szCs w:val="24"/>
          <w:lang w:val="id-ID"/>
        </w:rPr>
        <w:t xml:space="preserve">ya tidak dimasukan karena saya anggota komisi dua. </w:t>
      </w:r>
      <w:r w:rsidR="00540819" w:rsidRPr="00540819">
        <w:rPr>
          <w:rFonts w:asciiTheme="majorBidi" w:hAnsiTheme="majorBidi" w:cstheme="majorBidi"/>
          <w:sz w:val="24"/>
          <w:szCs w:val="24"/>
          <w:lang w:val="id-ID"/>
        </w:rPr>
        <w:t xml:space="preserve">Saya juga berfikir kenapa mereka demo ke DPR </w:t>
      </w:r>
      <w:r w:rsidR="00540819">
        <w:rPr>
          <w:rFonts w:asciiTheme="majorBidi" w:hAnsiTheme="majorBidi" w:cstheme="majorBidi"/>
          <w:sz w:val="24"/>
          <w:szCs w:val="24"/>
          <w:lang w:val="id-ID"/>
        </w:rPr>
        <w:t>untuk menolak</w:t>
      </w:r>
      <w:r w:rsidR="00540819" w:rsidRPr="00540819">
        <w:rPr>
          <w:rFonts w:asciiTheme="majorBidi" w:hAnsiTheme="majorBidi" w:cstheme="majorBidi"/>
          <w:sz w:val="24"/>
          <w:szCs w:val="24"/>
          <w:lang w:val="id-ID"/>
        </w:rPr>
        <w:t xml:space="preserve"> UU</w:t>
      </w:r>
      <w:r w:rsidR="00540819">
        <w:rPr>
          <w:rFonts w:asciiTheme="majorBidi" w:hAnsiTheme="majorBidi" w:cstheme="majorBidi"/>
          <w:sz w:val="24"/>
          <w:szCs w:val="24"/>
          <w:lang w:val="id-ID"/>
        </w:rPr>
        <w:t xml:space="preserve"> no 13</w:t>
      </w:r>
      <w:r w:rsidR="00540819" w:rsidRPr="00540819">
        <w:rPr>
          <w:rFonts w:asciiTheme="majorBidi" w:hAnsiTheme="majorBidi" w:cstheme="majorBidi"/>
          <w:sz w:val="24"/>
          <w:szCs w:val="24"/>
          <w:lang w:val="id-ID"/>
        </w:rPr>
        <w:t xml:space="preserve"> tahun 2003 itu. Ternyata permasalahannya ada di istilah bahwa majikannya harus pengusaha. Saya tidak tahu mengapa pemeritah yang dulu</w:t>
      </w:r>
      <w:r w:rsidR="00540819">
        <w:rPr>
          <w:rFonts w:asciiTheme="majorBidi" w:hAnsiTheme="majorBidi" w:cstheme="majorBidi"/>
          <w:sz w:val="24"/>
          <w:szCs w:val="24"/>
          <w:lang w:val="id-ID"/>
        </w:rPr>
        <w:t xml:space="preserve">, </w:t>
      </w:r>
      <w:r w:rsidR="00540819" w:rsidRPr="004268C2">
        <w:rPr>
          <w:rFonts w:asciiTheme="majorBidi" w:hAnsiTheme="majorBidi" w:cstheme="majorBidi"/>
          <w:i/>
          <w:iCs/>
          <w:sz w:val="24"/>
          <w:szCs w:val="24"/>
          <w:lang w:val="id-ID"/>
        </w:rPr>
        <w:t>stake</w:t>
      </w:r>
      <w:r w:rsidR="00540819">
        <w:rPr>
          <w:rFonts w:asciiTheme="majorBidi" w:hAnsiTheme="majorBidi" w:cstheme="majorBidi"/>
          <w:sz w:val="24"/>
          <w:szCs w:val="24"/>
          <w:lang w:val="id-ID"/>
        </w:rPr>
        <w:t xml:space="preserve"> </w:t>
      </w:r>
      <w:r w:rsidR="00540819" w:rsidRPr="004268C2">
        <w:rPr>
          <w:rFonts w:asciiTheme="majorBidi" w:hAnsiTheme="majorBidi" w:cstheme="majorBidi"/>
          <w:i/>
          <w:iCs/>
          <w:sz w:val="24"/>
          <w:szCs w:val="24"/>
          <w:lang w:val="id-ID"/>
        </w:rPr>
        <w:t>h</w:t>
      </w:r>
      <w:r w:rsidRPr="004268C2">
        <w:rPr>
          <w:rFonts w:asciiTheme="majorBidi" w:hAnsiTheme="majorBidi" w:cstheme="majorBidi"/>
          <w:i/>
          <w:iCs/>
          <w:sz w:val="24"/>
          <w:szCs w:val="24"/>
          <w:lang w:val="id-ID"/>
        </w:rPr>
        <w:t>o</w:t>
      </w:r>
      <w:r w:rsidR="00540819" w:rsidRPr="004268C2">
        <w:rPr>
          <w:rFonts w:asciiTheme="majorBidi" w:hAnsiTheme="majorBidi" w:cstheme="majorBidi"/>
          <w:i/>
          <w:iCs/>
          <w:sz w:val="24"/>
          <w:szCs w:val="24"/>
          <w:lang w:val="id-ID"/>
        </w:rPr>
        <w:t>lder</w:t>
      </w:r>
      <w:r w:rsidR="00540819">
        <w:rPr>
          <w:rFonts w:asciiTheme="majorBidi" w:hAnsiTheme="majorBidi" w:cstheme="majorBidi"/>
          <w:sz w:val="24"/>
          <w:szCs w:val="24"/>
          <w:lang w:val="id-ID"/>
        </w:rPr>
        <w:t xml:space="preserve"> yang dulu </w:t>
      </w:r>
      <w:r w:rsidR="00540819" w:rsidRPr="00540819">
        <w:rPr>
          <w:rFonts w:asciiTheme="majorBidi" w:hAnsiTheme="majorBidi" w:cstheme="majorBidi"/>
          <w:sz w:val="24"/>
          <w:szCs w:val="24"/>
          <w:lang w:val="id-ID"/>
        </w:rPr>
        <w:t xml:space="preserve"> lebih pek</w:t>
      </w:r>
      <w:r w:rsidR="00540819" w:rsidRPr="00374391">
        <w:rPr>
          <w:rFonts w:asciiTheme="majorBidi" w:hAnsiTheme="majorBidi" w:cstheme="majorBidi"/>
          <w:sz w:val="24"/>
          <w:szCs w:val="24"/>
          <w:lang w:val="id-ID"/>
        </w:rPr>
        <w:t xml:space="preserve">a. </w:t>
      </w:r>
      <w:proofErr w:type="gramStart"/>
      <w:r w:rsidR="00540819" w:rsidRPr="00BA2BE6">
        <w:rPr>
          <w:rFonts w:asciiTheme="majorBidi" w:hAnsiTheme="majorBidi" w:cstheme="majorBidi"/>
          <w:sz w:val="24"/>
          <w:szCs w:val="24"/>
        </w:rPr>
        <w:t>Walau tidak efektif, namun diatur dengan baik.</w:t>
      </w:r>
      <w:proofErr w:type="gramEnd"/>
      <w:r w:rsidR="00540819" w:rsidRPr="00BA2BE6">
        <w:rPr>
          <w:rFonts w:asciiTheme="majorBidi" w:hAnsiTheme="majorBidi" w:cstheme="majorBidi"/>
          <w:sz w:val="24"/>
          <w:szCs w:val="24"/>
        </w:rPr>
        <w:t xml:space="preserve"> </w:t>
      </w:r>
      <w:r w:rsidR="00540819">
        <w:rPr>
          <w:rFonts w:asciiTheme="majorBidi" w:hAnsiTheme="majorBidi" w:cstheme="majorBidi"/>
          <w:sz w:val="24"/>
          <w:szCs w:val="24"/>
          <w:lang w:val="id-ID"/>
        </w:rPr>
        <w:t xml:space="preserve">Di </w:t>
      </w:r>
      <w:r w:rsidR="00540819" w:rsidRPr="00BA2BE6">
        <w:rPr>
          <w:rFonts w:asciiTheme="majorBidi" w:hAnsiTheme="majorBidi" w:cstheme="majorBidi"/>
          <w:sz w:val="24"/>
          <w:szCs w:val="24"/>
        </w:rPr>
        <w:t xml:space="preserve">ILO </w:t>
      </w:r>
      <w:r w:rsidR="00540819">
        <w:rPr>
          <w:rFonts w:asciiTheme="majorBidi" w:hAnsiTheme="majorBidi" w:cstheme="majorBidi"/>
          <w:sz w:val="24"/>
          <w:szCs w:val="24"/>
          <w:lang w:val="id-ID"/>
        </w:rPr>
        <w:t>ada. Berarti sebenarnya kita sudah maju</w:t>
      </w:r>
      <w:r>
        <w:rPr>
          <w:rFonts w:asciiTheme="majorBidi" w:hAnsiTheme="majorBidi" w:cstheme="majorBidi"/>
          <w:sz w:val="24"/>
          <w:szCs w:val="24"/>
          <w:lang w:val="id-ID"/>
        </w:rPr>
        <w:t>, jika menengok kebelakang</w:t>
      </w:r>
      <w:r w:rsidR="00540819">
        <w:rPr>
          <w:rFonts w:asciiTheme="majorBidi" w:hAnsiTheme="majorBidi" w:cstheme="majorBidi"/>
          <w:sz w:val="24"/>
          <w:szCs w:val="24"/>
          <w:lang w:val="id-ID"/>
        </w:rPr>
        <w:t xml:space="preserve">. Jadi </w:t>
      </w:r>
      <w:r>
        <w:rPr>
          <w:rFonts w:asciiTheme="majorBidi" w:hAnsiTheme="majorBidi" w:cstheme="majorBidi"/>
          <w:sz w:val="24"/>
          <w:szCs w:val="24"/>
          <w:lang w:val="id-ID"/>
        </w:rPr>
        <w:t>untuk k</w:t>
      </w:r>
      <w:r w:rsidR="00540819">
        <w:rPr>
          <w:rFonts w:asciiTheme="majorBidi" w:hAnsiTheme="majorBidi" w:cstheme="majorBidi"/>
          <w:sz w:val="24"/>
          <w:szCs w:val="24"/>
          <w:lang w:val="id-ID"/>
        </w:rPr>
        <w:t>edepan</w:t>
      </w:r>
      <w:r>
        <w:rPr>
          <w:rFonts w:asciiTheme="majorBidi" w:hAnsiTheme="majorBidi" w:cstheme="majorBidi"/>
          <w:sz w:val="24"/>
          <w:szCs w:val="24"/>
          <w:lang w:val="id-ID"/>
        </w:rPr>
        <w:t>, harapnnya</w:t>
      </w:r>
      <w:r w:rsidR="00540819">
        <w:rPr>
          <w:rFonts w:asciiTheme="majorBidi" w:hAnsiTheme="majorBidi" w:cstheme="majorBidi"/>
          <w:sz w:val="24"/>
          <w:szCs w:val="24"/>
          <w:lang w:val="id-ID"/>
        </w:rPr>
        <w:t xml:space="preserve"> bisa dimasukkan lagi.</w:t>
      </w:r>
      <w:r w:rsidR="001D77C9">
        <w:rPr>
          <w:rFonts w:asciiTheme="majorBidi" w:hAnsiTheme="majorBidi" w:cstheme="majorBidi"/>
          <w:sz w:val="24"/>
          <w:szCs w:val="24"/>
          <w:lang w:val="id-ID"/>
        </w:rPr>
        <w:t>”</w:t>
      </w:r>
    </w:p>
    <w:p w:rsidR="00D843ED" w:rsidRDefault="00D843ED" w:rsidP="004268C2">
      <w:pPr>
        <w:pStyle w:val="ListParagraph"/>
        <w:spacing w:line="360" w:lineRule="auto"/>
        <w:ind w:left="709"/>
        <w:jc w:val="both"/>
        <w:rPr>
          <w:rFonts w:asciiTheme="majorBidi" w:hAnsiTheme="majorBidi" w:cstheme="majorBidi"/>
          <w:sz w:val="24"/>
          <w:szCs w:val="24"/>
          <w:lang w:val="id-ID"/>
        </w:rPr>
      </w:pPr>
    </w:p>
    <w:p w:rsidR="00D843ED" w:rsidRDefault="00D843ED" w:rsidP="004268C2">
      <w:pPr>
        <w:pStyle w:val="ListParagraph"/>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Sri Nur Herwati</w:t>
      </w:r>
    </w:p>
    <w:p w:rsidR="00D843ED" w:rsidRDefault="00D843ED" w:rsidP="00D843ED">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“Baik, sudah disampaikan oleh bu tumbu, pengatur</w:t>
      </w:r>
      <w:r w:rsidR="00DA5B90">
        <w:rPr>
          <w:rFonts w:asciiTheme="majorBidi" w:hAnsiTheme="majorBidi" w:cstheme="majorBidi"/>
          <w:sz w:val="24"/>
          <w:szCs w:val="24"/>
          <w:lang w:val="id-ID"/>
        </w:rPr>
        <w:t>an</w:t>
      </w:r>
      <w:r>
        <w:rPr>
          <w:rFonts w:asciiTheme="majorBidi" w:hAnsiTheme="majorBidi" w:cstheme="majorBidi"/>
          <w:sz w:val="24"/>
          <w:szCs w:val="24"/>
          <w:lang w:val="id-ID"/>
        </w:rPr>
        <w:t xml:space="preserve"> dulu itu sudah ada, hanya implementasinya. Karena yang mengawasi i</w:t>
      </w:r>
      <w:r w:rsidR="00DA5B90">
        <w:rPr>
          <w:rFonts w:asciiTheme="majorBidi" w:hAnsiTheme="majorBidi" w:cstheme="majorBidi"/>
          <w:sz w:val="24"/>
          <w:szCs w:val="24"/>
          <w:lang w:val="id-ID"/>
        </w:rPr>
        <w:t>mplementasi sendiri itu juga ma</w:t>
      </w:r>
      <w:r>
        <w:rPr>
          <w:rFonts w:asciiTheme="majorBidi" w:hAnsiTheme="majorBidi" w:cstheme="majorBidi"/>
          <w:sz w:val="24"/>
          <w:szCs w:val="24"/>
          <w:lang w:val="id-ID"/>
        </w:rPr>
        <w:t xml:space="preserve">jikan, akhirnya </w:t>
      </w:r>
      <w:r w:rsidRPr="00BA2BE6">
        <w:rPr>
          <w:rFonts w:asciiTheme="majorBidi" w:hAnsiTheme="majorBidi" w:cstheme="majorBidi"/>
          <w:sz w:val="24"/>
          <w:szCs w:val="24"/>
        </w:rPr>
        <w:t xml:space="preserve">pengawasnya bias. </w:t>
      </w:r>
      <w:r>
        <w:rPr>
          <w:rFonts w:asciiTheme="majorBidi" w:hAnsiTheme="majorBidi" w:cstheme="majorBidi"/>
          <w:sz w:val="24"/>
          <w:szCs w:val="24"/>
          <w:lang w:val="id-ID"/>
        </w:rPr>
        <w:t xml:space="preserve">Ini akan </w:t>
      </w:r>
      <w:r w:rsidRPr="00BA2BE6">
        <w:rPr>
          <w:rFonts w:asciiTheme="majorBidi" w:hAnsiTheme="majorBidi" w:cstheme="majorBidi"/>
          <w:sz w:val="24"/>
          <w:szCs w:val="24"/>
        </w:rPr>
        <w:t xml:space="preserve">Kita akan bahas </w:t>
      </w:r>
      <w:r>
        <w:rPr>
          <w:rFonts w:asciiTheme="majorBidi" w:hAnsiTheme="majorBidi" w:cstheme="majorBidi"/>
          <w:sz w:val="24"/>
          <w:szCs w:val="24"/>
          <w:lang w:val="id-ID"/>
        </w:rPr>
        <w:t xml:space="preserve">nanti di </w:t>
      </w:r>
      <w:r w:rsidRPr="00BA2BE6">
        <w:rPr>
          <w:rFonts w:asciiTheme="majorBidi" w:hAnsiTheme="majorBidi" w:cstheme="majorBidi"/>
          <w:sz w:val="24"/>
          <w:szCs w:val="24"/>
        </w:rPr>
        <w:t xml:space="preserve">paket perlindungan, </w:t>
      </w:r>
      <w:r>
        <w:rPr>
          <w:rFonts w:asciiTheme="majorBidi" w:hAnsiTheme="majorBidi" w:cstheme="majorBidi"/>
          <w:sz w:val="24"/>
          <w:szCs w:val="24"/>
          <w:lang w:val="id-ID"/>
        </w:rPr>
        <w:t>kita simpan dulu biar punya kesepemahaman yang sama. P</w:t>
      </w:r>
      <w:r w:rsidR="00DA5B90">
        <w:rPr>
          <w:rFonts w:asciiTheme="majorBidi" w:hAnsiTheme="majorBidi" w:cstheme="majorBidi"/>
          <w:sz w:val="24"/>
          <w:szCs w:val="24"/>
          <w:lang w:val="id-ID"/>
        </w:rPr>
        <w:t>aket</w:t>
      </w:r>
      <w:r>
        <w:rPr>
          <w:rFonts w:asciiTheme="majorBidi" w:hAnsiTheme="majorBidi" w:cstheme="majorBidi"/>
          <w:sz w:val="24"/>
          <w:szCs w:val="24"/>
          <w:lang w:val="id-ID"/>
        </w:rPr>
        <w:t xml:space="preserve"> perlindungan ini mau dibawa kemana, posisinya s</w:t>
      </w:r>
      <w:r w:rsidR="00DA5B90">
        <w:rPr>
          <w:rFonts w:asciiTheme="majorBidi" w:hAnsiTheme="majorBidi" w:cstheme="majorBidi"/>
          <w:sz w:val="24"/>
          <w:szCs w:val="24"/>
          <w:lang w:val="id-ID"/>
        </w:rPr>
        <w:t>e</w:t>
      </w:r>
      <w:r>
        <w:rPr>
          <w:rFonts w:asciiTheme="majorBidi" w:hAnsiTheme="majorBidi" w:cstheme="majorBidi"/>
          <w:sz w:val="24"/>
          <w:szCs w:val="24"/>
          <w:lang w:val="id-ID"/>
        </w:rPr>
        <w:t xml:space="preserve">pertri apa. Kita perdalam dulu tetang konvesi </w:t>
      </w:r>
      <w:r w:rsidRPr="00BA2BE6">
        <w:rPr>
          <w:rFonts w:asciiTheme="majorBidi" w:hAnsiTheme="majorBidi" w:cstheme="majorBidi"/>
          <w:sz w:val="24"/>
          <w:szCs w:val="24"/>
        </w:rPr>
        <w:t xml:space="preserve">migran dan </w:t>
      </w:r>
      <w:r>
        <w:rPr>
          <w:rFonts w:asciiTheme="majorBidi" w:hAnsiTheme="majorBidi" w:cstheme="majorBidi"/>
          <w:sz w:val="24"/>
          <w:szCs w:val="24"/>
          <w:lang w:val="id-ID"/>
        </w:rPr>
        <w:t xml:space="preserve">konvensi </w:t>
      </w:r>
      <w:r w:rsidRPr="00BA2BE6">
        <w:rPr>
          <w:rFonts w:asciiTheme="majorBidi" w:hAnsiTheme="majorBidi" w:cstheme="majorBidi"/>
          <w:sz w:val="24"/>
          <w:szCs w:val="24"/>
        </w:rPr>
        <w:t>ILO.</w:t>
      </w:r>
    </w:p>
    <w:p w:rsidR="00DA5B90" w:rsidRPr="00DA5B90" w:rsidRDefault="00DA5B90" w:rsidP="00DA5B90">
      <w:pPr>
        <w:spacing w:line="360" w:lineRule="auto"/>
        <w:ind w:left="709"/>
        <w:jc w:val="both"/>
        <w:rPr>
          <w:rFonts w:asciiTheme="majorBidi" w:hAnsiTheme="majorBidi" w:cstheme="majorBidi"/>
          <w:color w:val="FF0000"/>
          <w:sz w:val="24"/>
          <w:szCs w:val="24"/>
          <w:lang w:val="id-ID"/>
        </w:rPr>
      </w:pPr>
      <w:r w:rsidRPr="00DA5B90">
        <w:rPr>
          <w:rFonts w:asciiTheme="majorBidi" w:hAnsiTheme="majorBidi" w:cstheme="majorBidi"/>
          <w:color w:val="FF0000"/>
          <w:sz w:val="24"/>
          <w:szCs w:val="24"/>
          <w:lang w:val="id-ID"/>
        </w:rPr>
        <w:t>Rosi cilacap</w:t>
      </w:r>
    </w:p>
    <w:p w:rsidR="00DA5B90" w:rsidRDefault="00374391" w:rsidP="00DA5B90">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“assalamualaikum, saya tidak setuju jika BNP2TKI dibubarkan. Namun sebaiknya diperjelas kalau badan perlindungan harus ada fungsi eksekusi</w:t>
      </w:r>
      <w:r w:rsidR="007E12B0">
        <w:rPr>
          <w:rFonts w:asciiTheme="majorBidi" w:hAnsiTheme="majorBidi" w:cstheme="majorBidi"/>
          <w:sz w:val="24"/>
          <w:szCs w:val="24"/>
          <w:lang w:val="id-ID"/>
        </w:rPr>
        <w:t>.</w:t>
      </w:r>
      <w:r w:rsidR="007E12B0" w:rsidRPr="007E12B0">
        <w:rPr>
          <w:rFonts w:asciiTheme="majorBidi" w:hAnsiTheme="majorBidi" w:cstheme="majorBidi"/>
          <w:sz w:val="24"/>
          <w:szCs w:val="24"/>
          <w:lang w:val="id-ID"/>
        </w:rPr>
        <w:t xml:space="preserve"> Kami melihat</w:t>
      </w:r>
      <w:r w:rsidR="007E12B0">
        <w:rPr>
          <w:rFonts w:asciiTheme="majorBidi" w:hAnsiTheme="majorBidi" w:cstheme="majorBidi"/>
          <w:sz w:val="24"/>
          <w:szCs w:val="24"/>
          <w:lang w:val="id-ID"/>
        </w:rPr>
        <w:t xml:space="preserve"> buruh migran, khusunya yang di Cilacap,</w:t>
      </w:r>
      <w:r w:rsidR="007E12B0" w:rsidRPr="007E12B0">
        <w:rPr>
          <w:rFonts w:asciiTheme="majorBidi" w:hAnsiTheme="majorBidi" w:cstheme="majorBidi"/>
          <w:sz w:val="24"/>
          <w:szCs w:val="24"/>
          <w:lang w:val="id-ID"/>
        </w:rPr>
        <w:t xml:space="preserve"> bahwa yang baru p</w:t>
      </w:r>
      <w:r w:rsidR="007E12B0">
        <w:rPr>
          <w:rFonts w:asciiTheme="majorBidi" w:hAnsiTheme="majorBidi" w:cstheme="majorBidi"/>
          <w:sz w:val="24"/>
          <w:szCs w:val="24"/>
          <w:lang w:val="id-ID"/>
        </w:rPr>
        <w:t>ulang itu terlihat sejahtera, n</w:t>
      </w:r>
      <w:r w:rsidR="007E12B0" w:rsidRPr="007E12B0">
        <w:rPr>
          <w:rFonts w:asciiTheme="majorBidi" w:hAnsiTheme="majorBidi" w:cstheme="majorBidi"/>
          <w:sz w:val="24"/>
          <w:szCs w:val="24"/>
          <w:lang w:val="id-ID"/>
        </w:rPr>
        <w:t>a</w:t>
      </w:r>
      <w:r w:rsidR="007E12B0">
        <w:rPr>
          <w:rFonts w:asciiTheme="majorBidi" w:hAnsiTheme="majorBidi" w:cstheme="majorBidi"/>
          <w:sz w:val="24"/>
          <w:szCs w:val="24"/>
          <w:lang w:val="id-ID"/>
        </w:rPr>
        <w:t>m</w:t>
      </w:r>
      <w:r w:rsidR="007E12B0" w:rsidRPr="007E12B0">
        <w:rPr>
          <w:rFonts w:asciiTheme="majorBidi" w:hAnsiTheme="majorBidi" w:cstheme="majorBidi"/>
          <w:sz w:val="24"/>
          <w:szCs w:val="24"/>
          <w:lang w:val="id-ID"/>
        </w:rPr>
        <w:t xml:space="preserve">un hanya </w:t>
      </w:r>
      <w:r w:rsidR="007E12B0" w:rsidRPr="007E12B0">
        <w:rPr>
          <w:rFonts w:asciiTheme="majorBidi" w:hAnsiTheme="majorBidi" w:cstheme="majorBidi"/>
          <w:i/>
          <w:iCs/>
          <w:sz w:val="24"/>
          <w:szCs w:val="24"/>
          <w:lang w:val="id-ID"/>
        </w:rPr>
        <w:t>berumur</w:t>
      </w:r>
      <w:r w:rsidR="007E12B0" w:rsidRPr="007E12B0">
        <w:rPr>
          <w:rFonts w:asciiTheme="majorBidi" w:hAnsiTheme="majorBidi" w:cstheme="majorBidi"/>
          <w:sz w:val="24"/>
          <w:szCs w:val="24"/>
          <w:lang w:val="id-ID"/>
        </w:rPr>
        <w:t xml:space="preserve"> </w:t>
      </w:r>
      <w:r w:rsidR="007E12B0">
        <w:rPr>
          <w:rFonts w:asciiTheme="majorBidi" w:hAnsiTheme="majorBidi" w:cstheme="majorBidi"/>
          <w:sz w:val="24"/>
          <w:szCs w:val="24"/>
          <w:lang w:val="id-ID"/>
        </w:rPr>
        <w:t xml:space="preserve">sekitar </w:t>
      </w:r>
      <w:r w:rsidR="007E12B0" w:rsidRPr="007E12B0">
        <w:rPr>
          <w:rFonts w:asciiTheme="majorBidi" w:hAnsiTheme="majorBidi" w:cstheme="majorBidi"/>
          <w:sz w:val="24"/>
          <w:szCs w:val="24"/>
          <w:lang w:val="id-ID"/>
        </w:rPr>
        <w:t>4 bulan.</w:t>
      </w:r>
      <w:r w:rsidR="007E12B0">
        <w:rPr>
          <w:rFonts w:asciiTheme="majorBidi" w:hAnsiTheme="majorBidi" w:cstheme="majorBidi"/>
          <w:sz w:val="24"/>
          <w:szCs w:val="24"/>
          <w:lang w:val="id-ID"/>
        </w:rPr>
        <w:t xml:space="preserve"> Setelah itu nganggur atau berangkat ke luar negeri lagi. </w:t>
      </w:r>
      <w:r w:rsidR="007E12B0" w:rsidRPr="00DA5B90">
        <w:rPr>
          <w:rFonts w:asciiTheme="majorBidi" w:hAnsiTheme="majorBidi" w:cstheme="majorBidi"/>
          <w:sz w:val="24"/>
          <w:szCs w:val="24"/>
          <w:lang w:val="id-ID"/>
        </w:rPr>
        <w:t xml:space="preserve"> </w:t>
      </w:r>
      <w:r w:rsidR="007E12B0">
        <w:rPr>
          <w:rFonts w:asciiTheme="majorBidi" w:hAnsiTheme="majorBidi" w:cstheme="majorBidi"/>
          <w:sz w:val="24"/>
          <w:szCs w:val="24"/>
          <w:lang w:val="id-ID"/>
        </w:rPr>
        <w:t>Oleh karena itu, pemberdayaan yang tadi disapaikan oleh ibu Ummu itu mestinya memang masuk kepaket perlindungan.</w:t>
      </w:r>
      <w:r>
        <w:rPr>
          <w:rFonts w:asciiTheme="majorBidi" w:hAnsiTheme="majorBidi" w:cstheme="majorBidi"/>
          <w:sz w:val="24"/>
          <w:szCs w:val="24"/>
          <w:lang w:val="id-ID"/>
        </w:rPr>
        <w:t>”</w:t>
      </w:r>
    </w:p>
    <w:p w:rsidR="007E12B0" w:rsidRDefault="007E12B0" w:rsidP="00DA5B90">
      <w:pPr>
        <w:spacing w:line="360" w:lineRule="auto"/>
        <w:ind w:left="709"/>
        <w:jc w:val="both"/>
        <w:rPr>
          <w:rFonts w:asciiTheme="majorBidi" w:hAnsiTheme="majorBidi" w:cstheme="majorBidi"/>
          <w:sz w:val="24"/>
          <w:szCs w:val="24"/>
          <w:lang w:val="id-ID"/>
        </w:rPr>
      </w:pPr>
      <w:r w:rsidRPr="00DA5B90">
        <w:rPr>
          <w:rFonts w:asciiTheme="majorBidi" w:hAnsiTheme="majorBidi" w:cstheme="majorBidi"/>
          <w:sz w:val="24"/>
          <w:szCs w:val="24"/>
          <w:lang w:val="id-ID"/>
        </w:rPr>
        <w:t>Yudi (Pusat studi HAM</w:t>
      </w:r>
      <w:r>
        <w:rPr>
          <w:rFonts w:asciiTheme="majorBidi" w:hAnsiTheme="majorBidi" w:cstheme="majorBidi"/>
          <w:sz w:val="24"/>
          <w:szCs w:val="24"/>
          <w:lang w:val="id-ID"/>
        </w:rPr>
        <w:t xml:space="preserve"> unhas </w:t>
      </w:r>
      <w:r w:rsidRPr="00DA5B90">
        <w:rPr>
          <w:rFonts w:asciiTheme="majorBidi" w:hAnsiTheme="majorBidi" w:cstheme="majorBidi"/>
          <w:sz w:val="24"/>
          <w:szCs w:val="24"/>
          <w:lang w:val="id-ID"/>
        </w:rPr>
        <w:t xml:space="preserve"> Makassar)</w:t>
      </w:r>
    </w:p>
    <w:p w:rsidR="00FF684B" w:rsidRDefault="007E12B0" w:rsidP="007E12B0">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w:t>
      </w:r>
      <w:r w:rsidRPr="00DA5B90">
        <w:rPr>
          <w:rFonts w:asciiTheme="majorBidi" w:hAnsiTheme="majorBidi" w:cstheme="majorBidi"/>
          <w:sz w:val="24"/>
          <w:szCs w:val="24"/>
          <w:lang w:val="id-ID"/>
        </w:rPr>
        <w:t>Mencermati pernyataan pak Agus terhadap p</w:t>
      </w:r>
      <w:r w:rsidRPr="00BA2BE6">
        <w:rPr>
          <w:rFonts w:asciiTheme="majorBidi" w:hAnsiTheme="majorBidi" w:cstheme="majorBidi"/>
          <w:sz w:val="24"/>
          <w:szCs w:val="24"/>
        </w:rPr>
        <w:t xml:space="preserve">ertanyaan pak Bowo. </w:t>
      </w:r>
      <w:r>
        <w:rPr>
          <w:rFonts w:asciiTheme="majorBidi" w:hAnsiTheme="majorBidi" w:cstheme="majorBidi"/>
          <w:sz w:val="24"/>
          <w:szCs w:val="24"/>
          <w:lang w:val="id-ID"/>
        </w:rPr>
        <w:t xml:space="preserve">Saya </w:t>
      </w:r>
      <w:r w:rsidRPr="00BA2BE6">
        <w:rPr>
          <w:rFonts w:asciiTheme="majorBidi" w:hAnsiTheme="majorBidi" w:cstheme="majorBidi"/>
          <w:sz w:val="24"/>
          <w:szCs w:val="24"/>
        </w:rPr>
        <w:t xml:space="preserve">Belum </w:t>
      </w:r>
      <w:r>
        <w:rPr>
          <w:rFonts w:asciiTheme="majorBidi" w:hAnsiTheme="majorBidi" w:cstheme="majorBidi"/>
          <w:sz w:val="24"/>
          <w:szCs w:val="24"/>
          <w:lang w:val="id-ID"/>
        </w:rPr>
        <w:t>mendapat pen</w:t>
      </w:r>
      <w:r w:rsidRPr="00BA2BE6">
        <w:rPr>
          <w:rFonts w:asciiTheme="majorBidi" w:hAnsiTheme="majorBidi" w:cstheme="majorBidi"/>
          <w:sz w:val="24"/>
          <w:szCs w:val="24"/>
        </w:rPr>
        <w:t>jelas</w:t>
      </w:r>
      <w:r>
        <w:rPr>
          <w:rFonts w:asciiTheme="majorBidi" w:hAnsiTheme="majorBidi" w:cstheme="majorBidi"/>
          <w:sz w:val="24"/>
          <w:szCs w:val="24"/>
          <w:lang w:val="id-ID"/>
        </w:rPr>
        <w:t>an mengenai</w:t>
      </w:r>
      <w:r w:rsidRPr="00BA2BE6">
        <w:rPr>
          <w:rFonts w:asciiTheme="majorBidi" w:hAnsiTheme="majorBidi" w:cstheme="majorBidi"/>
          <w:sz w:val="24"/>
          <w:szCs w:val="24"/>
        </w:rPr>
        <w:t xml:space="preserve"> apakah kita akan</w:t>
      </w:r>
      <w:r>
        <w:rPr>
          <w:rFonts w:asciiTheme="majorBidi" w:hAnsiTheme="majorBidi" w:cstheme="majorBidi"/>
          <w:sz w:val="24"/>
          <w:szCs w:val="24"/>
          <w:lang w:val="id-ID"/>
        </w:rPr>
        <w:t xml:space="preserve"> membahas sebuah substansi? Jadi saya pahami pertanyaan mas bowo apakah kita akan misalnya memberi pengayaan khusus terhaaadap </w:t>
      </w:r>
      <w:r w:rsidRPr="00AC469C">
        <w:rPr>
          <w:rFonts w:asciiTheme="majorBidi" w:hAnsiTheme="majorBidi" w:cstheme="majorBidi"/>
          <w:sz w:val="24"/>
          <w:szCs w:val="24"/>
          <w:lang w:val="id-ID"/>
        </w:rPr>
        <w:t xml:space="preserve"> draft </w:t>
      </w:r>
      <w:r>
        <w:rPr>
          <w:rFonts w:asciiTheme="majorBidi" w:hAnsiTheme="majorBidi" w:cstheme="majorBidi"/>
          <w:sz w:val="24"/>
          <w:szCs w:val="24"/>
          <w:lang w:val="id-ID"/>
        </w:rPr>
        <w:t xml:space="preserve">undang-undang ini </w:t>
      </w:r>
      <w:r w:rsidRPr="00AC469C">
        <w:rPr>
          <w:rFonts w:asciiTheme="majorBidi" w:hAnsiTheme="majorBidi" w:cstheme="majorBidi"/>
          <w:sz w:val="24"/>
          <w:szCs w:val="24"/>
          <w:lang w:val="id-ID"/>
        </w:rPr>
        <w:t>atau kita membahas strategi</w:t>
      </w:r>
      <w:r>
        <w:rPr>
          <w:rFonts w:asciiTheme="majorBidi" w:hAnsiTheme="majorBidi" w:cstheme="majorBidi"/>
          <w:sz w:val="24"/>
          <w:szCs w:val="24"/>
          <w:lang w:val="id-ID"/>
        </w:rPr>
        <w:t>, maka strategis ini membutuhkan penjelasan dari panitia</w:t>
      </w:r>
      <w:r w:rsidRPr="00AC469C">
        <w:rPr>
          <w:rFonts w:asciiTheme="majorBidi" w:hAnsiTheme="majorBidi" w:cstheme="majorBidi"/>
          <w:sz w:val="24"/>
          <w:szCs w:val="24"/>
          <w:lang w:val="id-ID"/>
        </w:rPr>
        <w:t>?</w:t>
      </w:r>
      <w:r>
        <w:rPr>
          <w:rFonts w:asciiTheme="majorBidi" w:hAnsiTheme="majorBidi" w:cstheme="majorBidi"/>
          <w:sz w:val="24"/>
          <w:szCs w:val="24"/>
          <w:lang w:val="id-ID"/>
        </w:rPr>
        <w:t>. Kedua, s</w:t>
      </w:r>
      <w:r w:rsidRPr="00BA2BE6">
        <w:rPr>
          <w:rFonts w:asciiTheme="majorBidi" w:hAnsiTheme="majorBidi" w:cstheme="majorBidi"/>
          <w:sz w:val="24"/>
          <w:szCs w:val="24"/>
        </w:rPr>
        <w:t xml:space="preserve">aya juga ingin mendapat penjelasan mengenai </w:t>
      </w:r>
      <w:r>
        <w:rPr>
          <w:rFonts w:asciiTheme="majorBidi" w:hAnsiTheme="majorBidi" w:cstheme="majorBidi"/>
          <w:sz w:val="24"/>
          <w:szCs w:val="24"/>
          <w:lang w:val="id-ID"/>
        </w:rPr>
        <w:t xml:space="preserve">ruang </w:t>
      </w:r>
      <w:r w:rsidRPr="00BA2BE6">
        <w:rPr>
          <w:rFonts w:asciiTheme="majorBidi" w:hAnsiTheme="majorBidi" w:cstheme="majorBidi"/>
          <w:sz w:val="24"/>
          <w:szCs w:val="24"/>
        </w:rPr>
        <w:t xml:space="preserve">lingkup perlindungan, </w:t>
      </w:r>
      <w:r>
        <w:rPr>
          <w:rFonts w:asciiTheme="majorBidi" w:hAnsiTheme="majorBidi" w:cstheme="majorBidi"/>
          <w:sz w:val="24"/>
          <w:szCs w:val="24"/>
          <w:lang w:val="id-ID"/>
        </w:rPr>
        <w:t xml:space="preserve">CPRT </w:t>
      </w:r>
      <w:r w:rsidRPr="00BA2BE6">
        <w:rPr>
          <w:rFonts w:asciiTheme="majorBidi" w:hAnsiTheme="majorBidi" w:cstheme="majorBidi"/>
          <w:sz w:val="24"/>
          <w:szCs w:val="24"/>
        </w:rPr>
        <w:t>da</w:t>
      </w:r>
      <w:r>
        <w:rPr>
          <w:rFonts w:asciiTheme="majorBidi" w:hAnsiTheme="majorBidi" w:cstheme="majorBidi"/>
          <w:sz w:val="24"/>
          <w:szCs w:val="24"/>
        </w:rPr>
        <w:t>ri pra-penempatan hingga pasca-</w:t>
      </w:r>
      <w:r w:rsidRPr="00BA2BE6">
        <w:rPr>
          <w:rFonts w:asciiTheme="majorBidi" w:hAnsiTheme="majorBidi" w:cstheme="majorBidi"/>
          <w:sz w:val="24"/>
          <w:szCs w:val="24"/>
        </w:rPr>
        <w:t xml:space="preserve">penempatan. </w:t>
      </w:r>
      <w:proofErr w:type="gramStart"/>
      <w:r w:rsidRPr="00BA2BE6">
        <w:rPr>
          <w:rFonts w:asciiTheme="majorBidi" w:hAnsiTheme="majorBidi" w:cstheme="majorBidi"/>
          <w:sz w:val="24"/>
          <w:szCs w:val="24"/>
        </w:rPr>
        <w:t>Ini perlu dijelaskan, apakah ketika rekruitmen ini suda</w:t>
      </w:r>
      <w:r>
        <w:rPr>
          <w:rFonts w:asciiTheme="majorBidi" w:hAnsiTheme="majorBidi" w:cstheme="majorBidi"/>
          <w:sz w:val="24"/>
          <w:szCs w:val="24"/>
        </w:rPr>
        <w:t>h termasuk?</w:t>
      </w:r>
      <w:proofErr w:type="gramEnd"/>
      <w:r>
        <w:rPr>
          <w:rFonts w:asciiTheme="majorBidi" w:hAnsiTheme="majorBidi" w:cstheme="majorBidi"/>
          <w:sz w:val="24"/>
          <w:szCs w:val="24"/>
        </w:rPr>
        <w:t xml:space="preserve"> Supaya cakupannya </w:t>
      </w:r>
      <w:r w:rsidRPr="00BA2BE6">
        <w:rPr>
          <w:rFonts w:asciiTheme="majorBidi" w:hAnsiTheme="majorBidi" w:cstheme="majorBidi"/>
          <w:sz w:val="24"/>
          <w:szCs w:val="24"/>
        </w:rPr>
        <w:t>jelas</w:t>
      </w:r>
      <w:r>
        <w:rPr>
          <w:rFonts w:asciiTheme="majorBidi" w:hAnsiTheme="majorBidi" w:cstheme="majorBidi"/>
          <w:sz w:val="24"/>
          <w:szCs w:val="24"/>
          <w:lang w:val="id-ID"/>
        </w:rPr>
        <w:t>”</w:t>
      </w:r>
      <w:r w:rsidR="00FF684B" w:rsidRPr="00FF684B">
        <w:rPr>
          <w:rFonts w:asciiTheme="majorBidi" w:hAnsiTheme="majorBidi" w:cstheme="majorBidi"/>
          <w:sz w:val="24"/>
          <w:szCs w:val="24"/>
        </w:rPr>
        <w:t xml:space="preserve"> </w:t>
      </w:r>
    </w:p>
    <w:p w:rsidR="007E12B0" w:rsidRDefault="00FF684B" w:rsidP="007E12B0">
      <w:pPr>
        <w:spacing w:line="360" w:lineRule="auto"/>
        <w:ind w:left="709"/>
        <w:jc w:val="both"/>
        <w:rPr>
          <w:rFonts w:asciiTheme="majorBidi" w:hAnsiTheme="majorBidi" w:cstheme="majorBidi"/>
          <w:sz w:val="24"/>
          <w:szCs w:val="24"/>
          <w:lang w:val="id-ID"/>
        </w:rPr>
      </w:pPr>
      <w:r w:rsidRPr="00BA2BE6">
        <w:rPr>
          <w:rFonts w:asciiTheme="majorBidi" w:hAnsiTheme="majorBidi" w:cstheme="majorBidi"/>
          <w:sz w:val="24"/>
          <w:szCs w:val="24"/>
        </w:rPr>
        <w:t>Rizky (LBH SBY)</w:t>
      </w:r>
    </w:p>
    <w:p w:rsidR="00FF684B" w:rsidRDefault="00FF684B" w:rsidP="008516A0">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 xml:space="preserve">“Saya tertarik dengan pendapat ibu Tumbu, </w:t>
      </w:r>
      <w:r w:rsidRPr="00BA2BE6">
        <w:rPr>
          <w:rFonts w:asciiTheme="majorBidi" w:hAnsiTheme="majorBidi" w:cstheme="majorBidi"/>
          <w:sz w:val="24"/>
          <w:szCs w:val="24"/>
        </w:rPr>
        <w:t>Memang konvensi ILO 189</w:t>
      </w:r>
      <w:r>
        <w:rPr>
          <w:rFonts w:asciiTheme="majorBidi" w:hAnsiTheme="majorBidi" w:cstheme="majorBidi"/>
          <w:sz w:val="24"/>
          <w:szCs w:val="24"/>
          <w:lang w:val="id-ID"/>
        </w:rPr>
        <w:t xml:space="preserve"> harus diratifikasi. Saat ini pula ada rancangan undang-undang PRT, saya menanyakan </w:t>
      </w:r>
      <w:r w:rsidRPr="00AC469C">
        <w:rPr>
          <w:rFonts w:asciiTheme="majorBidi" w:hAnsiTheme="majorBidi" w:cstheme="majorBidi"/>
          <w:sz w:val="24"/>
          <w:szCs w:val="24"/>
          <w:lang w:val="id-ID"/>
        </w:rPr>
        <w:t xml:space="preserve"> Ke arah mana K</w:t>
      </w:r>
      <w:r>
        <w:rPr>
          <w:rFonts w:asciiTheme="majorBidi" w:hAnsiTheme="majorBidi" w:cstheme="majorBidi"/>
          <w:sz w:val="24"/>
          <w:szCs w:val="24"/>
          <w:lang w:val="id-ID"/>
        </w:rPr>
        <w:t xml:space="preserve">omnas </w:t>
      </w:r>
      <w:r w:rsidRPr="00AC469C">
        <w:rPr>
          <w:rFonts w:asciiTheme="majorBidi" w:hAnsiTheme="majorBidi" w:cstheme="majorBidi"/>
          <w:sz w:val="24"/>
          <w:szCs w:val="24"/>
          <w:lang w:val="id-ID"/>
        </w:rPr>
        <w:t>P</w:t>
      </w:r>
      <w:r>
        <w:rPr>
          <w:rFonts w:asciiTheme="majorBidi" w:hAnsiTheme="majorBidi" w:cstheme="majorBidi"/>
          <w:sz w:val="24"/>
          <w:szCs w:val="24"/>
          <w:lang w:val="id-ID"/>
        </w:rPr>
        <w:t>erempuan ini?</w:t>
      </w:r>
      <w:r w:rsidRPr="00AC469C">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apakah mengusung terlebih dahulu terhadap ratifikasi tsb, atau  </w:t>
      </w:r>
      <w:r w:rsidRPr="00AC469C">
        <w:rPr>
          <w:rFonts w:asciiTheme="majorBidi" w:hAnsiTheme="majorBidi" w:cstheme="majorBidi"/>
          <w:sz w:val="24"/>
          <w:szCs w:val="24"/>
          <w:lang w:val="id-ID"/>
        </w:rPr>
        <w:t xml:space="preserve">melegalkan UU PRT? </w:t>
      </w:r>
      <w:r w:rsidRPr="00603CBD">
        <w:rPr>
          <w:rFonts w:asciiTheme="majorBidi" w:hAnsiTheme="majorBidi" w:cstheme="majorBidi"/>
          <w:sz w:val="24"/>
          <w:szCs w:val="24"/>
          <w:lang w:val="id-ID"/>
        </w:rPr>
        <w:t xml:space="preserve">Kalau konvensi ini tidak segera diratifikasi, </w:t>
      </w:r>
      <w:r>
        <w:rPr>
          <w:rFonts w:asciiTheme="majorBidi" w:hAnsiTheme="majorBidi" w:cstheme="majorBidi"/>
          <w:sz w:val="24"/>
          <w:szCs w:val="24"/>
          <w:lang w:val="id-ID"/>
        </w:rPr>
        <w:t xml:space="preserve">pembahasannya di DPR menjadi ruang bebas </w:t>
      </w:r>
      <w:r w:rsidRPr="00603CBD">
        <w:rPr>
          <w:rFonts w:asciiTheme="majorBidi" w:hAnsiTheme="majorBidi" w:cstheme="majorBidi"/>
          <w:sz w:val="24"/>
          <w:szCs w:val="24"/>
          <w:lang w:val="id-ID"/>
        </w:rPr>
        <w:t>pemerintah.</w:t>
      </w:r>
      <w:r>
        <w:rPr>
          <w:rFonts w:asciiTheme="majorBidi" w:hAnsiTheme="majorBidi" w:cstheme="majorBidi"/>
          <w:sz w:val="24"/>
          <w:szCs w:val="24"/>
          <w:lang w:val="id-ID"/>
        </w:rPr>
        <w:t xml:space="preserve"> Baik eksekutif maupun legislatif. Karena tidak berdasar pada konvensi tersebut. Apabila ratifikasi dilakukan setelah rancangan undang-undang disahkan</w:t>
      </w:r>
      <w:r w:rsidRPr="00603CBD">
        <w:rPr>
          <w:rFonts w:asciiTheme="majorBidi" w:hAnsiTheme="majorBidi" w:cstheme="majorBidi"/>
          <w:sz w:val="24"/>
          <w:szCs w:val="24"/>
          <w:lang w:val="id-ID"/>
        </w:rPr>
        <w:t xml:space="preserve">, </w:t>
      </w:r>
      <w:r>
        <w:rPr>
          <w:rFonts w:asciiTheme="majorBidi" w:hAnsiTheme="majorBidi" w:cstheme="majorBidi"/>
          <w:sz w:val="24"/>
          <w:szCs w:val="24"/>
          <w:lang w:val="id-ID"/>
        </w:rPr>
        <w:t>itu akan menjadi polemik yang akan merevisi kembali undang-undang tersebut. Kedua,</w:t>
      </w:r>
      <w:r w:rsidR="008516A0">
        <w:rPr>
          <w:rFonts w:asciiTheme="majorBidi" w:hAnsiTheme="majorBidi" w:cstheme="majorBidi"/>
          <w:sz w:val="24"/>
          <w:szCs w:val="24"/>
          <w:lang w:val="id-ID"/>
        </w:rPr>
        <w:t xml:space="preserve"> men</w:t>
      </w:r>
      <w:r>
        <w:rPr>
          <w:rFonts w:asciiTheme="majorBidi" w:hAnsiTheme="majorBidi" w:cstheme="majorBidi"/>
          <w:sz w:val="24"/>
          <w:szCs w:val="24"/>
          <w:lang w:val="id-ID"/>
        </w:rPr>
        <w:t>dapat celetukan bahwa majikan itu pengusaha, pengusaha itu adalah majik</w:t>
      </w:r>
      <w:r w:rsidR="008516A0">
        <w:rPr>
          <w:rFonts w:asciiTheme="majorBidi" w:hAnsiTheme="majorBidi" w:cstheme="majorBidi"/>
          <w:sz w:val="24"/>
          <w:szCs w:val="24"/>
          <w:lang w:val="id-ID"/>
        </w:rPr>
        <w:t>a</w:t>
      </w:r>
      <w:r>
        <w:rPr>
          <w:rFonts w:asciiTheme="majorBidi" w:hAnsiTheme="majorBidi" w:cstheme="majorBidi"/>
          <w:sz w:val="24"/>
          <w:szCs w:val="24"/>
          <w:lang w:val="id-ID"/>
        </w:rPr>
        <w:t xml:space="preserve">n. Apakah status </w:t>
      </w:r>
      <w:r w:rsidRPr="008516A0">
        <w:rPr>
          <w:rFonts w:asciiTheme="majorBidi" w:hAnsiTheme="majorBidi" w:cstheme="majorBidi"/>
          <w:i/>
          <w:iCs/>
          <w:sz w:val="24"/>
          <w:szCs w:val="24"/>
          <w:lang w:val="id-ID"/>
        </w:rPr>
        <w:t>cleaning servis</w:t>
      </w:r>
      <w:r>
        <w:rPr>
          <w:rFonts w:asciiTheme="majorBidi" w:hAnsiTheme="majorBidi" w:cstheme="majorBidi"/>
          <w:sz w:val="24"/>
          <w:szCs w:val="24"/>
          <w:lang w:val="id-ID"/>
        </w:rPr>
        <w:t xml:space="preserve"> disuatu</w:t>
      </w:r>
      <w:r w:rsidR="008516A0">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perusahaan merupakan </w:t>
      </w:r>
      <w:r w:rsidR="008516A0">
        <w:rPr>
          <w:rFonts w:asciiTheme="majorBidi" w:hAnsiTheme="majorBidi" w:cstheme="majorBidi"/>
          <w:sz w:val="24"/>
          <w:szCs w:val="24"/>
          <w:lang w:val="id-ID"/>
        </w:rPr>
        <w:t>PRT</w:t>
      </w:r>
      <w:r>
        <w:rPr>
          <w:rFonts w:asciiTheme="majorBidi" w:hAnsiTheme="majorBidi" w:cstheme="majorBidi"/>
          <w:sz w:val="24"/>
          <w:szCs w:val="24"/>
          <w:lang w:val="id-ID"/>
        </w:rPr>
        <w:t xml:space="preserve">? Karena </w:t>
      </w:r>
      <w:r w:rsidR="008516A0">
        <w:rPr>
          <w:rFonts w:asciiTheme="majorBidi" w:hAnsiTheme="majorBidi" w:cstheme="majorBidi"/>
          <w:sz w:val="24"/>
          <w:szCs w:val="24"/>
          <w:lang w:val="id-ID"/>
        </w:rPr>
        <w:t>satu sisi dia meru</w:t>
      </w:r>
      <w:r>
        <w:rPr>
          <w:rFonts w:asciiTheme="majorBidi" w:hAnsiTheme="majorBidi" w:cstheme="majorBidi"/>
          <w:sz w:val="24"/>
          <w:szCs w:val="24"/>
          <w:lang w:val="id-ID"/>
        </w:rPr>
        <w:t xml:space="preserve">pakan </w:t>
      </w:r>
      <w:r w:rsidR="008516A0">
        <w:rPr>
          <w:rFonts w:asciiTheme="majorBidi" w:hAnsiTheme="majorBidi" w:cstheme="majorBidi"/>
          <w:sz w:val="24"/>
          <w:szCs w:val="24"/>
          <w:lang w:val="id-ID"/>
        </w:rPr>
        <w:t xml:space="preserve">SK </w:t>
      </w:r>
      <w:r>
        <w:rPr>
          <w:rFonts w:asciiTheme="majorBidi" w:hAnsiTheme="majorBidi" w:cstheme="majorBidi"/>
          <w:sz w:val="24"/>
          <w:szCs w:val="24"/>
          <w:lang w:val="id-ID"/>
        </w:rPr>
        <w:t xml:space="preserve">dari pengusaha, perusahaan </w:t>
      </w:r>
      <w:r w:rsidR="008516A0" w:rsidRPr="008516A0">
        <w:rPr>
          <w:rFonts w:asciiTheme="majorBidi" w:hAnsiTheme="majorBidi" w:cstheme="majorBidi"/>
          <w:i/>
          <w:iCs/>
          <w:sz w:val="24"/>
          <w:szCs w:val="24"/>
          <w:lang w:val="id-ID"/>
        </w:rPr>
        <w:t>Out Sourcing</w:t>
      </w:r>
      <w:r w:rsidR="008516A0">
        <w:rPr>
          <w:rFonts w:asciiTheme="majorBidi" w:hAnsiTheme="majorBidi" w:cstheme="majorBidi"/>
          <w:sz w:val="24"/>
          <w:szCs w:val="24"/>
          <w:lang w:val="id-ID"/>
        </w:rPr>
        <w:t xml:space="preserve"> juga, disatu sisi</w:t>
      </w:r>
      <w:r>
        <w:rPr>
          <w:rFonts w:asciiTheme="majorBidi" w:hAnsiTheme="majorBidi" w:cstheme="majorBidi"/>
          <w:sz w:val="24"/>
          <w:szCs w:val="24"/>
          <w:lang w:val="id-ID"/>
        </w:rPr>
        <w:t xml:space="preserve"> hak dan upahnya sama dengan </w:t>
      </w:r>
      <w:r w:rsidR="008516A0">
        <w:rPr>
          <w:rFonts w:asciiTheme="majorBidi" w:hAnsiTheme="majorBidi" w:cstheme="majorBidi"/>
          <w:sz w:val="24"/>
          <w:szCs w:val="24"/>
          <w:lang w:val="id-ID"/>
        </w:rPr>
        <w:t>PRT</w:t>
      </w:r>
      <w:r>
        <w:rPr>
          <w:rFonts w:asciiTheme="majorBidi" w:hAnsiTheme="majorBidi" w:cstheme="majorBidi"/>
          <w:sz w:val="24"/>
          <w:szCs w:val="24"/>
          <w:lang w:val="id-ID"/>
        </w:rPr>
        <w:t xml:space="preserve">. Dibawah UMR. Ketiga, kepada bapak </w:t>
      </w:r>
      <w:r w:rsidR="008516A0">
        <w:rPr>
          <w:rFonts w:asciiTheme="majorBidi" w:hAnsiTheme="majorBidi" w:cstheme="majorBidi"/>
          <w:sz w:val="24"/>
          <w:szCs w:val="24"/>
          <w:lang w:val="id-ID"/>
        </w:rPr>
        <w:t>Agustino</w:t>
      </w:r>
      <w:r>
        <w:rPr>
          <w:rFonts w:asciiTheme="majorBidi" w:hAnsiTheme="majorBidi" w:cstheme="majorBidi"/>
          <w:sz w:val="24"/>
          <w:szCs w:val="24"/>
          <w:lang w:val="id-ID"/>
        </w:rPr>
        <w:t xml:space="preserve">, </w:t>
      </w:r>
      <w:r w:rsidRPr="00603CBD">
        <w:rPr>
          <w:rFonts w:asciiTheme="majorBidi" w:hAnsiTheme="majorBidi" w:cstheme="majorBidi"/>
          <w:sz w:val="24"/>
          <w:szCs w:val="24"/>
          <w:lang w:val="id-ID"/>
        </w:rPr>
        <w:t xml:space="preserve">Missal PM dikirim ke Negara yang belum ada perjanjian ekstradisi, </w:t>
      </w:r>
      <w:r w:rsidRPr="00FF684B">
        <w:rPr>
          <w:rFonts w:asciiTheme="majorBidi" w:hAnsiTheme="majorBidi" w:cstheme="majorBidi"/>
          <w:sz w:val="24"/>
          <w:szCs w:val="24"/>
          <w:lang w:val="id-ID"/>
        </w:rPr>
        <w:t>lalu bagaimana per</w:t>
      </w:r>
      <w:r>
        <w:rPr>
          <w:rFonts w:asciiTheme="majorBidi" w:hAnsiTheme="majorBidi" w:cstheme="majorBidi"/>
          <w:sz w:val="24"/>
          <w:szCs w:val="24"/>
          <w:lang w:val="id-ID"/>
        </w:rPr>
        <w:t xml:space="preserve">lindungan </w:t>
      </w:r>
      <w:r w:rsidRPr="00FF684B">
        <w:rPr>
          <w:rFonts w:asciiTheme="majorBidi" w:hAnsiTheme="majorBidi" w:cstheme="majorBidi"/>
          <w:sz w:val="24"/>
          <w:szCs w:val="24"/>
          <w:lang w:val="id-ID"/>
        </w:rPr>
        <w:t>pemeritah?</w:t>
      </w:r>
      <w:r>
        <w:rPr>
          <w:rFonts w:asciiTheme="majorBidi" w:hAnsiTheme="majorBidi" w:cstheme="majorBidi"/>
          <w:sz w:val="24"/>
          <w:szCs w:val="24"/>
          <w:lang w:val="id-ID"/>
        </w:rPr>
        <w:t xml:space="preserve"> Apakah tidak diakomodir dalam r</w:t>
      </w:r>
      <w:r w:rsidR="008516A0">
        <w:rPr>
          <w:rFonts w:asciiTheme="majorBidi" w:hAnsiTheme="majorBidi" w:cstheme="majorBidi"/>
          <w:sz w:val="24"/>
          <w:szCs w:val="24"/>
          <w:lang w:val="id-ID"/>
        </w:rPr>
        <w:t xml:space="preserve">ancangan </w:t>
      </w:r>
      <w:r>
        <w:rPr>
          <w:rFonts w:asciiTheme="majorBidi" w:hAnsiTheme="majorBidi" w:cstheme="majorBidi"/>
          <w:sz w:val="24"/>
          <w:szCs w:val="24"/>
          <w:lang w:val="id-ID"/>
        </w:rPr>
        <w:t>u</w:t>
      </w:r>
      <w:r w:rsidR="008516A0">
        <w:rPr>
          <w:rFonts w:asciiTheme="majorBidi" w:hAnsiTheme="majorBidi" w:cstheme="majorBidi"/>
          <w:sz w:val="24"/>
          <w:szCs w:val="24"/>
          <w:lang w:val="id-ID"/>
        </w:rPr>
        <w:t>ndang-</w:t>
      </w:r>
      <w:r>
        <w:rPr>
          <w:rFonts w:asciiTheme="majorBidi" w:hAnsiTheme="majorBidi" w:cstheme="majorBidi"/>
          <w:sz w:val="24"/>
          <w:szCs w:val="24"/>
          <w:lang w:val="id-ID"/>
        </w:rPr>
        <w:t>u</w:t>
      </w:r>
      <w:r w:rsidR="008516A0">
        <w:rPr>
          <w:rFonts w:asciiTheme="majorBidi" w:hAnsiTheme="majorBidi" w:cstheme="majorBidi"/>
          <w:sz w:val="24"/>
          <w:szCs w:val="24"/>
          <w:lang w:val="id-ID"/>
        </w:rPr>
        <w:t>ndang</w:t>
      </w:r>
      <w:r>
        <w:rPr>
          <w:rFonts w:asciiTheme="majorBidi" w:hAnsiTheme="majorBidi" w:cstheme="majorBidi"/>
          <w:sz w:val="24"/>
          <w:szCs w:val="24"/>
          <w:lang w:val="id-ID"/>
        </w:rPr>
        <w:t xml:space="preserve"> buruh migran?</w:t>
      </w:r>
      <w:r w:rsidR="00EC2FAA">
        <w:rPr>
          <w:rFonts w:asciiTheme="majorBidi" w:hAnsiTheme="majorBidi" w:cstheme="majorBidi"/>
          <w:sz w:val="24"/>
          <w:szCs w:val="24"/>
          <w:lang w:val="id-ID"/>
        </w:rPr>
        <w:t>”</w:t>
      </w:r>
    </w:p>
    <w:p w:rsidR="00EC2FAA" w:rsidRDefault="00EC2FAA" w:rsidP="004B4CAA">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Halwati</w:t>
      </w:r>
    </w:p>
    <w:p w:rsidR="00EC2FAA" w:rsidRDefault="00C20203" w:rsidP="00BC2DA7">
      <w:pPr>
        <w:spacing w:line="360" w:lineRule="auto"/>
        <w:ind w:left="709"/>
        <w:jc w:val="both"/>
        <w:rPr>
          <w:rFonts w:asciiTheme="majorBidi" w:hAnsiTheme="majorBidi" w:cstheme="majorBidi"/>
          <w:color w:val="FF0000"/>
          <w:sz w:val="24"/>
          <w:szCs w:val="24"/>
          <w:lang w:val="id-ID"/>
        </w:rPr>
      </w:pPr>
      <w:r>
        <w:rPr>
          <w:rFonts w:asciiTheme="majorBidi" w:hAnsiTheme="majorBidi" w:cstheme="majorBidi"/>
          <w:sz w:val="24"/>
          <w:szCs w:val="24"/>
          <w:lang w:val="id-ID"/>
        </w:rPr>
        <w:t>“</w:t>
      </w:r>
      <w:r w:rsidR="00EC2FAA">
        <w:rPr>
          <w:rFonts w:asciiTheme="majorBidi" w:hAnsiTheme="majorBidi" w:cstheme="majorBidi"/>
          <w:sz w:val="24"/>
          <w:szCs w:val="24"/>
          <w:lang w:val="id-ID"/>
        </w:rPr>
        <w:t xml:space="preserve">Saya akan sedikit mereview, pertama kita melihat bahwa </w:t>
      </w:r>
      <w:r w:rsidR="00467F68">
        <w:rPr>
          <w:rFonts w:asciiTheme="majorBidi" w:hAnsiTheme="majorBidi" w:cstheme="majorBidi"/>
          <w:sz w:val="24"/>
          <w:szCs w:val="24"/>
          <w:lang w:val="id-ID"/>
        </w:rPr>
        <w:t xml:space="preserve">faktor persoalan itu sebenarnya mulai dari dalam negeri. </w:t>
      </w:r>
      <w:r>
        <w:rPr>
          <w:rFonts w:asciiTheme="majorBidi" w:hAnsiTheme="majorBidi" w:cstheme="majorBidi"/>
          <w:sz w:val="24"/>
          <w:szCs w:val="24"/>
          <w:lang w:val="id-ID"/>
        </w:rPr>
        <w:t xml:space="preserve">Hampir </w:t>
      </w:r>
      <w:r w:rsidR="00467F68">
        <w:rPr>
          <w:rFonts w:asciiTheme="majorBidi" w:hAnsiTheme="majorBidi" w:cstheme="majorBidi"/>
          <w:sz w:val="24"/>
          <w:szCs w:val="24"/>
          <w:lang w:val="id-ID"/>
        </w:rPr>
        <w:t xml:space="preserve">70-80% </w:t>
      </w:r>
      <w:r>
        <w:rPr>
          <w:rFonts w:asciiTheme="majorBidi" w:hAnsiTheme="majorBidi" w:cstheme="majorBidi"/>
          <w:sz w:val="24"/>
          <w:szCs w:val="24"/>
          <w:lang w:val="id-ID"/>
        </w:rPr>
        <w:t xml:space="preserve">PRT </w:t>
      </w:r>
      <w:r w:rsidR="00467F68">
        <w:rPr>
          <w:rFonts w:asciiTheme="majorBidi" w:hAnsiTheme="majorBidi" w:cstheme="majorBidi"/>
          <w:sz w:val="24"/>
          <w:szCs w:val="24"/>
          <w:lang w:val="id-ID"/>
        </w:rPr>
        <w:t xml:space="preserve">itu yang kita lihat dari daerah asal. </w:t>
      </w:r>
      <w:r>
        <w:rPr>
          <w:rFonts w:asciiTheme="majorBidi" w:hAnsiTheme="majorBidi" w:cstheme="majorBidi"/>
          <w:sz w:val="24"/>
          <w:szCs w:val="24"/>
          <w:lang w:val="id-ID"/>
        </w:rPr>
        <w:t xml:space="preserve">Hal ini menyebabkan </w:t>
      </w:r>
      <w:r w:rsidR="00467F68">
        <w:rPr>
          <w:rFonts w:asciiTheme="majorBidi" w:hAnsiTheme="majorBidi" w:cstheme="majorBidi"/>
          <w:sz w:val="24"/>
          <w:szCs w:val="24"/>
          <w:lang w:val="id-ID"/>
        </w:rPr>
        <w:t>tingginya pemalsuan identitas. Kalau kita telusuri, akar masalahnya adalah rendahnya pengawasan</w:t>
      </w:r>
      <w:r>
        <w:rPr>
          <w:rFonts w:asciiTheme="majorBidi" w:hAnsiTheme="majorBidi" w:cstheme="majorBidi"/>
          <w:sz w:val="24"/>
          <w:szCs w:val="24"/>
          <w:lang w:val="id-ID"/>
        </w:rPr>
        <w:t xml:space="preserve"> </w:t>
      </w:r>
      <w:r w:rsidR="004B4CAA" w:rsidRPr="00BA2BE6">
        <w:rPr>
          <w:rFonts w:asciiTheme="majorBidi" w:hAnsiTheme="majorBidi" w:cstheme="majorBidi"/>
          <w:sz w:val="24"/>
          <w:szCs w:val="24"/>
        </w:rPr>
        <w:t xml:space="preserve">dari pemerintah. </w:t>
      </w:r>
      <w:proofErr w:type="gramStart"/>
      <w:r w:rsidR="004B4CAA" w:rsidRPr="00BA2BE6">
        <w:rPr>
          <w:rFonts w:asciiTheme="majorBidi" w:hAnsiTheme="majorBidi" w:cstheme="majorBidi"/>
          <w:sz w:val="24"/>
          <w:szCs w:val="24"/>
        </w:rPr>
        <w:t>Ini menjadi sumber masalah yang terus</w:t>
      </w:r>
      <w:r w:rsidR="004B4CAA">
        <w:rPr>
          <w:rFonts w:asciiTheme="majorBidi" w:hAnsiTheme="majorBidi" w:cstheme="majorBidi"/>
          <w:sz w:val="24"/>
          <w:szCs w:val="24"/>
          <w:lang w:val="id-ID"/>
        </w:rPr>
        <w:t xml:space="preserve"> membuntuti</w:t>
      </w:r>
      <w:r w:rsidR="004B4CAA" w:rsidRPr="00BA2BE6">
        <w:rPr>
          <w:rFonts w:asciiTheme="majorBidi" w:hAnsiTheme="majorBidi" w:cstheme="majorBidi"/>
          <w:sz w:val="24"/>
          <w:szCs w:val="24"/>
        </w:rPr>
        <w:t xml:space="preserve"> sampai pasca-penempatan.</w:t>
      </w:r>
      <w:proofErr w:type="gramEnd"/>
      <w:r w:rsidR="004B4CAA" w:rsidRPr="00BA2BE6">
        <w:rPr>
          <w:rFonts w:asciiTheme="majorBidi" w:hAnsiTheme="majorBidi" w:cstheme="majorBidi"/>
          <w:sz w:val="24"/>
          <w:szCs w:val="24"/>
        </w:rPr>
        <w:t xml:space="preserve"> </w:t>
      </w:r>
      <w:r>
        <w:rPr>
          <w:rFonts w:asciiTheme="majorBidi" w:hAnsiTheme="majorBidi" w:cstheme="majorBidi"/>
          <w:sz w:val="24"/>
          <w:szCs w:val="24"/>
          <w:lang w:val="id-ID"/>
        </w:rPr>
        <w:t xml:space="preserve">Contoh </w:t>
      </w:r>
      <w:r w:rsidR="004B4CAA">
        <w:rPr>
          <w:rFonts w:asciiTheme="majorBidi" w:hAnsiTheme="majorBidi" w:cstheme="majorBidi"/>
          <w:sz w:val="24"/>
          <w:szCs w:val="24"/>
          <w:lang w:val="id-ID"/>
        </w:rPr>
        <w:t xml:space="preserve">kasus di NTB sendiri itu ada sekitar 350an PPTKIS. Dari 350 hanya 10an yang memiliki </w:t>
      </w:r>
      <w:r w:rsidR="004B4CAA" w:rsidRPr="00BC2DA7">
        <w:rPr>
          <w:rFonts w:asciiTheme="majorBidi" w:hAnsiTheme="majorBidi" w:cstheme="majorBidi"/>
          <w:i/>
          <w:iCs/>
          <w:sz w:val="24"/>
          <w:szCs w:val="24"/>
          <w:lang w:val="id-ID"/>
        </w:rPr>
        <w:t>jokok</w:t>
      </w:r>
      <w:r w:rsidR="004B4CAA">
        <w:rPr>
          <w:rFonts w:asciiTheme="majorBidi" w:hAnsiTheme="majorBidi" w:cstheme="majorBidi"/>
          <w:sz w:val="24"/>
          <w:szCs w:val="24"/>
          <w:lang w:val="id-ID"/>
        </w:rPr>
        <w:t xml:space="preserve"> yang jelas</w:t>
      </w:r>
      <w:r w:rsidR="00BC2DA7">
        <w:rPr>
          <w:rFonts w:asciiTheme="majorBidi" w:hAnsiTheme="majorBidi" w:cstheme="majorBidi"/>
          <w:sz w:val="24"/>
          <w:szCs w:val="24"/>
          <w:lang w:val="id-ID"/>
        </w:rPr>
        <w:t xml:space="preserve">, </w:t>
      </w:r>
      <w:r w:rsidR="004B4CAA">
        <w:rPr>
          <w:rFonts w:asciiTheme="majorBidi" w:hAnsiTheme="majorBidi" w:cstheme="majorBidi"/>
          <w:sz w:val="24"/>
          <w:szCs w:val="24"/>
          <w:lang w:val="id-ID"/>
        </w:rPr>
        <w:t xml:space="preserve">yang lainnya </w:t>
      </w:r>
      <w:r w:rsidR="004B4CAA" w:rsidRPr="00BA2BE6">
        <w:rPr>
          <w:rFonts w:asciiTheme="majorBidi" w:hAnsiTheme="majorBidi" w:cstheme="majorBidi"/>
          <w:sz w:val="24"/>
          <w:szCs w:val="24"/>
        </w:rPr>
        <w:t>SIU</w:t>
      </w:r>
      <w:r w:rsidR="004B4CAA">
        <w:rPr>
          <w:rFonts w:asciiTheme="majorBidi" w:hAnsiTheme="majorBidi" w:cstheme="majorBidi"/>
          <w:sz w:val="24"/>
          <w:szCs w:val="24"/>
          <w:lang w:val="id-ID"/>
        </w:rPr>
        <w:t>Pnya sudah mati</w:t>
      </w:r>
      <w:r w:rsidR="004B4CAA" w:rsidRPr="00BA2BE6">
        <w:rPr>
          <w:rFonts w:asciiTheme="majorBidi" w:hAnsiTheme="majorBidi" w:cstheme="majorBidi"/>
          <w:sz w:val="24"/>
          <w:szCs w:val="24"/>
        </w:rPr>
        <w:t>.</w:t>
      </w:r>
      <w:r w:rsidR="004B4CAA">
        <w:rPr>
          <w:rFonts w:asciiTheme="majorBidi" w:hAnsiTheme="majorBidi" w:cstheme="majorBidi"/>
          <w:sz w:val="24"/>
          <w:szCs w:val="24"/>
          <w:lang w:val="id-ID"/>
        </w:rPr>
        <w:t xml:space="preserve"> Kemudian fungsi pengawasan itu tidak dilakukan oleh pemerintah yang menyebabkan penelusuran</w:t>
      </w:r>
      <w:r>
        <w:rPr>
          <w:rFonts w:asciiTheme="majorBidi" w:hAnsiTheme="majorBidi" w:cstheme="majorBidi"/>
          <w:sz w:val="24"/>
          <w:szCs w:val="24"/>
          <w:lang w:val="id-ID"/>
        </w:rPr>
        <w:t>.</w:t>
      </w:r>
      <w:r w:rsidR="004B4CAA">
        <w:rPr>
          <w:rFonts w:asciiTheme="majorBidi" w:hAnsiTheme="majorBidi" w:cstheme="majorBidi"/>
          <w:sz w:val="24"/>
          <w:szCs w:val="24"/>
          <w:lang w:val="id-ID"/>
        </w:rPr>
        <w:t xml:space="preserve"> karena hampir mobilitas para calo PPTKIS melebihi kecepatan berapakilometer ya perjam? Karenakita lihat buruh migran ini banyak sekali dari lokasi yang sangat jauh yang tidak tau informasi dan kemudian dikaitkan dengan NTB sendiri cukup banyak kebijakan. Seperti bapak agus katakan tadi banyak kebijaka</w:t>
      </w:r>
      <w:r>
        <w:rPr>
          <w:rFonts w:asciiTheme="majorBidi" w:hAnsiTheme="majorBidi" w:cstheme="majorBidi"/>
          <w:sz w:val="24"/>
          <w:szCs w:val="24"/>
          <w:lang w:val="id-ID"/>
        </w:rPr>
        <w:t>n</w:t>
      </w:r>
      <w:r w:rsidR="004B4CAA">
        <w:rPr>
          <w:rFonts w:asciiTheme="majorBidi" w:hAnsiTheme="majorBidi" w:cstheme="majorBidi"/>
          <w:sz w:val="24"/>
          <w:szCs w:val="24"/>
          <w:lang w:val="id-ID"/>
        </w:rPr>
        <w:t xml:space="preserve"> tet</w:t>
      </w:r>
      <w:r>
        <w:rPr>
          <w:rFonts w:asciiTheme="majorBidi" w:hAnsiTheme="majorBidi" w:cstheme="majorBidi"/>
          <w:sz w:val="24"/>
          <w:szCs w:val="24"/>
          <w:lang w:val="id-ID"/>
        </w:rPr>
        <w:t>a</w:t>
      </w:r>
      <w:r w:rsidR="004B4CAA">
        <w:rPr>
          <w:rFonts w:asciiTheme="majorBidi" w:hAnsiTheme="majorBidi" w:cstheme="majorBidi"/>
          <w:sz w:val="24"/>
          <w:szCs w:val="24"/>
          <w:lang w:val="id-ID"/>
        </w:rPr>
        <w:t>pi tidak ada implementasi. Nah disitu misalnya adanya Layanan Terpadu Satu Pintu (LTSP)</w:t>
      </w:r>
      <w:r w:rsidR="004B4CAA" w:rsidRPr="002153CF">
        <w:rPr>
          <w:rFonts w:asciiTheme="majorBidi" w:hAnsiTheme="majorBidi" w:cstheme="majorBidi"/>
          <w:sz w:val="24"/>
          <w:szCs w:val="24"/>
          <w:lang w:val="id-ID"/>
        </w:rPr>
        <w:t xml:space="preserve">  </w:t>
      </w:r>
      <w:r w:rsidR="004B4CAA">
        <w:rPr>
          <w:rFonts w:asciiTheme="majorBidi" w:hAnsiTheme="majorBidi" w:cstheme="majorBidi"/>
          <w:sz w:val="24"/>
          <w:szCs w:val="24"/>
          <w:lang w:val="id-ID"/>
        </w:rPr>
        <w:t xml:space="preserve">yang fungsinya sebenarnya pemberian informasi dan pelayanan dokumentasi. </w:t>
      </w:r>
      <w:r>
        <w:rPr>
          <w:rFonts w:asciiTheme="majorBidi" w:hAnsiTheme="majorBidi" w:cstheme="majorBidi"/>
          <w:sz w:val="24"/>
          <w:szCs w:val="24"/>
          <w:lang w:val="id-ID"/>
        </w:rPr>
        <w:t>Tetapi dari s</w:t>
      </w:r>
      <w:r w:rsidR="0039084B">
        <w:rPr>
          <w:rFonts w:asciiTheme="majorBidi" w:hAnsiTheme="majorBidi" w:cstheme="majorBidi"/>
          <w:sz w:val="24"/>
          <w:szCs w:val="24"/>
          <w:lang w:val="id-ID"/>
        </w:rPr>
        <w:t>atu sisi misalnya pemberian inf</w:t>
      </w:r>
      <w:r>
        <w:rPr>
          <w:rFonts w:asciiTheme="majorBidi" w:hAnsiTheme="majorBidi" w:cstheme="majorBidi"/>
          <w:sz w:val="24"/>
          <w:szCs w:val="24"/>
          <w:lang w:val="id-ID"/>
        </w:rPr>
        <w:t>o</w:t>
      </w:r>
      <w:r w:rsidR="0039084B">
        <w:rPr>
          <w:rFonts w:asciiTheme="majorBidi" w:hAnsiTheme="majorBidi" w:cstheme="majorBidi"/>
          <w:sz w:val="24"/>
          <w:szCs w:val="24"/>
          <w:lang w:val="id-ID"/>
        </w:rPr>
        <w:t>rmasi k</w:t>
      </w:r>
      <w:r>
        <w:rPr>
          <w:rFonts w:asciiTheme="majorBidi" w:hAnsiTheme="majorBidi" w:cstheme="majorBidi"/>
          <w:sz w:val="24"/>
          <w:szCs w:val="24"/>
          <w:lang w:val="id-ID"/>
        </w:rPr>
        <w:t>e</w:t>
      </w:r>
      <w:r w:rsidR="0039084B">
        <w:rPr>
          <w:rFonts w:asciiTheme="majorBidi" w:hAnsiTheme="majorBidi" w:cstheme="majorBidi"/>
          <w:sz w:val="24"/>
          <w:szCs w:val="24"/>
          <w:lang w:val="id-ID"/>
        </w:rPr>
        <w:t>p</w:t>
      </w:r>
      <w:r>
        <w:rPr>
          <w:rFonts w:asciiTheme="majorBidi" w:hAnsiTheme="majorBidi" w:cstheme="majorBidi"/>
          <w:sz w:val="24"/>
          <w:szCs w:val="24"/>
          <w:lang w:val="id-ID"/>
        </w:rPr>
        <w:t>a</w:t>
      </w:r>
      <w:r w:rsidR="0039084B">
        <w:rPr>
          <w:rFonts w:asciiTheme="majorBidi" w:hAnsiTheme="majorBidi" w:cstheme="majorBidi"/>
          <w:sz w:val="24"/>
          <w:szCs w:val="24"/>
          <w:lang w:val="id-ID"/>
        </w:rPr>
        <w:t>d</w:t>
      </w:r>
      <w:r>
        <w:rPr>
          <w:rFonts w:asciiTheme="majorBidi" w:hAnsiTheme="majorBidi" w:cstheme="majorBidi"/>
          <w:sz w:val="24"/>
          <w:szCs w:val="24"/>
          <w:lang w:val="id-ID"/>
        </w:rPr>
        <w:t>a</w:t>
      </w:r>
      <w:r w:rsidR="0039084B">
        <w:rPr>
          <w:rFonts w:asciiTheme="majorBidi" w:hAnsiTheme="majorBidi" w:cstheme="majorBidi"/>
          <w:sz w:val="24"/>
          <w:szCs w:val="24"/>
          <w:lang w:val="id-ID"/>
        </w:rPr>
        <w:t xml:space="preserve"> masyarak</w:t>
      </w:r>
      <w:r>
        <w:rPr>
          <w:rFonts w:asciiTheme="majorBidi" w:hAnsiTheme="majorBidi" w:cstheme="majorBidi"/>
          <w:sz w:val="24"/>
          <w:szCs w:val="24"/>
          <w:lang w:val="id-ID"/>
        </w:rPr>
        <w:t>a</w:t>
      </w:r>
      <w:r w:rsidR="0039084B">
        <w:rPr>
          <w:rFonts w:asciiTheme="majorBidi" w:hAnsiTheme="majorBidi" w:cstheme="majorBidi"/>
          <w:sz w:val="24"/>
          <w:szCs w:val="24"/>
          <w:lang w:val="id-ID"/>
        </w:rPr>
        <w:t>t boleh dikatakan 0% s</w:t>
      </w:r>
      <w:r>
        <w:rPr>
          <w:rFonts w:asciiTheme="majorBidi" w:hAnsiTheme="majorBidi" w:cstheme="majorBidi"/>
          <w:sz w:val="24"/>
          <w:szCs w:val="24"/>
          <w:lang w:val="id-ID"/>
        </w:rPr>
        <w:t>e</w:t>
      </w:r>
      <w:r w:rsidR="0039084B">
        <w:rPr>
          <w:rFonts w:asciiTheme="majorBidi" w:hAnsiTheme="majorBidi" w:cstheme="majorBidi"/>
          <w:sz w:val="24"/>
          <w:szCs w:val="24"/>
          <w:lang w:val="id-ID"/>
        </w:rPr>
        <w:t>h</w:t>
      </w:r>
      <w:r>
        <w:rPr>
          <w:rFonts w:asciiTheme="majorBidi" w:hAnsiTheme="majorBidi" w:cstheme="majorBidi"/>
          <w:sz w:val="24"/>
          <w:szCs w:val="24"/>
          <w:lang w:val="id-ID"/>
        </w:rPr>
        <w:t>ing</w:t>
      </w:r>
      <w:r w:rsidR="0039084B">
        <w:rPr>
          <w:rFonts w:asciiTheme="majorBidi" w:hAnsiTheme="majorBidi" w:cstheme="majorBidi"/>
          <w:sz w:val="24"/>
          <w:szCs w:val="24"/>
          <w:lang w:val="id-ID"/>
        </w:rPr>
        <w:t>g</w:t>
      </w:r>
      <w:r>
        <w:rPr>
          <w:rFonts w:asciiTheme="majorBidi" w:hAnsiTheme="majorBidi" w:cstheme="majorBidi"/>
          <w:sz w:val="24"/>
          <w:szCs w:val="24"/>
          <w:lang w:val="id-ID"/>
        </w:rPr>
        <w:t>a</w:t>
      </w:r>
      <w:r w:rsidR="0039084B">
        <w:rPr>
          <w:rFonts w:asciiTheme="majorBidi" w:hAnsiTheme="majorBidi" w:cstheme="majorBidi"/>
          <w:sz w:val="24"/>
          <w:szCs w:val="24"/>
          <w:lang w:val="id-ID"/>
        </w:rPr>
        <w:t xml:space="preserve"> rokemendasi yang bisa ditawarkan adalah bagaimana fungsi pengawasan oleh dinas terkait ini bena</w:t>
      </w:r>
      <w:r>
        <w:rPr>
          <w:rFonts w:asciiTheme="majorBidi" w:hAnsiTheme="majorBidi" w:cstheme="majorBidi"/>
          <w:sz w:val="24"/>
          <w:szCs w:val="24"/>
          <w:lang w:val="id-ID"/>
        </w:rPr>
        <w:t xml:space="preserve">r-benar </w:t>
      </w:r>
      <w:r w:rsidR="00CB60F0">
        <w:rPr>
          <w:rFonts w:asciiTheme="majorBidi" w:hAnsiTheme="majorBidi" w:cstheme="majorBidi"/>
          <w:sz w:val="24"/>
          <w:szCs w:val="24"/>
          <w:lang w:val="id-ID"/>
        </w:rPr>
        <w:t xml:space="preserve">berjalan </w:t>
      </w:r>
      <w:r>
        <w:rPr>
          <w:rFonts w:asciiTheme="majorBidi" w:hAnsiTheme="majorBidi" w:cstheme="majorBidi"/>
          <w:sz w:val="24"/>
          <w:szCs w:val="24"/>
          <w:lang w:val="id-ID"/>
        </w:rPr>
        <w:t>dengan bai</w:t>
      </w:r>
      <w:r w:rsidR="0039084B">
        <w:rPr>
          <w:rFonts w:asciiTheme="majorBidi" w:hAnsiTheme="majorBidi" w:cstheme="majorBidi"/>
          <w:sz w:val="24"/>
          <w:szCs w:val="24"/>
          <w:lang w:val="id-ID"/>
        </w:rPr>
        <w:t xml:space="preserve">k agar tidak menyebabkan </w:t>
      </w:r>
      <w:r w:rsidR="003D3334">
        <w:rPr>
          <w:rFonts w:asciiTheme="majorBidi" w:hAnsiTheme="majorBidi" w:cstheme="majorBidi"/>
          <w:sz w:val="24"/>
          <w:szCs w:val="24"/>
          <w:lang w:val="id-ID"/>
        </w:rPr>
        <w:t>kasus-kasus.</w:t>
      </w:r>
      <w:r w:rsidR="003D3334" w:rsidRPr="002153CF">
        <w:rPr>
          <w:rFonts w:asciiTheme="majorBidi" w:hAnsiTheme="majorBidi" w:cstheme="majorBidi"/>
          <w:sz w:val="24"/>
          <w:szCs w:val="24"/>
          <w:lang w:val="id-ID"/>
        </w:rPr>
        <w:t xml:space="preserve"> </w:t>
      </w:r>
      <w:r w:rsidR="004B4CAA" w:rsidRPr="002153CF">
        <w:rPr>
          <w:rFonts w:asciiTheme="majorBidi" w:hAnsiTheme="majorBidi" w:cstheme="majorBidi"/>
          <w:sz w:val="24"/>
          <w:szCs w:val="24"/>
          <w:lang w:val="id-ID"/>
        </w:rPr>
        <w:t xml:space="preserve">Kedua, </w:t>
      </w:r>
      <w:r w:rsidR="003D3334">
        <w:rPr>
          <w:rFonts w:asciiTheme="majorBidi" w:hAnsiTheme="majorBidi" w:cstheme="majorBidi"/>
          <w:sz w:val="24"/>
          <w:szCs w:val="24"/>
          <w:lang w:val="id-ID"/>
        </w:rPr>
        <w:t>boleh dikatakan neg</w:t>
      </w:r>
      <w:r>
        <w:rPr>
          <w:rFonts w:asciiTheme="majorBidi" w:hAnsiTheme="majorBidi" w:cstheme="majorBidi"/>
          <w:sz w:val="24"/>
          <w:szCs w:val="24"/>
          <w:lang w:val="id-ID"/>
        </w:rPr>
        <w:t>ara kita di</w:t>
      </w:r>
      <w:r w:rsidR="003D3334">
        <w:rPr>
          <w:rFonts w:asciiTheme="majorBidi" w:hAnsiTheme="majorBidi" w:cstheme="majorBidi"/>
          <w:sz w:val="24"/>
          <w:szCs w:val="24"/>
          <w:lang w:val="id-ID"/>
        </w:rPr>
        <w:t>l</w:t>
      </w:r>
      <w:r>
        <w:rPr>
          <w:rFonts w:asciiTheme="majorBidi" w:hAnsiTheme="majorBidi" w:cstheme="majorBidi"/>
          <w:sz w:val="24"/>
          <w:szCs w:val="24"/>
          <w:lang w:val="id-ID"/>
        </w:rPr>
        <w:t>ua</w:t>
      </w:r>
      <w:r w:rsidR="003D3334">
        <w:rPr>
          <w:rFonts w:asciiTheme="majorBidi" w:hAnsiTheme="majorBidi" w:cstheme="majorBidi"/>
          <w:sz w:val="24"/>
          <w:szCs w:val="24"/>
          <w:lang w:val="id-ID"/>
        </w:rPr>
        <w:t xml:space="preserve">r negeri </w:t>
      </w:r>
      <w:r w:rsidR="004B4CAA" w:rsidRPr="002153CF">
        <w:rPr>
          <w:rFonts w:asciiTheme="majorBidi" w:hAnsiTheme="majorBidi" w:cstheme="majorBidi"/>
          <w:sz w:val="24"/>
          <w:szCs w:val="24"/>
          <w:lang w:val="id-ID"/>
        </w:rPr>
        <w:t xml:space="preserve">memiliki posisi tawar yang </w:t>
      </w:r>
      <w:r w:rsidR="003D3334">
        <w:rPr>
          <w:rFonts w:asciiTheme="majorBidi" w:hAnsiTheme="majorBidi" w:cstheme="majorBidi"/>
          <w:sz w:val="24"/>
          <w:szCs w:val="24"/>
          <w:lang w:val="id-ID"/>
        </w:rPr>
        <w:t xml:space="preserve">sangat lemah </w:t>
      </w:r>
      <w:r>
        <w:rPr>
          <w:rFonts w:asciiTheme="majorBidi" w:hAnsiTheme="majorBidi" w:cstheme="majorBidi"/>
          <w:sz w:val="24"/>
          <w:szCs w:val="24"/>
          <w:lang w:val="id-ID"/>
        </w:rPr>
        <w:t>sekali. Mi</w:t>
      </w:r>
      <w:r w:rsidR="004B4CAA" w:rsidRPr="002153CF">
        <w:rPr>
          <w:rFonts w:asciiTheme="majorBidi" w:hAnsiTheme="majorBidi" w:cstheme="majorBidi"/>
          <w:sz w:val="24"/>
          <w:szCs w:val="24"/>
          <w:lang w:val="id-ID"/>
        </w:rPr>
        <w:t xml:space="preserve">sal di NTB, </w:t>
      </w:r>
      <w:r>
        <w:rPr>
          <w:rFonts w:asciiTheme="majorBidi" w:hAnsiTheme="majorBidi" w:cstheme="majorBidi"/>
          <w:sz w:val="24"/>
          <w:szCs w:val="24"/>
          <w:lang w:val="id-ID"/>
        </w:rPr>
        <w:t>PRT yan</w:t>
      </w:r>
      <w:r w:rsidR="003D3334">
        <w:rPr>
          <w:rFonts w:asciiTheme="majorBidi" w:hAnsiTheme="majorBidi" w:cstheme="majorBidi"/>
          <w:sz w:val="24"/>
          <w:szCs w:val="24"/>
          <w:lang w:val="id-ID"/>
        </w:rPr>
        <w:t xml:space="preserve">g ke timur tengah itu </w:t>
      </w:r>
      <w:r w:rsidR="004B4CAA" w:rsidRPr="002153CF">
        <w:rPr>
          <w:rFonts w:asciiTheme="majorBidi" w:hAnsiTheme="majorBidi" w:cstheme="majorBidi"/>
          <w:sz w:val="24"/>
          <w:szCs w:val="24"/>
          <w:lang w:val="id-ID"/>
        </w:rPr>
        <w:t xml:space="preserve">tidak boleh </w:t>
      </w:r>
      <w:r w:rsidR="003D3334">
        <w:rPr>
          <w:rFonts w:asciiTheme="majorBidi" w:hAnsiTheme="majorBidi" w:cstheme="majorBidi"/>
          <w:sz w:val="24"/>
          <w:szCs w:val="24"/>
          <w:lang w:val="id-ID"/>
        </w:rPr>
        <w:t>mel</w:t>
      </w:r>
      <w:r>
        <w:rPr>
          <w:rFonts w:asciiTheme="majorBidi" w:hAnsiTheme="majorBidi" w:cstheme="majorBidi"/>
          <w:sz w:val="24"/>
          <w:szCs w:val="24"/>
          <w:lang w:val="id-ID"/>
        </w:rPr>
        <w:t>a</w:t>
      </w:r>
      <w:r w:rsidR="003D3334">
        <w:rPr>
          <w:rFonts w:asciiTheme="majorBidi" w:hAnsiTheme="majorBidi" w:cstheme="majorBidi"/>
          <w:sz w:val="24"/>
          <w:szCs w:val="24"/>
          <w:lang w:val="id-ID"/>
        </w:rPr>
        <w:t xml:space="preserve">kukan pengurusan dokumentasi </w:t>
      </w:r>
      <w:r w:rsidR="004B4CAA" w:rsidRPr="002153CF">
        <w:rPr>
          <w:rFonts w:asciiTheme="majorBidi" w:hAnsiTheme="majorBidi" w:cstheme="majorBidi"/>
          <w:sz w:val="24"/>
          <w:szCs w:val="24"/>
          <w:lang w:val="id-ID"/>
        </w:rPr>
        <w:t>di NTB</w:t>
      </w:r>
      <w:r w:rsidR="003D3334">
        <w:rPr>
          <w:rFonts w:asciiTheme="majorBidi" w:hAnsiTheme="majorBidi" w:cstheme="majorBidi"/>
          <w:sz w:val="24"/>
          <w:szCs w:val="24"/>
          <w:lang w:val="id-ID"/>
        </w:rPr>
        <w:t>. Jadi katanya ada kebijakan dari timur tegah untuk mengikuti jalur khusus</w:t>
      </w:r>
      <w:r w:rsidR="004B4CAA" w:rsidRPr="002153CF">
        <w:rPr>
          <w:rFonts w:asciiTheme="majorBidi" w:hAnsiTheme="majorBidi" w:cstheme="majorBidi"/>
          <w:sz w:val="24"/>
          <w:szCs w:val="24"/>
          <w:lang w:val="id-ID"/>
        </w:rPr>
        <w:t xml:space="preserve"> di Jakart</w:t>
      </w:r>
      <w:r w:rsidR="003D3334">
        <w:rPr>
          <w:rFonts w:asciiTheme="majorBidi" w:hAnsiTheme="majorBidi" w:cstheme="majorBidi"/>
          <w:sz w:val="24"/>
          <w:szCs w:val="24"/>
          <w:lang w:val="id-ID"/>
        </w:rPr>
        <w:t>a. Artinya disatu sisi saya melihat bahwa pendataan yang dilakukan didaerah NTB te</w:t>
      </w:r>
      <w:r>
        <w:rPr>
          <w:rFonts w:asciiTheme="majorBidi" w:hAnsiTheme="majorBidi" w:cstheme="majorBidi"/>
          <w:sz w:val="24"/>
          <w:szCs w:val="24"/>
          <w:lang w:val="id-ID"/>
        </w:rPr>
        <w:t>rhadap warga negaranya yang hil</w:t>
      </w:r>
      <w:r w:rsidR="003D3334">
        <w:rPr>
          <w:rFonts w:asciiTheme="majorBidi" w:hAnsiTheme="majorBidi" w:cstheme="majorBidi"/>
          <w:sz w:val="24"/>
          <w:szCs w:val="24"/>
          <w:lang w:val="id-ID"/>
        </w:rPr>
        <w:t>ang itu</w:t>
      </w:r>
      <w:r>
        <w:rPr>
          <w:rFonts w:asciiTheme="majorBidi" w:hAnsiTheme="majorBidi" w:cstheme="majorBidi"/>
          <w:sz w:val="24"/>
          <w:szCs w:val="24"/>
          <w:lang w:val="id-ID"/>
        </w:rPr>
        <w:t xml:space="preserve"> </w:t>
      </w:r>
      <w:r w:rsidR="003D3334">
        <w:rPr>
          <w:rFonts w:asciiTheme="majorBidi" w:hAnsiTheme="majorBidi" w:cstheme="majorBidi"/>
          <w:sz w:val="24"/>
          <w:szCs w:val="24"/>
          <w:lang w:val="id-ID"/>
        </w:rPr>
        <w:t xml:space="preserve">tidak </w:t>
      </w:r>
      <w:r>
        <w:rPr>
          <w:rFonts w:asciiTheme="majorBidi" w:hAnsiTheme="majorBidi" w:cstheme="majorBidi"/>
          <w:sz w:val="24"/>
          <w:szCs w:val="24"/>
          <w:lang w:val="id-ID"/>
        </w:rPr>
        <w:t>a</w:t>
      </w:r>
      <w:r w:rsidR="003D3334">
        <w:rPr>
          <w:rFonts w:asciiTheme="majorBidi" w:hAnsiTheme="majorBidi" w:cstheme="majorBidi"/>
          <w:sz w:val="24"/>
          <w:szCs w:val="24"/>
          <w:lang w:val="id-ID"/>
        </w:rPr>
        <w:t xml:space="preserve">da sama sekali. Kemudian kedua </w:t>
      </w:r>
      <w:r>
        <w:rPr>
          <w:rFonts w:asciiTheme="majorBidi" w:hAnsiTheme="majorBidi" w:cstheme="majorBidi"/>
          <w:sz w:val="24"/>
          <w:szCs w:val="24"/>
          <w:lang w:val="id-ID"/>
        </w:rPr>
        <w:t>ada</w:t>
      </w:r>
      <w:r w:rsidR="003D3334">
        <w:rPr>
          <w:rFonts w:asciiTheme="majorBidi" w:hAnsiTheme="majorBidi" w:cstheme="majorBidi"/>
          <w:sz w:val="24"/>
          <w:szCs w:val="24"/>
          <w:lang w:val="id-ID"/>
        </w:rPr>
        <w:t xml:space="preserve">lah dari sisi retribusi kedaerah itu tidak ada sama sekali. Dan kalau terjadi persoalan lagi-lagi PRT itu memiliki dokumen </w:t>
      </w:r>
      <w:r>
        <w:rPr>
          <w:rFonts w:asciiTheme="majorBidi" w:hAnsiTheme="majorBidi" w:cstheme="majorBidi"/>
          <w:sz w:val="24"/>
          <w:szCs w:val="24"/>
          <w:lang w:val="id-ID"/>
        </w:rPr>
        <w:t xml:space="preserve">Cianjur </w:t>
      </w:r>
      <w:r w:rsidR="003D3334">
        <w:rPr>
          <w:rFonts w:asciiTheme="majorBidi" w:hAnsiTheme="majorBidi" w:cstheme="majorBidi"/>
          <w:sz w:val="24"/>
          <w:szCs w:val="24"/>
          <w:lang w:val="id-ID"/>
        </w:rPr>
        <w:t xml:space="preserve">atau </w:t>
      </w:r>
      <w:r>
        <w:rPr>
          <w:rFonts w:asciiTheme="majorBidi" w:hAnsiTheme="majorBidi" w:cstheme="majorBidi"/>
          <w:sz w:val="24"/>
          <w:szCs w:val="24"/>
          <w:lang w:val="id-ID"/>
        </w:rPr>
        <w:t>Tangerang</w:t>
      </w:r>
      <w:r w:rsidR="003D3334">
        <w:rPr>
          <w:rFonts w:asciiTheme="majorBidi" w:hAnsiTheme="majorBidi" w:cstheme="majorBidi"/>
          <w:sz w:val="24"/>
          <w:szCs w:val="24"/>
          <w:lang w:val="id-ID"/>
        </w:rPr>
        <w:t xml:space="preserve">, ini yang kasus yang banyak masuk ke </w:t>
      </w:r>
      <w:r w:rsidR="00CB60F0">
        <w:rPr>
          <w:rFonts w:asciiTheme="majorBidi" w:hAnsiTheme="majorBidi" w:cstheme="majorBidi"/>
          <w:sz w:val="24"/>
          <w:szCs w:val="24"/>
          <w:lang w:val="id-ID"/>
        </w:rPr>
        <w:t>Panca Karsa</w:t>
      </w:r>
      <w:r w:rsidR="003D3334">
        <w:rPr>
          <w:rFonts w:asciiTheme="majorBidi" w:hAnsiTheme="majorBidi" w:cstheme="majorBidi"/>
          <w:sz w:val="24"/>
          <w:szCs w:val="24"/>
          <w:lang w:val="id-ID"/>
        </w:rPr>
        <w:t xml:space="preserve">. Sehingga kita lagi-lagi bicara posisi tawar negara kita. Kemudian di luar negeri sendiri itu seperti di </w:t>
      </w:r>
      <w:r w:rsidR="00CB60F0">
        <w:rPr>
          <w:rFonts w:asciiTheme="majorBidi" w:hAnsiTheme="majorBidi" w:cstheme="majorBidi"/>
          <w:sz w:val="24"/>
          <w:szCs w:val="24"/>
          <w:lang w:val="id-ID"/>
        </w:rPr>
        <w:t>Johor</w:t>
      </w:r>
      <w:r w:rsidR="003D3334">
        <w:rPr>
          <w:rFonts w:asciiTheme="majorBidi" w:hAnsiTheme="majorBidi" w:cstheme="majorBidi"/>
          <w:sz w:val="24"/>
          <w:szCs w:val="24"/>
          <w:lang w:val="id-ID"/>
        </w:rPr>
        <w:t>, kami melihat itdak ada mekanisme koordinasi yang dib</w:t>
      </w:r>
      <w:r w:rsidR="00CB60F0">
        <w:rPr>
          <w:rFonts w:asciiTheme="majorBidi" w:hAnsiTheme="majorBidi" w:cstheme="majorBidi"/>
          <w:sz w:val="24"/>
          <w:szCs w:val="24"/>
          <w:lang w:val="id-ID"/>
        </w:rPr>
        <w:t>a</w:t>
      </w:r>
      <w:r w:rsidR="003D3334">
        <w:rPr>
          <w:rFonts w:asciiTheme="majorBidi" w:hAnsiTheme="majorBidi" w:cstheme="majorBidi"/>
          <w:sz w:val="24"/>
          <w:szCs w:val="24"/>
          <w:lang w:val="id-ID"/>
        </w:rPr>
        <w:t xml:space="preserve">ngun oleh pihak </w:t>
      </w:r>
      <w:r w:rsidR="00CB60F0">
        <w:rPr>
          <w:rFonts w:asciiTheme="majorBidi" w:hAnsiTheme="majorBidi" w:cstheme="majorBidi"/>
          <w:sz w:val="24"/>
          <w:szCs w:val="24"/>
          <w:lang w:val="id-ID"/>
        </w:rPr>
        <w:t>KJRI</w:t>
      </w:r>
      <w:r w:rsidR="003D3334">
        <w:rPr>
          <w:rFonts w:asciiTheme="majorBidi" w:hAnsiTheme="majorBidi" w:cstheme="majorBidi"/>
          <w:sz w:val="24"/>
          <w:szCs w:val="24"/>
          <w:lang w:val="id-ID"/>
        </w:rPr>
        <w:t xml:space="preserve">, </w:t>
      </w:r>
      <w:r w:rsidR="00CB60F0">
        <w:rPr>
          <w:rFonts w:asciiTheme="majorBidi" w:hAnsiTheme="majorBidi" w:cstheme="majorBidi"/>
          <w:sz w:val="24"/>
          <w:szCs w:val="24"/>
          <w:lang w:val="id-ID"/>
        </w:rPr>
        <w:t>KBRI</w:t>
      </w:r>
      <w:r w:rsidR="003D3334">
        <w:rPr>
          <w:rFonts w:asciiTheme="majorBidi" w:hAnsiTheme="majorBidi" w:cstheme="majorBidi"/>
          <w:sz w:val="24"/>
          <w:szCs w:val="24"/>
          <w:lang w:val="id-ID"/>
        </w:rPr>
        <w:t xml:space="preserve">, dengan negra penerima. Contoh kasusu misalnya dipenjara </w:t>
      </w:r>
      <w:r w:rsidR="00CB60F0">
        <w:rPr>
          <w:rFonts w:asciiTheme="majorBidi" w:hAnsiTheme="majorBidi" w:cstheme="majorBidi"/>
          <w:sz w:val="24"/>
          <w:szCs w:val="24"/>
          <w:lang w:val="id-ID"/>
        </w:rPr>
        <w:t xml:space="preserve">Johor </w:t>
      </w:r>
      <w:r w:rsidR="003D3334">
        <w:rPr>
          <w:rFonts w:asciiTheme="majorBidi" w:hAnsiTheme="majorBidi" w:cstheme="majorBidi"/>
          <w:sz w:val="24"/>
          <w:szCs w:val="24"/>
          <w:lang w:val="id-ID"/>
        </w:rPr>
        <w:t xml:space="preserve">itu ada 4000 tenaga kerja kita yang dipenjara. 2000 diantaranya dalah </w:t>
      </w:r>
      <w:r w:rsidR="00CB60F0">
        <w:rPr>
          <w:rFonts w:asciiTheme="majorBidi" w:hAnsiTheme="majorBidi" w:cstheme="majorBidi"/>
          <w:sz w:val="24"/>
          <w:szCs w:val="24"/>
          <w:lang w:val="id-ID"/>
        </w:rPr>
        <w:t>WNI</w:t>
      </w:r>
      <w:r w:rsidR="003D3334">
        <w:rPr>
          <w:rFonts w:asciiTheme="majorBidi" w:hAnsiTheme="majorBidi" w:cstheme="majorBidi"/>
          <w:sz w:val="24"/>
          <w:szCs w:val="24"/>
          <w:lang w:val="id-ID"/>
        </w:rPr>
        <w:t xml:space="preserve">. </w:t>
      </w:r>
      <w:r w:rsidR="00E143CE">
        <w:rPr>
          <w:rFonts w:asciiTheme="majorBidi" w:hAnsiTheme="majorBidi" w:cstheme="majorBidi"/>
          <w:sz w:val="24"/>
          <w:szCs w:val="24"/>
          <w:lang w:val="id-ID"/>
        </w:rPr>
        <w:t>Artinya pekerja migran kita. 2000 ini</w:t>
      </w:r>
      <w:r w:rsidR="00CB60F0">
        <w:rPr>
          <w:rFonts w:asciiTheme="majorBidi" w:hAnsiTheme="majorBidi" w:cstheme="majorBidi"/>
          <w:sz w:val="24"/>
          <w:szCs w:val="24"/>
          <w:lang w:val="id-ID"/>
        </w:rPr>
        <w:t xml:space="preserve"> </w:t>
      </w:r>
      <w:r w:rsidR="00E143CE">
        <w:rPr>
          <w:rFonts w:asciiTheme="majorBidi" w:hAnsiTheme="majorBidi" w:cstheme="majorBidi"/>
          <w:sz w:val="24"/>
          <w:szCs w:val="24"/>
          <w:lang w:val="id-ID"/>
        </w:rPr>
        <w:t xml:space="preserve">sendiri tidak terdata di </w:t>
      </w:r>
      <w:r w:rsidR="00CB60F0">
        <w:rPr>
          <w:rFonts w:asciiTheme="majorBidi" w:hAnsiTheme="majorBidi" w:cstheme="majorBidi"/>
          <w:sz w:val="24"/>
          <w:szCs w:val="24"/>
          <w:lang w:val="id-ID"/>
        </w:rPr>
        <w:t>KJRI</w:t>
      </w:r>
      <w:r w:rsidR="00E143CE">
        <w:rPr>
          <w:rFonts w:asciiTheme="majorBidi" w:hAnsiTheme="majorBidi" w:cstheme="majorBidi"/>
          <w:sz w:val="24"/>
          <w:szCs w:val="24"/>
          <w:lang w:val="id-ID"/>
        </w:rPr>
        <w:t>.</w:t>
      </w:r>
      <w:r w:rsidR="00902E2A">
        <w:rPr>
          <w:rFonts w:asciiTheme="majorBidi" w:hAnsiTheme="majorBidi" w:cstheme="majorBidi"/>
          <w:sz w:val="24"/>
          <w:szCs w:val="24"/>
          <w:lang w:val="id-ID"/>
        </w:rPr>
        <w:t xml:space="preserve"> Nah apa dari sisi perlindungan yang bisa kita berikan? Kalau kemarin pamerintah punya </w:t>
      </w:r>
      <w:r w:rsidR="00CB60F0">
        <w:rPr>
          <w:rFonts w:asciiTheme="majorBidi" w:hAnsiTheme="majorBidi" w:cstheme="majorBidi"/>
          <w:sz w:val="24"/>
          <w:szCs w:val="24"/>
          <w:lang w:val="id-ID"/>
        </w:rPr>
        <w:t xml:space="preserve">tim </w:t>
      </w:r>
      <w:r w:rsidR="00902E2A">
        <w:rPr>
          <w:rFonts w:asciiTheme="majorBidi" w:hAnsiTheme="majorBidi" w:cstheme="majorBidi"/>
          <w:sz w:val="24"/>
          <w:szCs w:val="24"/>
          <w:lang w:val="id-ID"/>
        </w:rPr>
        <w:t xml:space="preserve">advokasi sendiri, nah disini </w:t>
      </w:r>
      <w:r w:rsidR="00CB60F0">
        <w:rPr>
          <w:rFonts w:asciiTheme="majorBidi" w:hAnsiTheme="majorBidi" w:cstheme="majorBidi"/>
          <w:sz w:val="24"/>
          <w:szCs w:val="24"/>
          <w:lang w:val="id-ID"/>
        </w:rPr>
        <w:t xml:space="preserve">tim advokasi tidak tahu kalau </w:t>
      </w:r>
      <w:r w:rsidR="00902E2A">
        <w:rPr>
          <w:rFonts w:asciiTheme="majorBidi" w:hAnsiTheme="majorBidi" w:cstheme="majorBidi"/>
          <w:sz w:val="24"/>
          <w:szCs w:val="24"/>
          <w:lang w:val="id-ID"/>
        </w:rPr>
        <w:t>kasusnya banyak, na</w:t>
      </w:r>
      <w:r w:rsidR="00CB60F0">
        <w:rPr>
          <w:rFonts w:asciiTheme="majorBidi" w:hAnsiTheme="majorBidi" w:cstheme="majorBidi"/>
          <w:sz w:val="24"/>
          <w:szCs w:val="24"/>
          <w:lang w:val="id-ID"/>
        </w:rPr>
        <w:t>h</w:t>
      </w:r>
      <w:r w:rsidR="00902E2A">
        <w:rPr>
          <w:rFonts w:asciiTheme="majorBidi" w:hAnsiTheme="majorBidi" w:cstheme="majorBidi"/>
          <w:sz w:val="24"/>
          <w:szCs w:val="24"/>
          <w:lang w:val="id-ID"/>
        </w:rPr>
        <w:t xml:space="preserve"> ini seperti apa?. Sebelum berangkat ke </w:t>
      </w:r>
      <w:r w:rsidR="00CB60F0">
        <w:rPr>
          <w:rFonts w:asciiTheme="majorBidi" w:hAnsiTheme="majorBidi" w:cstheme="majorBidi"/>
          <w:sz w:val="24"/>
          <w:szCs w:val="24"/>
          <w:lang w:val="id-ID"/>
        </w:rPr>
        <w:t xml:space="preserve">Surabaya </w:t>
      </w:r>
      <w:r w:rsidR="00902E2A">
        <w:rPr>
          <w:rFonts w:asciiTheme="majorBidi" w:hAnsiTheme="majorBidi" w:cstheme="majorBidi"/>
          <w:sz w:val="24"/>
          <w:szCs w:val="24"/>
          <w:lang w:val="id-ID"/>
        </w:rPr>
        <w:t>kemarin, saya baca koran salah s</w:t>
      </w:r>
      <w:r w:rsidR="00CB60F0">
        <w:rPr>
          <w:rFonts w:asciiTheme="majorBidi" w:hAnsiTheme="majorBidi" w:cstheme="majorBidi"/>
          <w:sz w:val="24"/>
          <w:szCs w:val="24"/>
          <w:lang w:val="id-ID"/>
        </w:rPr>
        <w:t>a</w:t>
      </w:r>
      <w:r w:rsidR="00902E2A">
        <w:rPr>
          <w:rFonts w:asciiTheme="majorBidi" w:hAnsiTheme="majorBidi" w:cstheme="majorBidi"/>
          <w:sz w:val="24"/>
          <w:szCs w:val="24"/>
          <w:lang w:val="id-ID"/>
        </w:rPr>
        <w:t xml:space="preserve">tu warga </w:t>
      </w:r>
      <w:r w:rsidR="00CB60F0">
        <w:rPr>
          <w:rFonts w:asciiTheme="majorBidi" w:hAnsiTheme="majorBidi" w:cstheme="majorBidi"/>
          <w:sz w:val="24"/>
          <w:szCs w:val="24"/>
          <w:lang w:val="id-ID"/>
        </w:rPr>
        <w:t xml:space="preserve">NTB </w:t>
      </w:r>
      <w:r w:rsidR="00902E2A">
        <w:rPr>
          <w:rFonts w:asciiTheme="majorBidi" w:hAnsiTheme="majorBidi" w:cstheme="majorBidi"/>
          <w:sz w:val="24"/>
          <w:szCs w:val="24"/>
          <w:lang w:val="id-ID"/>
        </w:rPr>
        <w:t xml:space="preserve">yang </w:t>
      </w:r>
      <w:r w:rsidR="00423F98">
        <w:rPr>
          <w:rFonts w:asciiTheme="majorBidi" w:hAnsiTheme="majorBidi" w:cstheme="majorBidi"/>
          <w:sz w:val="24"/>
          <w:szCs w:val="24"/>
          <w:lang w:val="id-ID"/>
        </w:rPr>
        <w:t>ber</w:t>
      </w:r>
      <w:r w:rsidR="00CB60F0">
        <w:rPr>
          <w:rFonts w:asciiTheme="majorBidi" w:hAnsiTheme="majorBidi" w:cstheme="majorBidi"/>
          <w:sz w:val="24"/>
          <w:szCs w:val="24"/>
          <w:lang w:val="id-ID"/>
        </w:rPr>
        <w:t>a</w:t>
      </w:r>
      <w:r w:rsidR="00423F98">
        <w:rPr>
          <w:rFonts w:asciiTheme="majorBidi" w:hAnsiTheme="majorBidi" w:cstheme="majorBidi"/>
          <w:sz w:val="24"/>
          <w:szCs w:val="24"/>
          <w:lang w:val="id-ID"/>
        </w:rPr>
        <w:t xml:space="preserve">sal dari </w:t>
      </w:r>
      <w:r w:rsidR="00CB60F0">
        <w:rPr>
          <w:rFonts w:asciiTheme="majorBidi" w:hAnsiTheme="majorBidi" w:cstheme="majorBidi"/>
          <w:sz w:val="24"/>
          <w:szCs w:val="24"/>
          <w:lang w:val="id-ID"/>
        </w:rPr>
        <w:t>Pulau Sumbawa itu aka</w:t>
      </w:r>
      <w:r w:rsidR="00423F98">
        <w:rPr>
          <w:rFonts w:asciiTheme="majorBidi" w:hAnsiTheme="majorBidi" w:cstheme="majorBidi"/>
          <w:sz w:val="24"/>
          <w:szCs w:val="24"/>
          <w:lang w:val="id-ID"/>
        </w:rPr>
        <w:t>n dieksekusi b</w:t>
      </w:r>
      <w:r w:rsidR="00CB60F0">
        <w:rPr>
          <w:rFonts w:asciiTheme="majorBidi" w:hAnsiTheme="majorBidi" w:cstheme="majorBidi"/>
          <w:sz w:val="24"/>
          <w:szCs w:val="24"/>
          <w:lang w:val="id-ID"/>
        </w:rPr>
        <w:t>u</w:t>
      </w:r>
      <w:r w:rsidR="00423F98">
        <w:rPr>
          <w:rFonts w:asciiTheme="majorBidi" w:hAnsiTheme="majorBidi" w:cstheme="majorBidi"/>
          <w:sz w:val="24"/>
          <w:szCs w:val="24"/>
          <w:lang w:val="id-ID"/>
        </w:rPr>
        <w:t xml:space="preserve">lan ini bersama ratusan </w:t>
      </w:r>
      <w:r w:rsidR="00CB60F0">
        <w:rPr>
          <w:rFonts w:asciiTheme="majorBidi" w:hAnsiTheme="majorBidi" w:cstheme="majorBidi"/>
          <w:sz w:val="24"/>
          <w:szCs w:val="24"/>
          <w:lang w:val="id-ID"/>
        </w:rPr>
        <w:t xml:space="preserve">TKI </w:t>
      </w:r>
      <w:r w:rsidR="00423F98">
        <w:rPr>
          <w:rFonts w:asciiTheme="majorBidi" w:hAnsiTheme="majorBidi" w:cstheme="majorBidi"/>
          <w:sz w:val="24"/>
          <w:szCs w:val="24"/>
          <w:lang w:val="id-ID"/>
        </w:rPr>
        <w:t xml:space="preserve">lainnya yang ada di Malaysia. Ironis memang. Disatu sisi kita sduah meratifikasi konvensi ILO tetapi disisi lain bagaimana tanggapan </w:t>
      </w:r>
      <w:r w:rsidR="00CB60F0">
        <w:rPr>
          <w:rFonts w:asciiTheme="majorBidi" w:hAnsiTheme="majorBidi" w:cstheme="majorBidi"/>
          <w:sz w:val="24"/>
          <w:szCs w:val="24"/>
          <w:lang w:val="id-ID"/>
        </w:rPr>
        <w:t xml:space="preserve">pemerintah </w:t>
      </w:r>
      <w:r w:rsidR="00423F98">
        <w:rPr>
          <w:rFonts w:asciiTheme="majorBidi" w:hAnsiTheme="majorBidi" w:cstheme="majorBidi"/>
          <w:sz w:val="24"/>
          <w:szCs w:val="24"/>
          <w:lang w:val="id-ID"/>
        </w:rPr>
        <w:t xml:space="preserve">kita terhadap ratusan </w:t>
      </w:r>
      <w:r w:rsidR="00CB60F0">
        <w:rPr>
          <w:rFonts w:asciiTheme="majorBidi" w:hAnsiTheme="majorBidi" w:cstheme="majorBidi"/>
          <w:sz w:val="24"/>
          <w:szCs w:val="24"/>
          <w:lang w:val="id-ID"/>
        </w:rPr>
        <w:t xml:space="preserve">TKI </w:t>
      </w:r>
      <w:r w:rsidR="00423F98">
        <w:rPr>
          <w:rFonts w:asciiTheme="majorBidi" w:hAnsiTheme="majorBidi" w:cstheme="majorBidi"/>
          <w:sz w:val="24"/>
          <w:szCs w:val="24"/>
          <w:lang w:val="id-ID"/>
        </w:rPr>
        <w:t xml:space="preserve">yang </w:t>
      </w:r>
      <w:r w:rsidR="00CB60F0">
        <w:rPr>
          <w:rFonts w:asciiTheme="majorBidi" w:hAnsiTheme="majorBidi" w:cstheme="majorBidi"/>
          <w:sz w:val="24"/>
          <w:szCs w:val="24"/>
          <w:lang w:val="id-ID"/>
        </w:rPr>
        <w:t>a</w:t>
      </w:r>
      <w:r w:rsidR="00423F98">
        <w:rPr>
          <w:rFonts w:asciiTheme="majorBidi" w:hAnsiTheme="majorBidi" w:cstheme="majorBidi"/>
          <w:sz w:val="24"/>
          <w:szCs w:val="24"/>
          <w:lang w:val="id-ID"/>
        </w:rPr>
        <w:t xml:space="preserve">kan dieksekusi mati bulan ini?. Ini catatan penting bagi kita. Dan kemudian saya melihat di pasca penempatan. NTB pernah punya anggaran untuk memberikan pelatihan pada mereka yang sudah kembali. tetapi sekarang ini yang mengherankan kami adalah PAD NTB itu jauh lebih kecil dari dana remitensi. </w:t>
      </w:r>
      <w:r w:rsidR="00CB60F0">
        <w:rPr>
          <w:rFonts w:asciiTheme="majorBidi" w:hAnsiTheme="majorBidi" w:cstheme="majorBidi"/>
          <w:sz w:val="24"/>
          <w:szCs w:val="24"/>
          <w:lang w:val="id-ID"/>
        </w:rPr>
        <w:t>Lagi-lagi ketika dia ilegal selalu digaris bawahi dia i</w:t>
      </w:r>
      <w:r w:rsidR="00423F98">
        <w:rPr>
          <w:rFonts w:asciiTheme="majorBidi" w:hAnsiTheme="majorBidi" w:cstheme="majorBidi"/>
          <w:sz w:val="24"/>
          <w:szCs w:val="24"/>
          <w:lang w:val="id-ID"/>
        </w:rPr>
        <w:t xml:space="preserve">legal, </w:t>
      </w:r>
      <w:r w:rsidR="00423F98" w:rsidRPr="00CB60F0">
        <w:rPr>
          <w:rFonts w:asciiTheme="majorBidi" w:hAnsiTheme="majorBidi" w:cstheme="majorBidi"/>
          <w:i/>
          <w:iCs/>
          <w:sz w:val="24"/>
          <w:szCs w:val="24"/>
          <w:lang w:val="id-ID"/>
        </w:rPr>
        <w:t>undocument</w:t>
      </w:r>
      <w:r w:rsidR="00423F98">
        <w:rPr>
          <w:rFonts w:asciiTheme="majorBidi" w:hAnsiTheme="majorBidi" w:cstheme="majorBidi"/>
          <w:sz w:val="24"/>
          <w:szCs w:val="24"/>
          <w:lang w:val="id-ID"/>
        </w:rPr>
        <w:t xml:space="preserve"> dan lain sebagainya. Tetapi ketika mereka mengirim uang dengan remitansi perhari itu 5 milyar, itu tidak pernah ditnay</w:t>
      </w:r>
      <w:r w:rsidR="00CB60F0">
        <w:rPr>
          <w:rFonts w:asciiTheme="majorBidi" w:hAnsiTheme="majorBidi" w:cstheme="majorBidi"/>
          <w:sz w:val="24"/>
          <w:szCs w:val="24"/>
          <w:lang w:val="id-ID"/>
        </w:rPr>
        <w:t>akan itu orang i</w:t>
      </w:r>
      <w:r w:rsidR="00423F98">
        <w:rPr>
          <w:rFonts w:asciiTheme="majorBidi" w:hAnsiTheme="majorBidi" w:cstheme="majorBidi"/>
          <w:sz w:val="24"/>
          <w:szCs w:val="24"/>
          <w:lang w:val="id-ID"/>
        </w:rPr>
        <w:t xml:space="preserve">legal, </w:t>
      </w:r>
      <w:r w:rsidR="00423F98" w:rsidRPr="00CB60F0">
        <w:rPr>
          <w:rFonts w:asciiTheme="majorBidi" w:hAnsiTheme="majorBidi" w:cstheme="majorBidi"/>
          <w:i/>
          <w:iCs/>
          <w:sz w:val="24"/>
          <w:szCs w:val="24"/>
          <w:lang w:val="id-ID"/>
        </w:rPr>
        <w:t>undocumented</w:t>
      </w:r>
      <w:r w:rsidR="00423F98">
        <w:rPr>
          <w:rFonts w:asciiTheme="majorBidi" w:hAnsiTheme="majorBidi" w:cstheme="majorBidi"/>
          <w:sz w:val="24"/>
          <w:szCs w:val="24"/>
          <w:lang w:val="id-ID"/>
        </w:rPr>
        <w:t xml:space="preserve"> dan lain sebaginya. Tetapi </w:t>
      </w:r>
      <w:r w:rsidR="00237522">
        <w:rPr>
          <w:rFonts w:asciiTheme="majorBidi" w:hAnsiTheme="majorBidi" w:cstheme="majorBidi"/>
          <w:sz w:val="24"/>
          <w:szCs w:val="24"/>
          <w:lang w:val="id-ID"/>
        </w:rPr>
        <w:t xml:space="preserve">tidak ada pemberdayaan karena </w:t>
      </w:r>
      <w:r w:rsidR="00423F98">
        <w:rPr>
          <w:rFonts w:asciiTheme="majorBidi" w:hAnsiTheme="majorBidi" w:cstheme="majorBidi"/>
          <w:sz w:val="24"/>
          <w:szCs w:val="24"/>
          <w:lang w:val="id-ID"/>
        </w:rPr>
        <w:t>A</w:t>
      </w:r>
      <w:r w:rsidR="00CB60F0">
        <w:rPr>
          <w:rFonts w:asciiTheme="majorBidi" w:hAnsiTheme="majorBidi" w:cstheme="majorBidi"/>
          <w:sz w:val="24"/>
          <w:szCs w:val="24"/>
          <w:lang w:val="id-ID"/>
        </w:rPr>
        <w:t>PBD kami di NTT sama sekali tid</w:t>
      </w:r>
      <w:r w:rsidR="00423F98">
        <w:rPr>
          <w:rFonts w:asciiTheme="majorBidi" w:hAnsiTheme="majorBidi" w:cstheme="majorBidi"/>
          <w:sz w:val="24"/>
          <w:szCs w:val="24"/>
          <w:lang w:val="id-ID"/>
        </w:rPr>
        <w:t xml:space="preserve">ak ada yang menyentuh </w:t>
      </w:r>
      <w:r w:rsidR="00237522">
        <w:rPr>
          <w:rFonts w:asciiTheme="majorBidi" w:hAnsiTheme="majorBidi" w:cstheme="majorBidi"/>
          <w:sz w:val="24"/>
          <w:szCs w:val="24"/>
          <w:lang w:val="id-ID"/>
        </w:rPr>
        <w:t xml:space="preserve">untuk perlindungan </w:t>
      </w:r>
      <w:r w:rsidR="00423F98">
        <w:rPr>
          <w:rFonts w:asciiTheme="majorBidi" w:hAnsiTheme="majorBidi" w:cstheme="majorBidi"/>
          <w:sz w:val="24"/>
          <w:szCs w:val="24"/>
          <w:lang w:val="id-ID"/>
        </w:rPr>
        <w:t xml:space="preserve">buruh migran. </w:t>
      </w:r>
      <w:r w:rsidR="00662BD3">
        <w:rPr>
          <w:rFonts w:asciiTheme="majorBidi" w:hAnsiTheme="majorBidi" w:cstheme="majorBidi"/>
          <w:sz w:val="24"/>
          <w:szCs w:val="24"/>
          <w:lang w:val="id-ID"/>
        </w:rPr>
        <w:t xml:space="preserve">Bahkan ada NTSP, </w:t>
      </w:r>
      <w:r w:rsidR="00CB60F0">
        <w:rPr>
          <w:rFonts w:asciiTheme="majorBidi" w:hAnsiTheme="majorBidi" w:cstheme="majorBidi"/>
          <w:sz w:val="24"/>
          <w:szCs w:val="24"/>
          <w:lang w:val="id-ID"/>
        </w:rPr>
        <w:t xml:space="preserve">Komisi Perlindungan </w:t>
      </w:r>
      <w:r w:rsidR="00237522">
        <w:rPr>
          <w:rFonts w:asciiTheme="majorBidi" w:hAnsiTheme="majorBidi" w:cstheme="majorBidi"/>
          <w:sz w:val="24"/>
          <w:szCs w:val="24"/>
          <w:lang w:val="id-ID"/>
        </w:rPr>
        <w:t xml:space="preserve">TKI kami juga sudah ada. Tetapi lagi-lagi seperti pak </w:t>
      </w:r>
      <w:r w:rsidR="00CB60F0">
        <w:rPr>
          <w:rFonts w:asciiTheme="majorBidi" w:hAnsiTheme="majorBidi" w:cstheme="majorBidi"/>
          <w:sz w:val="24"/>
          <w:szCs w:val="24"/>
          <w:lang w:val="id-ID"/>
        </w:rPr>
        <w:t xml:space="preserve">Agus </w:t>
      </w:r>
      <w:r w:rsidR="00237522">
        <w:rPr>
          <w:rFonts w:asciiTheme="majorBidi" w:hAnsiTheme="majorBidi" w:cstheme="majorBidi"/>
          <w:sz w:val="24"/>
          <w:szCs w:val="24"/>
          <w:lang w:val="id-ID"/>
        </w:rPr>
        <w:t>katakan itu kita memiliki kebijakan tetapi setengah hati bahkan masih nol hati karena apbd itu tidak ada yng mengakomodir untuk melakukan penanganan-penaganan terhadap buruh migran klita yang bermasalah</w:t>
      </w:r>
      <w:r w:rsidR="00CB60F0">
        <w:rPr>
          <w:rFonts w:asciiTheme="majorBidi" w:hAnsiTheme="majorBidi" w:cstheme="majorBidi"/>
          <w:sz w:val="24"/>
          <w:szCs w:val="24"/>
          <w:lang w:val="id-ID"/>
        </w:rPr>
        <w:t>.”</w:t>
      </w:r>
      <w:r w:rsidR="00237522">
        <w:rPr>
          <w:rFonts w:asciiTheme="majorBidi" w:hAnsiTheme="majorBidi" w:cstheme="majorBidi"/>
          <w:sz w:val="24"/>
          <w:szCs w:val="24"/>
          <w:lang w:val="id-ID"/>
        </w:rPr>
        <w:t xml:space="preserve"> </w:t>
      </w:r>
      <w:r w:rsidR="00662BD3">
        <w:rPr>
          <w:rFonts w:asciiTheme="majorBidi" w:hAnsiTheme="majorBidi" w:cstheme="majorBidi"/>
          <w:sz w:val="24"/>
          <w:szCs w:val="24"/>
          <w:lang w:val="id-ID"/>
        </w:rPr>
        <w:t xml:space="preserve"> </w:t>
      </w:r>
      <w:r w:rsidR="00423F98">
        <w:rPr>
          <w:rFonts w:asciiTheme="majorBidi" w:hAnsiTheme="majorBidi" w:cstheme="majorBidi"/>
          <w:sz w:val="24"/>
          <w:szCs w:val="24"/>
          <w:lang w:val="id-ID"/>
        </w:rPr>
        <w:t xml:space="preserve"> </w:t>
      </w:r>
    </w:p>
    <w:p w:rsidR="00CB60F0" w:rsidRDefault="00330FC1" w:rsidP="00CB60F0">
      <w:pPr>
        <w:spacing w:line="360" w:lineRule="auto"/>
        <w:ind w:left="709"/>
        <w:jc w:val="both"/>
        <w:rPr>
          <w:rFonts w:asciiTheme="majorBidi" w:hAnsiTheme="majorBidi" w:cstheme="majorBidi"/>
          <w:sz w:val="24"/>
          <w:szCs w:val="24"/>
          <w:lang w:val="id-ID"/>
        </w:rPr>
      </w:pPr>
      <w:r w:rsidRPr="00BA2BE6">
        <w:rPr>
          <w:rFonts w:asciiTheme="majorBidi" w:hAnsiTheme="majorBidi" w:cstheme="majorBidi"/>
          <w:sz w:val="24"/>
          <w:szCs w:val="24"/>
        </w:rPr>
        <w:t>Rahmawati (Rumah Perempuan Kupang)</w:t>
      </w:r>
    </w:p>
    <w:p w:rsidR="00330FC1" w:rsidRDefault="00330FC1" w:rsidP="006F1C72">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 xml:space="preserve">“ ketika </w:t>
      </w:r>
      <w:r w:rsidRPr="00BA2BE6">
        <w:rPr>
          <w:rFonts w:asciiTheme="majorBidi" w:hAnsiTheme="majorBidi" w:cstheme="majorBidi"/>
          <w:sz w:val="24"/>
          <w:szCs w:val="24"/>
        </w:rPr>
        <w:t>Konve</w:t>
      </w:r>
      <w:r>
        <w:rPr>
          <w:rFonts w:asciiTheme="majorBidi" w:hAnsiTheme="majorBidi" w:cstheme="majorBidi"/>
          <w:sz w:val="24"/>
          <w:szCs w:val="24"/>
        </w:rPr>
        <w:t xml:space="preserve">nsi ILO diratifikasi Indonesia </w:t>
      </w:r>
      <w:r>
        <w:rPr>
          <w:rFonts w:asciiTheme="majorBidi" w:hAnsiTheme="majorBidi" w:cstheme="majorBidi"/>
          <w:sz w:val="24"/>
          <w:szCs w:val="24"/>
          <w:lang w:val="id-ID"/>
        </w:rPr>
        <w:t xml:space="preserve">itu </w:t>
      </w:r>
      <w:r>
        <w:rPr>
          <w:rFonts w:asciiTheme="majorBidi" w:hAnsiTheme="majorBidi" w:cstheme="majorBidi"/>
          <w:sz w:val="24"/>
          <w:szCs w:val="24"/>
        </w:rPr>
        <w:t xml:space="preserve">diikuti </w:t>
      </w:r>
      <w:r>
        <w:rPr>
          <w:rFonts w:asciiTheme="majorBidi" w:hAnsiTheme="majorBidi" w:cstheme="majorBidi"/>
          <w:sz w:val="24"/>
          <w:szCs w:val="24"/>
          <w:lang w:val="id-ID"/>
        </w:rPr>
        <w:t>d</w:t>
      </w:r>
      <w:r w:rsidRPr="00BA2BE6">
        <w:rPr>
          <w:rFonts w:asciiTheme="majorBidi" w:hAnsiTheme="majorBidi" w:cstheme="majorBidi"/>
          <w:sz w:val="24"/>
          <w:szCs w:val="24"/>
        </w:rPr>
        <w:t>e</w:t>
      </w:r>
      <w:r>
        <w:rPr>
          <w:rFonts w:asciiTheme="majorBidi" w:hAnsiTheme="majorBidi" w:cstheme="majorBidi"/>
          <w:sz w:val="24"/>
          <w:szCs w:val="24"/>
          <w:lang w:val="id-ID"/>
        </w:rPr>
        <w:t>ngan</w:t>
      </w:r>
      <w:r w:rsidRPr="00BA2BE6">
        <w:rPr>
          <w:rFonts w:asciiTheme="majorBidi" w:hAnsiTheme="majorBidi" w:cstheme="majorBidi"/>
          <w:sz w:val="24"/>
          <w:szCs w:val="24"/>
        </w:rPr>
        <w:t xml:space="preserve"> membentuk</w:t>
      </w:r>
      <w:r>
        <w:rPr>
          <w:rFonts w:asciiTheme="majorBidi" w:hAnsiTheme="majorBidi" w:cstheme="majorBidi"/>
          <w:sz w:val="24"/>
          <w:szCs w:val="24"/>
          <w:lang w:val="id-ID"/>
        </w:rPr>
        <w:t xml:space="preserve"> suatu komite independen yang tugasnya mealkukan fungsi kontrol dan melihat apakah </w:t>
      </w:r>
      <w:r w:rsidRPr="00BA2BE6">
        <w:rPr>
          <w:rFonts w:asciiTheme="majorBidi" w:hAnsiTheme="majorBidi" w:cstheme="majorBidi"/>
          <w:sz w:val="24"/>
          <w:szCs w:val="24"/>
        </w:rPr>
        <w:t xml:space="preserve">melaksanakan implementasinya. </w:t>
      </w:r>
      <w:proofErr w:type="gramStart"/>
      <w:r w:rsidRPr="00BA2BE6">
        <w:rPr>
          <w:rFonts w:asciiTheme="majorBidi" w:hAnsiTheme="majorBidi" w:cstheme="majorBidi"/>
          <w:sz w:val="24"/>
          <w:szCs w:val="24"/>
        </w:rPr>
        <w:t>S</w:t>
      </w:r>
      <w:r>
        <w:rPr>
          <w:rFonts w:asciiTheme="majorBidi" w:hAnsiTheme="majorBidi" w:cstheme="majorBidi"/>
          <w:sz w:val="24"/>
          <w:szCs w:val="24"/>
        </w:rPr>
        <w:t>eberapa besarnya pengaruh komi</w:t>
      </w:r>
      <w:r>
        <w:rPr>
          <w:rFonts w:asciiTheme="majorBidi" w:hAnsiTheme="majorBidi" w:cstheme="majorBidi"/>
          <w:sz w:val="24"/>
          <w:szCs w:val="24"/>
          <w:lang w:val="id-ID"/>
        </w:rPr>
        <w:t>te independen ini membuat laporan kepada PBB sehingga berpengaruh pada negara yang meratifikasi</w:t>
      </w:r>
      <w:r w:rsidRPr="00BA2BE6">
        <w:rPr>
          <w:rFonts w:asciiTheme="majorBidi" w:hAnsiTheme="majorBidi" w:cstheme="majorBidi"/>
          <w:sz w:val="24"/>
          <w:szCs w:val="24"/>
        </w:rPr>
        <w:t>?</w:t>
      </w:r>
      <w:proofErr w:type="gramEnd"/>
      <w:r>
        <w:rPr>
          <w:rFonts w:asciiTheme="majorBidi" w:hAnsiTheme="majorBidi" w:cstheme="majorBidi"/>
          <w:sz w:val="24"/>
          <w:szCs w:val="24"/>
          <w:lang w:val="id-ID"/>
        </w:rPr>
        <w:t xml:space="preserve"> Kedua, </w:t>
      </w:r>
      <w:r w:rsidRPr="00BA2BE6">
        <w:rPr>
          <w:rFonts w:asciiTheme="majorBidi" w:hAnsiTheme="majorBidi" w:cstheme="majorBidi"/>
          <w:sz w:val="24"/>
          <w:szCs w:val="24"/>
        </w:rPr>
        <w:t xml:space="preserve">Kita melihat PPTKIS yang bertebaran, di bawahnya ada calo. </w:t>
      </w:r>
      <w:r>
        <w:rPr>
          <w:rFonts w:asciiTheme="majorBidi" w:hAnsiTheme="majorBidi" w:cstheme="majorBidi"/>
          <w:sz w:val="24"/>
          <w:szCs w:val="24"/>
          <w:lang w:val="id-ID"/>
        </w:rPr>
        <w:t xml:space="preserve">Ketika saya link-kan dengan BPTKI yang turunannya BNP2TKI kemudian DINAKERTRANS ketika melakukan sinkronasi data, terdapat begitu </w:t>
      </w:r>
      <w:r w:rsidRPr="00BA2BE6">
        <w:rPr>
          <w:rFonts w:asciiTheme="majorBidi" w:hAnsiTheme="majorBidi" w:cstheme="majorBidi"/>
          <w:sz w:val="24"/>
          <w:szCs w:val="24"/>
        </w:rPr>
        <w:t xml:space="preserve">banyak pemalsuan dokumen. </w:t>
      </w:r>
      <w:r>
        <w:rPr>
          <w:rFonts w:asciiTheme="majorBidi" w:hAnsiTheme="majorBidi" w:cstheme="majorBidi"/>
          <w:sz w:val="24"/>
          <w:szCs w:val="24"/>
          <w:lang w:val="id-ID"/>
        </w:rPr>
        <w:t xml:space="preserve">Termasuk identitas awal buruh migran. </w:t>
      </w:r>
      <w:proofErr w:type="gramStart"/>
      <w:r w:rsidRPr="00BA2BE6">
        <w:rPr>
          <w:rFonts w:asciiTheme="majorBidi" w:hAnsiTheme="majorBidi" w:cstheme="majorBidi"/>
          <w:sz w:val="24"/>
          <w:szCs w:val="24"/>
        </w:rPr>
        <w:t>Tetapi ketika pemalsuan dokumen masih langgeng padahal sudah ada konvensi ILO.</w:t>
      </w:r>
      <w:proofErr w:type="gramEnd"/>
      <w:r w:rsidRPr="00BA2BE6">
        <w:rPr>
          <w:rFonts w:asciiTheme="majorBidi" w:hAnsiTheme="majorBidi" w:cstheme="majorBidi"/>
          <w:sz w:val="24"/>
          <w:szCs w:val="24"/>
        </w:rPr>
        <w:t xml:space="preserve"> </w:t>
      </w:r>
      <w:r w:rsidR="00D51DA5">
        <w:rPr>
          <w:rFonts w:asciiTheme="majorBidi" w:hAnsiTheme="majorBidi" w:cstheme="majorBidi"/>
          <w:sz w:val="24"/>
          <w:szCs w:val="24"/>
          <w:lang w:val="id-ID"/>
        </w:rPr>
        <w:t>Kemudian, yang kedua k</w:t>
      </w:r>
      <w:r w:rsidRPr="00BA2BE6">
        <w:rPr>
          <w:rFonts w:asciiTheme="majorBidi" w:hAnsiTheme="majorBidi" w:cstheme="majorBidi"/>
          <w:sz w:val="24"/>
          <w:szCs w:val="24"/>
        </w:rPr>
        <w:t xml:space="preserve">etika </w:t>
      </w:r>
      <w:r w:rsidR="00D51DA5">
        <w:rPr>
          <w:rFonts w:asciiTheme="majorBidi" w:hAnsiTheme="majorBidi" w:cstheme="majorBidi"/>
          <w:sz w:val="24"/>
          <w:szCs w:val="24"/>
          <w:lang w:val="id-ID"/>
        </w:rPr>
        <w:t xml:space="preserve">buruh migran berada pada tempat penempatan, saya sepakat dengan Cholili dan mbak Wati ketika da persoalan yang pertama dilihat adalah, dia </w:t>
      </w:r>
      <w:r w:rsidR="00D51DA5" w:rsidRPr="00142BEA">
        <w:rPr>
          <w:rFonts w:asciiTheme="majorBidi" w:hAnsiTheme="majorBidi" w:cstheme="majorBidi"/>
          <w:i/>
          <w:iCs/>
          <w:sz w:val="24"/>
          <w:szCs w:val="24"/>
          <w:lang w:val="id-ID"/>
        </w:rPr>
        <w:t>documented</w:t>
      </w:r>
      <w:r w:rsidR="00D51DA5">
        <w:rPr>
          <w:rFonts w:asciiTheme="majorBidi" w:hAnsiTheme="majorBidi" w:cstheme="majorBidi"/>
          <w:sz w:val="24"/>
          <w:szCs w:val="24"/>
          <w:lang w:val="id-ID"/>
        </w:rPr>
        <w:t xml:space="preserve"> atau tidak. Tetapi ketika perekrutan awal kita tidak pernah tanya apakah dia memnuhi syarat untuk keluar negeri atau tidak. Kelemahan kita adalah ketika </w:t>
      </w:r>
      <w:r w:rsidR="00D51DA5" w:rsidRPr="00D51DA5">
        <w:rPr>
          <w:rFonts w:asciiTheme="majorBidi" w:hAnsiTheme="majorBidi" w:cstheme="majorBidi"/>
          <w:sz w:val="24"/>
          <w:szCs w:val="24"/>
          <w:lang w:val="id-ID"/>
        </w:rPr>
        <w:t>keberangkatan</w:t>
      </w:r>
      <w:r w:rsidR="006F1C72">
        <w:rPr>
          <w:rFonts w:asciiTheme="majorBidi" w:hAnsiTheme="majorBidi" w:cstheme="majorBidi"/>
          <w:sz w:val="24"/>
          <w:szCs w:val="24"/>
          <w:lang w:val="id-ID"/>
        </w:rPr>
        <w:t>, fungsi kontrolnya ada. Tetapi ketika saat pemulangan atau ada masalah kita sangat lemah.</w:t>
      </w:r>
      <w:r w:rsidRPr="00D51DA5">
        <w:rPr>
          <w:rFonts w:asciiTheme="majorBidi" w:hAnsiTheme="majorBidi" w:cstheme="majorBidi"/>
          <w:sz w:val="24"/>
          <w:szCs w:val="24"/>
          <w:lang w:val="id-ID"/>
        </w:rPr>
        <w:t xml:space="preserve"> </w:t>
      </w:r>
      <w:r w:rsidR="006F1C72">
        <w:rPr>
          <w:rFonts w:asciiTheme="majorBidi" w:hAnsiTheme="majorBidi" w:cstheme="majorBidi"/>
          <w:sz w:val="24"/>
          <w:szCs w:val="24"/>
          <w:lang w:val="id-ID"/>
        </w:rPr>
        <w:t>Ini perlu kita perhatikan ketika kita bicara tentang Konvensi ILO yang isinya tentang perlindungan buruh migran dan keluarganya.</w:t>
      </w:r>
      <w:r w:rsidR="008E393E">
        <w:rPr>
          <w:rFonts w:asciiTheme="majorBidi" w:hAnsiTheme="majorBidi" w:cstheme="majorBidi"/>
          <w:sz w:val="24"/>
          <w:szCs w:val="24"/>
          <w:lang w:val="id-ID"/>
        </w:rPr>
        <w:t>”</w:t>
      </w:r>
    </w:p>
    <w:p w:rsidR="008E393E" w:rsidRPr="00BC2DA7" w:rsidRDefault="008E393E" w:rsidP="006F1C72">
      <w:pPr>
        <w:spacing w:line="360" w:lineRule="auto"/>
        <w:ind w:left="709"/>
        <w:jc w:val="both"/>
        <w:rPr>
          <w:rFonts w:asciiTheme="majorBidi" w:hAnsiTheme="majorBidi" w:cstheme="majorBidi"/>
          <w:sz w:val="24"/>
          <w:szCs w:val="24"/>
          <w:lang w:val="id-ID"/>
        </w:rPr>
      </w:pPr>
      <w:r w:rsidRPr="00BC2DA7">
        <w:rPr>
          <w:rFonts w:asciiTheme="majorBidi" w:hAnsiTheme="majorBidi" w:cstheme="majorBidi"/>
          <w:sz w:val="24"/>
          <w:szCs w:val="24"/>
        </w:rPr>
        <w:t>Sri</w:t>
      </w:r>
      <w:r w:rsidR="00BC2DA7" w:rsidRPr="00BC2DA7">
        <w:rPr>
          <w:rFonts w:asciiTheme="majorBidi" w:hAnsiTheme="majorBidi" w:cstheme="majorBidi"/>
          <w:sz w:val="24"/>
          <w:szCs w:val="24"/>
          <w:lang w:val="id-ID"/>
        </w:rPr>
        <w:t xml:space="preserve"> Nurherwati</w:t>
      </w:r>
    </w:p>
    <w:p w:rsidR="008E393E" w:rsidRPr="00BC2DA7" w:rsidRDefault="008E393E" w:rsidP="006F1C72">
      <w:pPr>
        <w:spacing w:line="360" w:lineRule="auto"/>
        <w:ind w:left="709"/>
        <w:jc w:val="both"/>
        <w:rPr>
          <w:rFonts w:asciiTheme="majorBidi" w:hAnsiTheme="majorBidi" w:cstheme="majorBidi"/>
          <w:sz w:val="24"/>
          <w:szCs w:val="24"/>
          <w:lang w:val="id-ID"/>
        </w:rPr>
      </w:pPr>
      <w:proofErr w:type="gramStart"/>
      <w:r w:rsidRPr="00BA2BE6">
        <w:rPr>
          <w:rFonts w:asciiTheme="majorBidi" w:hAnsiTheme="majorBidi" w:cstheme="majorBidi"/>
          <w:sz w:val="24"/>
          <w:szCs w:val="24"/>
        </w:rPr>
        <w:t>Satu hal yang harus diubah adalah system kenegaraan kita.</w:t>
      </w:r>
      <w:proofErr w:type="gramEnd"/>
      <w:r w:rsidRPr="00BA2BE6">
        <w:rPr>
          <w:rFonts w:asciiTheme="majorBidi" w:hAnsiTheme="majorBidi" w:cstheme="majorBidi"/>
          <w:sz w:val="24"/>
          <w:szCs w:val="24"/>
        </w:rPr>
        <w:t xml:space="preserve"> </w:t>
      </w:r>
      <w:r>
        <w:rPr>
          <w:rFonts w:asciiTheme="majorBidi" w:hAnsiTheme="majorBidi" w:cstheme="majorBidi"/>
          <w:sz w:val="24"/>
          <w:szCs w:val="24"/>
          <w:lang w:val="id-ID"/>
        </w:rPr>
        <w:t>Antar departemen, a</w:t>
      </w:r>
      <w:r w:rsidRPr="00BA2BE6">
        <w:rPr>
          <w:rFonts w:asciiTheme="majorBidi" w:hAnsiTheme="majorBidi" w:cstheme="majorBidi"/>
          <w:sz w:val="24"/>
          <w:szCs w:val="24"/>
        </w:rPr>
        <w:t xml:space="preserve">ntar kementrian belum ada koordinasi yang baik. </w:t>
      </w:r>
      <w:r>
        <w:rPr>
          <w:rFonts w:asciiTheme="majorBidi" w:hAnsiTheme="majorBidi" w:cstheme="majorBidi"/>
          <w:sz w:val="24"/>
          <w:szCs w:val="24"/>
          <w:lang w:val="id-ID"/>
        </w:rPr>
        <w:t xml:space="preserve">Seolah bekerja sendiri-sendiri. </w:t>
      </w:r>
      <w:proofErr w:type="gramStart"/>
      <w:r w:rsidRPr="00BA2BE6">
        <w:rPr>
          <w:rFonts w:asciiTheme="majorBidi" w:hAnsiTheme="majorBidi" w:cstheme="majorBidi"/>
          <w:sz w:val="24"/>
          <w:szCs w:val="24"/>
        </w:rPr>
        <w:t>Hal ini berdampak pada daerah.</w:t>
      </w:r>
      <w:proofErr w:type="gramEnd"/>
      <w:r w:rsidRPr="00BA2BE6">
        <w:rPr>
          <w:rFonts w:asciiTheme="majorBidi" w:hAnsiTheme="majorBidi" w:cstheme="majorBidi"/>
          <w:sz w:val="24"/>
          <w:szCs w:val="24"/>
        </w:rPr>
        <w:t xml:space="preserve"> </w:t>
      </w:r>
      <w:proofErr w:type="gramStart"/>
      <w:r w:rsidRPr="00BA2BE6">
        <w:rPr>
          <w:rFonts w:asciiTheme="majorBidi" w:hAnsiTheme="majorBidi" w:cstheme="majorBidi"/>
          <w:sz w:val="24"/>
          <w:szCs w:val="24"/>
        </w:rPr>
        <w:t>Kita perlu ada perlindungan di daerah.</w:t>
      </w:r>
      <w:proofErr w:type="gramEnd"/>
      <w:r w:rsidRPr="00BA2BE6">
        <w:rPr>
          <w:rFonts w:asciiTheme="majorBidi" w:hAnsiTheme="majorBidi" w:cstheme="majorBidi"/>
          <w:sz w:val="24"/>
          <w:szCs w:val="24"/>
        </w:rPr>
        <w:t xml:space="preserve"> </w:t>
      </w:r>
      <w:r>
        <w:rPr>
          <w:rFonts w:asciiTheme="majorBidi" w:hAnsiTheme="majorBidi" w:cstheme="majorBidi"/>
          <w:sz w:val="24"/>
          <w:szCs w:val="24"/>
          <w:lang w:val="id-ID"/>
        </w:rPr>
        <w:t xml:space="preserve">Ini sulit jika pemerintah masih begini. </w:t>
      </w:r>
      <w:proofErr w:type="gramStart"/>
      <w:r w:rsidRPr="00BA2BE6">
        <w:rPr>
          <w:rFonts w:asciiTheme="majorBidi" w:hAnsiTheme="majorBidi" w:cstheme="majorBidi"/>
          <w:sz w:val="24"/>
          <w:szCs w:val="24"/>
        </w:rPr>
        <w:t>Aturan sudah</w:t>
      </w:r>
      <w:r>
        <w:rPr>
          <w:rFonts w:asciiTheme="majorBidi" w:hAnsiTheme="majorBidi" w:cstheme="majorBidi"/>
          <w:sz w:val="24"/>
          <w:szCs w:val="24"/>
        </w:rPr>
        <w:t xml:space="preserve"> banyak, implemetasinya yang be</w:t>
      </w:r>
      <w:r>
        <w:rPr>
          <w:rFonts w:asciiTheme="majorBidi" w:hAnsiTheme="majorBidi" w:cstheme="majorBidi"/>
          <w:sz w:val="24"/>
          <w:szCs w:val="24"/>
          <w:lang w:val="id-ID"/>
        </w:rPr>
        <w:t>l</w:t>
      </w:r>
      <w:r w:rsidRPr="00BA2BE6">
        <w:rPr>
          <w:rFonts w:asciiTheme="majorBidi" w:hAnsiTheme="majorBidi" w:cstheme="majorBidi"/>
          <w:sz w:val="24"/>
          <w:szCs w:val="24"/>
        </w:rPr>
        <w:t>um maksimal.</w:t>
      </w:r>
      <w:proofErr w:type="gramEnd"/>
      <w:r w:rsidRPr="00BA2BE6">
        <w:rPr>
          <w:rFonts w:asciiTheme="majorBidi" w:hAnsiTheme="majorBidi" w:cstheme="majorBidi"/>
          <w:sz w:val="24"/>
          <w:szCs w:val="24"/>
        </w:rPr>
        <w:t xml:space="preserve"> Peran</w:t>
      </w:r>
      <w:r>
        <w:rPr>
          <w:rFonts w:asciiTheme="majorBidi" w:hAnsiTheme="majorBidi" w:cstheme="majorBidi"/>
          <w:sz w:val="24"/>
          <w:szCs w:val="24"/>
          <w:lang w:val="id-ID"/>
        </w:rPr>
        <w:t>a</w:t>
      </w:r>
      <w:r w:rsidRPr="00BA2BE6">
        <w:rPr>
          <w:rFonts w:asciiTheme="majorBidi" w:hAnsiTheme="majorBidi" w:cstheme="majorBidi"/>
          <w:sz w:val="24"/>
          <w:szCs w:val="24"/>
        </w:rPr>
        <w:t>nya K</w:t>
      </w:r>
      <w:r>
        <w:rPr>
          <w:rFonts w:asciiTheme="majorBidi" w:hAnsiTheme="majorBidi" w:cstheme="majorBidi"/>
          <w:sz w:val="24"/>
          <w:szCs w:val="24"/>
          <w:lang w:val="id-ID"/>
        </w:rPr>
        <w:t xml:space="preserve">omnas </w:t>
      </w:r>
      <w:r w:rsidRPr="00BA2BE6">
        <w:rPr>
          <w:rFonts w:asciiTheme="majorBidi" w:hAnsiTheme="majorBidi" w:cstheme="majorBidi"/>
          <w:sz w:val="24"/>
          <w:szCs w:val="24"/>
        </w:rPr>
        <w:t>P</w:t>
      </w:r>
      <w:r>
        <w:rPr>
          <w:rFonts w:asciiTheme="majorBidi" w:hAnsiTheme="majorBidi" w:cstheme="majorBidi"/>
          <w:sz w:val="24"/>
          <w:szCs w:val="24"/>
          <w:lang w:val="id-ID"/>
        </w:rPr>
        <w:t>erempuan</w:t>
      </w:r>
      <w:r w:rsidRPr="00BA2BE6">
        <w:rPr>
          <w:rFonts w:asciiTheme="majorBidi" w:hAnsiTheme="majorBidi" w:cstheme="majorBidi"/>
          <w:sz w:val="24"/>
          <w:szCs w:val="24"/>
        </w:rPr>
        <w:t xml:space="preserve"> sejauh mana untuk hal ini</w:t>
      </w:r>
      <w:proofErr w:type="gramStart"/>
      <w:r w:rsidRPr="00BA2BE6">
        <w:rPr>
          <w:rFonts w:asciiTheme="majorBidi" w:hAnsiTheme="majorBidi" w:cstheme="majorBidi"/>
          <w:sz w:val="24"/>
          <w:szCs w:val="24"/>
        </w:rPr>
        <w:t>?</w:t>
      </w:r>
      <w:r>
        <w:rPr>
          <w:rFonts w:asciiTheme="majorBidi" w:hAnsiTheme="majorBidi" w:cstheme="majorBidi"/>
          <w:sz w:val="24"/>
          <w:szCs w:val="24"/>
          <w:lang w:val="id-ID"/>
        </w:rPr>
        <w:t>artinya</w:t>
      </w:r>
      <w:proofErr w:type="gramEnd"/>
      <w:r>
        <w:rPr>
          <w:rFonts w:asciiTheme="majorBidi" w:hAnsiTheme="majorBidi" w:cstheme="majorBidi"/>
          <w:sz w:val="24"/>
          <w:szCs w:val="24"/>
          <w:lang w:val="id-ID"/>
        </w:rPr>
        <w:t xml:space="preserve"> kami </w:t>
      </w:r>
      <w:r w:rsidRPr="00BC2DA7">
        <w:rPr>
          <w:rFonts w:asciiTheme="majorBidi" w:hAnsiTheme="majorBidi" w:cstheme="majorBidi"/>
          <w:sz w:val="24"/>
          <w:szCs w:val="24"/>
          <w:lang w:val="id-ID"/>
        </w:rPr>
        <w:t>berharap Komnas Perempuan berperan aktif.</w:t>
      </w:r>
      <w:r w:rsidRPr="00BC2DA7">
        <w:rPr>
          <w:rFonts w:asciiTheme="majorBidi" w:hAnsiTheme="majorBidi" w:cstheme="majorBidi"/>
          <w:sz w:val="24"/>
          <w:szCs w:val="24"/>
        </w:rPr>
        <w:t xml:space="preserve"> </w:t>
      </w:r>
    </w:p>
    <w:p w:rsidR="008E393E" w:rsidRPr="00BC2DA7" w:rsidRDefault="008E393E" w:rsidP="006F1C72">
      <w:pPr>
        <w:spacing w:line="360" w:lineRule="auto"/>
        <w:ind w:left="709"/>
        <w:jc w:val="both"/>
        <w:rPr>
          <w:rFonts w:asciiTheme="majorBidi" w:hAnsiTheme="majorBidi" w:cstheme="majorBidi"/>
          <w:sz w:val="24"/>
          <w:szCs w:val="24"/>
          <w:lang w:val="id-ID"/>
        </w:rPr>
      </w:pPr>
      <w:r w:rsidRPr="00BC2DA7">
        <w:rPr>
          <w:rFonts w:asciiTheme="majorBidi" w:hAnsiTheme="majorBidi" w:cstheme="majorBidi"/>
          <w:sz w:val="24"/>
          <w:szCs w:val="24"/>
        </w:rPr>
        <w:t>Narsida (</w:t>
      </w:r>
      <w:r w:rsidR="00BC2DA7" w:rsidRPr="00BC2DA7">
        <w:rPr>
          <w:rFonts w:asciiTheme="majorBidi" w:hAnsiTheme="majorBidi" w:cstheme="majorBidi"/>
          <w:sz w:val="24"/>
          <w:szCs w:val="24"/>
          <w:lang w:val="id-ID"/>
        </w:rPr>
        <w:t xml:space="preserve">Paguyuban </w:t>
      </w:r>
      <w:r w:rsidRPr="00BC2DA7">
        <w:rPr>
          <w:rFonts w:asciiTheme="majorBidi" w:hAnsiTheme="majorBidi" w:cstheme="majorBidi"/>
          <w:sz w:val="24"/>
          <w:szCs w:val="24"/>
        </w:rPr>
        <w:t>Banyumas)</w:t>
      </w:r>
    </w:p>
    <w:p w:rsidR="008E393E" w:rsidRDefault="008E393E" w:rsidP="00814163">
      <w:pPr>
        <w:spacing w:line="360" w:lineRule="auto"/>
        <w:ind w:left="709"/>
        <w:jc w:val="both"/>
        <w:rPr>
          <w:rFonts w:asciiTheme="majorBidi" w:hAnsiTheme="majorBidi" w:cstheme="majorBidi"/>
          <w:sz w:val="24"/>
          <w:szCs w:val="24"/>
          <w:lang w:val="id-ID"/>
        </w:rPr>
      </w:pPr>
      <w:proofErr w:type="gramStart"/>
      <w:r w:rsidRPr="00BA2BE6">
        <w:rPr>
          <w:rFonts w:asciiTheme="majorBidi" w:hAnsiTheme="majorBidi" w:cstheme="majorBidi"/>
          <w:sz w:val="24"/>
          <w:szCs w:val="24"/>
        </w:rPr>
        <w:t>Mengenai pembiayaan buruh migran apakah bis</w:t>
      </w:r>
      <w:r>
        <w:rPr>
          <w:rFonts w:asciiTheme="majorBidi" w:hAnsiTheme="majorBidi" w:cstheme="majorBidi"/>
          <w:sz w:val="24"/>
          <w:szCs w:val="24"/>
          <w:lang w:val="id-ID"/>
        </w:rPr>
        <w:t>a</w:t>
      </w:r>
      <w:r w:rsidRPr="00BA2BE6">
        <w:rPr>
          <w:rFonts w:asciiTheme="majorBidi" w:hAnsiTheme="majorBidi" w:cstheme="majorBidi"/>
          <w:sz w:val="24"/>
          <w:szCs w:val="24"/>
        </w:rPr>
        <w:t xml:space="preserve"> dihubungkan dengan konvensi itu?</w:t>
      </w:r>
      <w:proofErr w:type="gramEnd"/>
      <w:r w:rsidRPr="00BA2BE6">
        <w:rPr>
          <w:rFonts w:asciiTheme="majorBidi" w:hAnsiTheme="majorBidi" w:cstheme="majorBidi"/>
          <w:sz w:val="24"/>
          <w:szCs w:val="24"/>
        </w:rPr>
        <w:t xml:space="preserve"> </w:t>
      </w:r>
      <w:proofErr w:type="gramStart"/>
      <w:r w:rsidRPr="00BA2BE6">
        <w:rPr>
          <w:rFonts w:asciiTheme="majorBidi" w:hAnsiTheme="majorBidi" w:cstheme="majorBidi"/>
          <w:sz w:val="24"/>
          <w:szCs w:val="24"/>
        </w:rPr>
        <w:t>Saya lihat di UU dan di RUU biaya penempatan masih dibebankan kepada PM. tidak memandang sukses ataupun tidak</w:t>
      </w:r>
      <w:r>
        <w:rPr>
          <w:rFonts w:asciiTheme="majorBidi" w:hAnsiTheme="majorBidi" w:cstheme="majorBidi"/>
          <w:sz w:val="24"/>
          <w:szCs w:val="24"/>
          <w:lang w:val="id-ID"/>
        </w:rPr>
        <w:t xml:space="preserve"> tetap harus membayar</w:t>
      </w:r>
      <w:r w:rsidRPr="00BA2BE6">
        <w:rPr>
          <w:rFonts w:asciiTheme="majorBidi" w:hAnsiTheme="majorBidi" w:cstheme="majorBidi"/>
          <w:sz w:val="24"/>
          <w:szCs w:val="24"/>
        </w:rPr>
        <w:t>.</w:t>
      </w:r>
      <w:proofErr w:type="gramEnd"/>
      <w:r w:rsidRPr="00BA2BE6">
        <w:rPr>
          <w:rFonts w:asciiTheme="majorBidi" w:hAnsiTheme="majorBidi" w:cstheme="majorBidi"/>
          <w:sz w:val="24"/>
          <w:szCs w:val="24"/>
        </w:rPr>
        <w:t xml:space="preserve"> Sering kali ketika BM sudah dipulangkan dikejar-kejar penagih hutang, </w:t>
      </w:r>
      <w:r w:rsidR="0026412A">
        <w:rPr>
          <w:rFonts w:asciiTheme="majorBidi" w:hAnsiTheme="majorBidi" w:cstheme="majorBidi"/>
          <w:sz w:val="24"/>
          <w:szCs w:val="24"/>
          <w:lang w:val="id-ID"/>
        </w:rPr>
        <w:t>a</w:t>
      </w:r>
      <w:r w:rsidRPr="00BA2BE6">
        <w:rPr>
          <w:rFonts w:asciiTheme="majorBidi" w:hAnsiTheme="majorBidi" w:cstheme="majorBidi"/>
          <w:sz w:val="24"/>
          <w:szCs w:val="24"/>
        </w:rPr>
        <w:t>tau</w:t>
      </w:r>
      <w:r w:rsidR="0026412A">
        <w:rPr>
          <w:rFonts w:asciiTheme="majorBidi" w:hAnsiTheme="majorBidi" w:cstheme="majorBidi"/>
          <w:sz w:val="24"/>
          <w:szCs w:val="24"/>
          <w:lang w:val="id-ID"/>
        </w:rPr>
        <w:t xml:space="preserve"> pilihannya </w:t>
      </w:r>
      <w:r w:rsidR="0026412A">
        <w:rPr>
          <w:rFonts w:asciiTheme="majorBidi" w:hAnsiTheme="majorBidi" w:cstheme="majorBidi"/>
          <w:sz w:val="24"/>
          <w:szCs w:val="24"/>
        </w:rPr>
        <w:t>jika tidak pulang</w:t>
      </w:r>
      <w:r w:rsidR="0026412A">
        <w:rPr>
          <w:rFonts w:asciiTheme="majorBidi" w:hAnsiTheme="majorBidi" w:cstheme="majorBidi"/>
          <w:sz w:val="24"/>
          <w:szCs w:val="24"/>
          <w:lang w:val="id-ID"/>
        </w:rPr>
        <w:t xml:space="preserve"> </w:t>
      </w:r>
      <w:proofErr w:type="gramStart"/>
      <w:r w:rsidR="0026412A">
        <w:rPr>
          <w:rFonts w:asciiTheme="majorBidi" w:hAnsiTheme="majorBidi" w:cstheme="majorBidi"/>
          <w:sz w:val="24"/>
          <w:szCs w:val="24"/>
          <w:lang w:val="id-ID"/>
        </w:rPr>
        <w:t xml:space="preserve">atau </w:t>
      </w:r>
      <w:r w:rsidRPr="00BA2BE6">
        <w:rPr>
          <w:rFonts w:asciiTheme="majorBidi" w:hAnsiTheme="majorBidi" w:cstheme="majorBidi"/>
          <w:sz w:val="24"/>
          <w:szCs w:val="24"/>
        </w:rPr>
        <w:t xml:space="preserve"> diberangkatkan</w:t>
      </w:r>
      <w:proofErr w:type="gramEnd"/>
      <w:r w:rsidRPr="00BA2BE6">
        <w:rPr>
          <w:rFonts w:asciiTheme="majorBidi" w:hAnsiTheme="majorBidi" w:cstheme="majorBidi"/>
          <w:sz w:val="24"/>
          <w:szCs w:val="24"/>
        </w:rPr>
        <w:t xml:space="preserve"> lagi keluar negeri. </w:t>
      </w:r>
      <w:proofErr w:type="gramStart"/>
      <w:r w:rsidRPr="00BA2BE6">
        <w:rPr>
          <w:rFonts w:asciiTheme="majorBidi" w:hAnsiTheme="majorBidi" w:cstheme="majorBidi"/>
          <w:sz w:val="24"/>
          <w:szCs w:val="24"/>
        </w:rPr>
        <w:t>Gajinya dipotong dua kali lipat untuk membiayai hutang keberangkatan pertama dan kedua</w:t>
      </w:r>
      <w:r w:rsidR="0026412A">
        <w:rPr>
          <w:rFonts w:asciiTheme="majorBidi" w:hAnsiTheme="majorBidi" w:cstheme="majorBidi"/>
          <w:sz w:val="24"/>
          <w:szCs w:val="24"/>
          <w:lang w:val="id-ID"/>
        </w:rPr>
        <w:t>.</w:t>
      </w:r>
      <w:proofErr w:type="gramEnd"/>
      <w:r w:rsidR="00A758E9">
        <w:rPr>
          <w:rFonts w:asciiTheme="majorBidi" w:hAnsiTheme="majorBidi" w:cstheme="majorBidi"/>
          <w:sz w:val="24"/>
          <w:szCs w:val="24"/>
          <w:lang w:val="id-ID"/>
        </w:rPr>
        <w:t xml:space="preserve"> Kedua, ten</w:t>
      </w:r>
      <w:r w:rsidRPr="00BA2BE6">
        <w:rPr>
          <w:rFonts w:asciiTheme="majorBidi" w:hAnsiTheme="majorBidi" w:cstheme="majorBidi"/>
          <w:sz w:val="24"/>
          <w:szCs w:val="24"/>
        </w:rPr>
        <w:t xml:space="preserve">tang sosialisasi, dilakukan oleh pemerintah daerah bekerja sama dengan </w:t>
      </w:r>
      <w:r w:rsidR="00814163">
        <w:rPr>
          <w:rFonts w:asciiTheme="majorBidi" w:hAnsiTheme="majorBidi" w:cstheme="majorBidi"/>
          <w:sz w:val="24"/>
          <w:szCs w:val="24"/>
          <w:lang w:val="id-ID"/>
        </w:rPr>
        <w:t>pemerintah</w:t>
      </w:r>
      <w:r w:rsidRPr="00BA2BE6">
        <w:rPr>
          <w:rFonts w:asciiTheme="majorBidi" w:hAnsiTheme="majorBidi" w:cstheme="majorBidi"/>
          <w:sz w:val="24"/>
          <w:szCs w:val="24"/>
        </w:rPr>
        <w:t xml:space="preserve">desa. </w:t>
      </w:r>
      <w:proofErr w:type="gramStart"/>
      <w:r w:rsidRPr="00BA2BE6">
        <w:rPr>
          <w:rFonts w:asciiTheme="majorBidi" w:hAnsiTheme="majorBidi" w:cstheme="majorBidi"/>
          <w:sz w:val="24"/>
          <w:szCs w:val="24"/>
        </w:rPr>
        <w:t>Sering adanya kendala karena tidak ada</w:t>
      </w:r>
      <w:r w:rsidR="00814163">
        <w:rPr>
          <w:rFonts w:asciiTheme="majorBidi" w:hAnsiTheme="majorBidi" w:cstheme="majorBidi"/>
          <w:sz w:val="24"/>
          <w:szCs w:val="24"/>
          <w:lang w:val="id-ID"/>
        </w:rPr>
        <w:t>nya</w:t>
      </w:r>
      <w:r w:rsidRPr="00BA2BE6">
        <w:rPr>
          <w:rFonts w:asciiTheme="majorBidi" w:hAnsiTheme="majorBidi" w:cstheme="majorBidi"/>
          <w:sz w:val="24"/>
          <w:szCs w:val="24"/>
        </w:rPr>
        <w:t xml:space="preserve"> anggaran.</w:t>
      </w:r>
      <w:proofErr w:type="gramEnd"/>
      <w:r w:rsidRPr="00BA2BE6">
        <w:rPr>
          <w:rFonts w:asciiTheme="majorBidi" w:hAnsiTheme="majorBidi" w:cstheme="majorBidi"/>
          <w:sz w:val="24"/>
          <w:szCs w:val="24"/>
        </w:rPr>
        <w:t xml:space="preserve"> Mengenai aparat desa hanya dilibatkan dalam penandatangan </w:t>
      </w:r>
      <w:proofErr w:type="gramStart"/>
      <w:r w:rsidRPr="00BA2BE6">
        <w:rPr>
          <w:rFonts w:asciiTheme="majorBidi" w:hAnsiTheme="majorBidi" w:cstheme="majorBidi"/>
          <w:sz w:val="24"/>
          <w:szCs w:val="24"/>
        </w:rPr>
        <w:t>surat</w:t>
      </w:r>
      <w:proofErr w:type="gramEnd"/>
      <w:r w:rsidRPr="00BA2BE6">
        <w:rPr>
          <w:rFonts w:asciiTheme="majorBidi" w:hAnsiTheme="majorBidi" w:cstheme="majorBidi"/>
          <w:sz w:val="24"/>
          <w:szCs w:val="24"/>
        </w:rPr>
        <w:t xml:space="preserve"> izin suami atau suarat izin orang tua. </w:t>
      </w:r>
      <w:r w:rsidR="00814163">
        <w:rPr>
          <w:rFonts w:asciiTheme="majorBidi" w:hAnsiTheme="majorBidi" w:cstheme="majorBidi"/>
          <w:sz w:val="24"/>
          <w:szCs w:val="24"/>
          <w:lang w:val="id-ID"/>
        </w:rPr>
        <w:t xml:space="preserve">Sehingga CPRT yang harus datang bersama sponsornya. Sehingga ketika sponsor tidak mendengar keinginan pemerintah desa, </w:t>
      </w:r>
      <w:r w:rsidRPr="00BA2BE6">
        <w:rPr>
          <w:rFonts w:asciiTheme="majorBidi" w:hAnsiTheme="majorBidi" w:cstheme="majorBidi"/>
          <w:sz w:val="24"/>
          <w:szCs w:val="24"/>
        </w:rPr>
        <w:t xml:space="preserve">sponsor </w:t>
      </w:r>
      <w:r w:rsidR="00814163">
        <w:rPr>
          <w:rFonts w:asciiTheme="majorBidi" w:hAnsiTheme="majorBidi" w:cstheme="majorBidi"/>
          <w:sz w:val="24"/>
          <w:szCs w:val="24"/>
          <w:lang w:val="id-ID"/>
        </w:rPr>
        <w:t>bisa</w:t>
      </w:r>
      <w:r w:rsidRPr="00BA2BE6">
        <w:rPr>
          <w:rFonts w:asciiTheme="majorBidi" w:hAnsiTheme="majorBidi" w:cstheme="majorBidi"/>
          <w:sz w:val="24"/>
          <w:szCs w:val="24"/>
        </w:rPr>
        <w:t xml:space="preserve"> tidak mengindahkan </w:t>
      </w:r>
      <w:r w:rsidR="00814163">
        <w:rPr>
          <w:rFonts w:asciiTheme="majorBidi" w:hAnsiTheme="majorBidi" w:cstheme="majorBidi"/>
          <w:sz w:val="24"/>
          <w:szCs w:val="24"/>
          <w:lang w:val="id-ID"/>
        </w:rPr>
        <w:t>permintaan</w:t>
      </w:r>
      <w:r w:rsidRPr="00BA2BE6">
        <w:rPr>
          <w:rFonts w:asciiTheme="majorBidi" w:hAnsiTheme="majorBidi" w:cstheme="majorBidi"/>
          <w:sz w:val="24"/>
          <w:szCs w:val="24"/>
        </w:rPr>
        <w:t xml:space="preserve"> dari perangkat desa.</w:t>
      </w:r>
      <w:r w:rsidR="00814163">
        <w:rPr>
          <w:rFonts w:asciiTheme="majorBidi" w:hAnsiTheme="majorBidi" w:cstheme="majorBidi"/>
          <w:sz w:val="24"/>
          <w:szCs w:val="24"/>
          <w:lang w:val="id-ID"/>
        </w:rPr>
        <w:t xml:space="preserve"> Saya tanya ke Tumbu memang peran desa tidak bisa ditambah perannya. </w:t>
      </w:r>
      <w:proofErr w:type="gramStart"/>
      <w:r w:rsidRPr="00BA2BE6">
        <w:rPr>
          <w:rFonts w:asciiTheme="majorBidi" w:hAnsiTheme="majorBidi" w:cstheme="majorBidi"/>
          <w:sz w:val="24"/>
          <w:szCs w:val="24"/>
        </w:rPr>
        <w:t xml:space="preserve">Kemudian masalah buruh migran yang sudah pulang, </w:t>
      </w:r>
      <w:r w:rsidR="00814163">
        <w:rPr>
          <w:rFonts w:asciiTheme="majorBidi" w:hAnsiTheme="majorBidi" w:cstheme="majorBidi"/>
          <w:sz w:val="24"/>
          <w:szCs w:val="24"/>
          <w:lang w:val="id-ID"/>
        </w:rPr>
        <w:t>dan tidak bernagkat lagi.</w:t>
      </w:r>
      <w:proofErr w:type="gramEnd"/>
      <w:r w:rsidR="00814163">
        <w:rPr>
          <w:rFonts w:asciiTheme="majorBidi" w:hAnsiTheme="majorBidi" w:cstheme="majorBidi"/>
          <w:sz w:val="24"/>
          <w:szCs w:val="24"/>
          <w:lang w:val="id-ID"/>
        </w:rPr>
        <w:t xml:space="preserve"> Paling tahan 4 bulan. Yang produktif bisa berangkat lagi. Sedangkan yang tidak produktif kembali menjadi pekerja domestik di daerah lokal. Makanya </w:t>
      </w:r>
      <w:r w:rsidRPr="00814163">
        <w:rPr>
          <w:rFonts w:asciiTheme="majorBidi" w:hAnsiTheme="majorBidi" w:cstheme="majorBidi"/>
          <w:sz w:val="24"/>
          <w:szCs w:val="24"/>
          <w:lang w:val="id-ID"/>
        </w:rPr>
        <w:t xml:space="preserve">perlu ada pemberdayaan.  </w:t>
      </w:r>
    </w:p>
    <w:p w:rsidR="00814163" w:rsidRPr="00814163" w:rsidRDefault="00814163" w:rsidP="003D1228">
      <w:pPr>
        <w:spacing w:line="360" w:lineRule="auto"/>
        <w:ind w:left="709"/>
        <w:jc w:val="both"/>
        <w:rPr>
          <w:rFonts w:asciiTheme="majorBidi" w:hAnsiTheme="majorBidi" w:cstheme="majorBidi"/>
          <w:sz w:val="24"/>
          <w:szCs w:val="24"/>
          <w:lang w:val="id-ID"/>
        </w:rPr>
      </w:pPr>
      <w:r w:rsidRPr="009251B6">
        <w:rPr>
          <w:rFonts w:asciiTheme="majorBidi" w:hAnsiTheme="majorBidi" w:cstheme="majorBidi"/>
          <w:sz w:val="24"/>
          <w:szCs w:val="24"/>
          <w:lang w:val="id-ID"/>
        </w:rPr>
        <w:t>Suprayitno</w:t>
      </w:r>
      <w:r>
        <w:rPr>
          <w:rFonts w:asciiTheme="majorBidi" w:hAnsiTheme="majorBidi" w:cstheme="majorBidi"/>
          <w:sz w:val="24"/>
          <w:szCs w:val="24"/>
          <w:lang w:val="id-ID"/>
        </w:rPr>
        <w:t xml:space="preserve"> </w:t>
      </w:r>
      <w:r w:rsidR="003D1228">
        <w:rPr>
          <w:rFonts w:asciiTheme="majorBidi" w:hAnsiTheme="majorBidi" w:cstheme="majorBidi"/>
          <w:sz w:val="24"/>
          <w:szCs w:val="24"/>
          <w:lang w:val="id-ID"/>
        </w:rPr>
        <w:t xml:space="preserve">UP3TKI </w:t>
      </w:r>
      <w:r>
        <w:rPr>
          <w:rFonts w:asciiTheme="majorBidi" w:hAnsiTheme="majorBidi" w:cstheme="majorBidi"/>
          <w:sz w:val="24"/>
          <w:szCs w:val="24"/>
          <w:lang w:val="id-ID"/>
        </w:rPr>
        <w:t>surab</w:t>
      </w:r>
      <w:r w:rsidR="003D1228">
        <w:rPr>
          <w:rFonts w:asciiTheme="majorBidi" w:hAnsiTheme="majorBidi" w:cstheme="majorBidi"/>
          <w:sz w:val="24"/>
          <w:szCs w:val="24"/>
          <w:lang w:val="id-ID"/>
        </w:rPr>
        <w:t>a</w:t>
      </w:r>
      <w:r>
        <w:rPr>
          <w:rFonts w:asciiTheme="majorBidi" w:hAnsiTheme="majorBidi" w:cstheme="majorBidi"/>
          <w:sz w:val="24"/>
          <w:szCs w:val="24"/>
          <w:lang w:val="id-ID"/>
        </w:rPr>
        <w:t>ya</w:t>
      </w:r>
    </w:p>
    <w:p w:rsidR="008E393E" w:rsidRDefault="00814163" w:rsidP="00F92120">
      <w:pPr>
        <w:spacing w:line="360" w:lineRule="auto"/>
        <w:ind w:left="709"/>
        <w:jc w:val="both"/>
        <w:rPr>
          <w:rFonts w:asciiTheme="majorBidi" w:hAnsiTheme="majorBidi" w:cstheme="majorBidi"/>
          <w:sz w:val="24"/>
          <w:szCs w:val="24"/>
          <w:lang w:val="id-ID"/>
        </w:rPr>
      </w:pPr>
      <w:r w:rsidRPr="009251B6">
        <w:rPr>
          <w:rFonts w:asciiTheme="majorBidi" w:hAnsiTheme="majorBidi" w:cstheme="majorBidi"/>
          <w:sz w:val="24"/>
          <w:szCs w:val="24"/>
          <w:lang w:val="id-ID"/>
        </w:rPr>
        <w:t xml:space="preserve">Kasus </w:t>
      </w:r>
      <w:r>
        <w:rPr>
          <w:rFonts w:asciiTheme="majorBidi" w:hAnsiTheme="majorBidi" w:cstheme="majorBidi"/>
          <w:sz w:val="24"/>
          <w:szCs w:val="24"/>
          <w:lang w:val="id-ID"/>
        </w:rPr>
        <w:t xml:space="preserve">yang </w:t>
      </w:r>
      <w:r w:rsidRPr="009251B6">
        <w:rPr>
          <w:rFonts w:asciiTheme="majorBidi" w:hAnsiTheme="majorBidi" w:cstheme="majorBidi"/>
          <w:sz w:val="24"/>
          <w:szCs w:val="24"/>
          <w:lang w:val="id-ID"/>
        </w:rPr>
        <w:t>terjadi</w:t>
      </w:r>
      <w:r>
        <w:rPr>
          <w:rFonts w:asciiTheme="majorBidi" w:hAnsiTheme="majorBidi" w:cstheme="majorBidi"/>
          <w:sz w:val="24"/>
          <w:szCs w:val="24"/>
          <w:lang w:val="id-ID"/>
        </w:rPr>
        <w:t xml:space="preserve"> pada TKI ini sejak </w:t>
      </w:r>
      <w:r w:rsidRPr="009251B6">
        <w:rPr>
          <w:rFonts w:asciiTheme="majorBidi" w:hAnsiTheme="majorBidi" w:cstheme="majorBidi"/>
          <w:sz w:val="24"/>
          <w:szCs w:val="24"/>
          <w:lang w:val="id-ID"/>
        </w:rPr>
        <w:t xml:space="preserve">pra keberangkatan, ada yang tidak sesuai dengan ketentuan yang berlaku. </w:t>
      </w:r>
      <w:proofErr w:type="gramStart"/>
      <w:r w:rsidRPr="00BA2BE6">
        <w:rPr>
          <w:rFonts w:asciiTheme="majorBidi" w:hAnsiTheme="majorBidi" w:cstheme="majorBidi"/>
          <w:sz w:val="24"/>
          <w:szCs w:val="24"/>
        </w:rPr>
        <w:t>Pertama pemalsuan dokumen oleh calo.</w:t>
      </w:r>
      <w:proofErr w:type="gramEnd"/>
      <w:r w:rsidRPr="00BA2BE6">
        <w:rPr>
          <w:rFonts w:asciiTheme="majorBidi" w:hAnsiTheme="majorBidi" w:cstheme="majorBidi"/>
          <w:sz w:val="24"/>
          <w:szCs w:val="24"/>
        </w:rPr>
        <w:t xml:space="preserve"> </w:t>
      </w:r>
      <w:proofErr w:type="gramStart"/>
      <w:r w:rsidRPr="00BA2BE6">
        <w:rPr>
          <w:rFonts w:asciiTheme="majorBidi" w:hAnsiTheme="majorBidi" w:cstheme="majorBidi"/>
          <w:sz w:val="24"/>
          <w:szCs w:val="24"/>
        </w:rPr>
        <w:t xml:space="preserve">Kedua, </w:t>
      </w:r>
      <w:r>
        <w:rPr>
          <w:rFonts w:asciiTheme="majorBidi" w:hAnsiTheme="majorBidi" w:cstheme="majorBidi"/>
          <w:sz w:val="24"/>
          <w:szCs w:val="24"/>
          <w:lang w:val="id-ID"/>
        </w:rPr>
        <w:t xml:space="preserve">di </w:t>
      </w:r>
      <w:r w:rsidRPr="00814163">
        <w:rPr>
          <w:rFonts w:asciiTheme="majorBidi" w:hAnsiTheme="majorBidi" w:cstheme="majorBidi"/>
          <w:i/>
          <w:iCs/>
          <w:sz w:val="24"/>
          <w:szCs w:val="24"/>
          <w:lang w:val="id-ID"/>
        </w:rPr>
        <w:t>medical check</w:t>
      </w:r>
      <w:r>
        <w:rPr>
          <w:rFonts w:asciiTheme="majorBidi" w:hAnsiTheme="majorBidi" w:cstheme="majorBidi"/>
          <w:sz w:val="24"/>
          <w:szCs w:val="24"/>
          <w:lang w:val="id-ID"/>
        </w:rPr>
        <w:t>.</w:t>
      </w:r>
      <w:proofErr w:type="gramEnd"/>
      <w:r>
        <w:rPr>
          <w:rFonts w:asciiTheme="majorBidi" w:hAnsiTheme="majorBidi" w:cstheme="majorBidi"/>
          <w:sz w:val="24"/>
          <w:szCs w:val="24"/>
          <w:lang w:val="id-ID"/>
        </w:rPr>
        <w:t xml:space="preserve"> </w:t>
      </w:r>
      <w:proofErr w:type="gramStart"/>
      <w:r w:rsidRPr="00BA2BE6">
        <w:rPr>
          <w:rFonts w:asciiTheme="majorBidi" w:hAnsiTheme="majorBidi" w:cstheme="majorBidi"/>
          <w:sz w:val="24"/>
          <w:szCs w:val="24"/>
        </w:rPr>
        <w:t>Tidak ada verifikasi ulang.</w:t>
      </w:r>
      <w:proofErr w:type="gramEnd"/>
      <w:r w:rsidRPr="00BA2BE6">
        <w:rPr>
          <w:rFonts w:asciiTheme="majorBidi" w:hAnsiTheme="majorBidi" w:cstheme="majorBidi"/>
          <w:sz w:val="24"/>
          <w:szCs w:val="24"/>
        </w:rPr>
        <w:t xml:space="preserve"> </w:t>
      </w:r>
      <w:r>
        <w:rPr>
          <w:rFonts w:asciiTheme="majorBidi" w:hAnsiTheme="majorBidi" w:cstheme="majorBidi"/>
          <w:sz w:val="24"/>
          <w:szCs w:val="24"/>
          <w:lang w:val="id-ID"/>
        </w:rPr>
        <w:t>Karean banyak kasus beberapa bulan kemudian b</w:t>
      </w:r>
      <w:r w:rsidRPr="00BA2BE6">
        <w:rPr>
          <w:rFonts w:asciiTheme="majorBidi" w:hAnsiTheme="majorBidi" w:cstheme="majorBidi"/>
          <w:sz w:val="24"/>
          <w:szCs w:val="24"/>
        </w:rPr>
        <w:t xml:space="preserve">anyak TKI </w:t>
      </w:r>
      <w:r>
        <w:rPr>
          <w:rFonts w:asciiTheme="majorBidi" w:hAnsiTheme="majorBidi" w:cstheme="majorBidi"/>
          <w:sz w:val="24"/>
          <w:szCs w:val="24"/>
          <w:lang w:val="id-ID"/>
        </w:rPr>
        <w:t xml:space="preserve">dipulangkan karena </w:t>
      </w:r>
      <w:r>
        <w:rPr>
          <w:rFonts w:asciiTheme="majorBidi" w:hAnsiTheme="majorBidi" w:cstheme="majorBidi"/>
          <w:i/>
          <w:iCs/>
          <w:sz w:val="24"/>
          <w:szCs w:val="24"/>
          <w:lang w:val="id-ID"/>
        </w:rPr>
        <w:t xml:space="preserve">unfit. </w:t>
      </w:r>
      <w:r>
        <w:rPr>
          <w:rFonts w:asciiTheme="majorBidi" w:hAnsiTheme="majorBidi" w:cstheme="majorBidi"/>
          <w:sz w:val="24"/>
          <w:szCs w:val="24"/>
          <w:lang w:val="id-ID"/>
        </w:rPr>
        <w:t xml:space="preserve">Kedua, banyak TKI </w:t>
      </w:r>
      <w:r w:rsidRPr="00BA2BE6">
        <w:rPr>
          <w:rFonts w:asciiTheme="majorBidi" w:hAnsiTheme="majorBidi" w:cstheme="majorBidi"/>
          <w:sz w:val="24"/>
          <w:szCs w:val="24"/>
        </w:rPr>
        <w:t>yang</w:t>
      </w:r>
      <w:r>
        <w:rPr>
          <w:rFonts w:asciiTheme="majorBidi" w:hAnsiTheme="majorBidi" w:cstheme="majorBidi"/>
          <w:sz w:val="24"/>
          <w:szCs w:val="24"/>
        </w:rPr>
        <w:t xml:space="preserve"> dipul</w:t>
      </w:r>
      <w:r w:rsidRPr="00BA2BE6">
        <w:rPr>
          <w:rFonts w:asciiTheme="majorBidi" w:hAnsiTheme="majorBidi" w:cstheme="majorBidi"/>
          <w:sz w:val="24"/>
          <w:szCs w:val="24"/>
        </w:rPr>
        <w:t>angkan karena mas</w:t>
      </w:r>
      <w:r>
        <w:rPr>
          <w:rFonts w:asciiTheme="majorBidi" w:hAnsiTheme="majorBidi" w:cstheme="majorBidi"/>
          <w:sz w:val="24"/>
          <w:szCs w:val="24"/>
          <w:lang w:val="id-ID"/>
        </w:rPr>
        <w:t>a</w:t>
      </w:r>
      <w:r>
        <w:rPr>
          <w:rFonts w:asciiTheme="majorBidi" w:hAnsiTheme="majorBidi" w:cstheme="majorBidi"/>
          <w:sz w:val="24"/>
          <w:szCs w:val="24"/>
        </w:rPr>
        <w:t>la</w:t>
      </w:r>
      <w:r w:rsidRPr="00BA2BE6">
        <w:rPr>
          <w:rFonts w:asciiTheme="majorBidi" w:hAnsiTheme="majorBidi" w:cstheme="majorBidi"/>
          <w:sz w:val="24"/>
          <w:szCs w:val="24"/>
        </w:rPr>
        <w:t>h majikan cerew</w:t>
      </w:r>
      <w:r>
        <w:rPr>
          <w:rFonts w:asciiTheme="majorBidi" w:hAnsiTheme="majorBidi" w:cstheme="majorBidi"/>
          <w:sz w:val="24"/>
          <w:szCs w:val="24"/>
          <w:lang w:val="id-ID"/>
        </w:rPr>
        <w:t>e</w:t>
      </w:r>
      <w:r w:rsidRPr="00BA2BE6">
        <w:rPr>
          <w:rFonts w:asciiTheme="majorBidi" w:hAnsiTheme="majorBidi" w:cstheme="majorBidi"/>
          <w:sz w:val="24"/>
          <w:szCs w:val="24"/>
        </w:rPr>
        <w:t xml:space="preserve">t, galak atau bahasa. </w:t>
      </w:r>
      <w:proofErr w:type="gramStart"/>
      <w:r w:rsidRPr="00BA2BE6">
        <w:rPr>
          <w:rFonts w:asciiTheme="majorBidi" w:hAnsiTheme="majorBidi" w:cstheme="majorBidi"/>
          <w:sz w:val="24"/>
          <w:szCs w:val="24"/>
        </w:rPr>
        <w:t>Perlu ada tes psikologi mental.</w:t>
      </w:r>
      <w:proofErr w:type="gramEnd"/>
      <w:r>
        <w:rPr>
          <w:rFonts w:asciiTheme="majorBidi" w:hAnsiTheme="majorBidi" w:cstheme="majorBidi"/>
          <w:sz w:val="24"/>
          <w:szCs w:val="24"/>
        </w:rPr>
        <w:t xml:space="preserve"> </w:t>
      </w:r>
      <w:r w:rsidR="00F92120">
        <w:rPr>
          <w:rFonts w:asciiTheme="majorBidi" w:hAnsiTheme="majorBidi" w:cstheme="majorBidi"/>
          <w:sz w:val="24"/>
          <w:szCs w:val="24"/>
          <w:lang w:val="id-ID"/>
        </w:rPr>
        <w:t xml:space="preserve">Bahkan </w:t>
      </w:r>
      <w:r w:rsidR="00F92120" w:rsidRPr="00BA2BE6">
        <w:rPr>
          <w:rFonts w:asciiTheme="majorBidi" w:hAnsiTheme="majorBidi" w:cstheme="majorBidi"/>
          <w:sz w:val="24"/>
          <w:szCs w:val="24"/>
        </w:rPr>
        <w:t xml:space="preserve">ada </w:t>
      </w:r>
      <w:r w:rsidR="00F92120">
        <w:rPr>
          <w:rFonts w:asciiTheme="majorBidi" w:hAnsiTheme="majorBidi" w:cstheme="majorBidi"/>
          <w:sz w:val="24"/>
          <w:szCs w:val="24"/>
          <w:lang w:val="id-ID"/>
        </w:rPr>
        <w:t>TKI</w:t>
      </w:r>
      <w:r w:rsidR="00F92120" w:rsidRPr="00BA2BE6">
        <w:rPr>
          <w:rFonts w:asciiTheme="majorBidi" w:hAnsiTheme="majorBidi" w:cstheme="majorBidi"/>
          <w:sz w:val="24"/>
          <w:szCs w:val="24"/>
        </w:rPr>
        <w:t xml:space="preserve"> yang mendaftar hanya s</w:t>
      </w:r>
      <w:r w:rsidR="00F92120">
        <w:rPr>
          <w:rFonts w:asciiTheme="majorBidi" w:hAnsiTheme="majorBidi" w:cstheme="majorBidi"/>
          <w:sz w:val="24"/>
          <w:szCs w:val="24"/>
          <w:lang w:val="id-ID"/>
        </w:rPr>
        <w:t>e</w:t>
      </w:r>
      <w:r w:rsidR="00F92120">
        <w:rPr>
          <w:rFonts w:asciiTheme="majorBidi" w:hAnsiTheme="majorBidi" w:cstheme="majorBidi"/>
          <w:sz w:val="24"/>
          <w:szCs w:val="24"/>
        </w:rPr>
        <w:t xml:space="preserve">kedar untuk </w:t>
      </w:r>
      <w:r w:rsidR="00F92120" w:rsidRPr="00BA2BE6">
        <w:rPr>
          <w:rFonts w:asciiTheme="majorBidi" w:hAnsiTheme="majorBidi" w:cstheme="majorBidi"/>
          <w:sz w:val="24"/>
          <w:szCs w:val="24"/>
        </w:rPr>
        <w:t>jalan-jalan, bukan untuk bekerja.</w:t>
      </w:r>
      <w:r w:rsidR="00F92120">
        <w:rPr>
          <w:rFonts w:asciiTheme="majorBidi" w:hAnsiTheme="majorBidi" w:cstheme="majorBidi"/>
          <w:sz w:val="24"/>
          <w:szCs w:val="24"/>
          <w:lang w:val="id-ID"/>
        </w:rPr>
        <w:t xml:space="preserve"> </w:t>
      </w:r>
      <w:proofErr w:type="gramStart"/>
      <w:r>
        <w:rPr>
          <w:rFonts w:asciiTheme="majorBidi" w:hAnsiTheme="majorBidi" w:cstheme="majorBidi"/>
          <w:sz w:val="24"/>
          <w:szCs w:val="24"/>
        </w:rPr>
        <w:t xml:space="preserve">Perlu ada persiapan mental </w:t>
      </w:r>
      <w:r w:rsidR="00F92120">
        <w:rPr>
          <w:rFonts w:asciiTheme="majorBidi" w:hAnsiTheme="majorBidi" w:cstheme="majorBidi"/>
          <w:sz w:val="24"/>
          <w:szCs w:val="24"/>
          <w:lang w:val="id-ID"/>
        </w:rPr>
        <w:t>atau tes psikologi</w:t>
      </w:r>
      <w:r w:rsidRPr="00BA2BE6">
        <w:rPr>
          <w:rFonts w:asciiTheme="majorBidi" w:hAnsiTheme="majorBidi" w:cstheme="majorBidi"/>
          <w:sz w:val="24"/>
          <w:szCs w:val="24"/>
        </w:rPr>
        <w:t>.</w:t>
      </w:r>
      <w:proofErr w:type="gramEnd"/>
      <w:r w:rsidRPr="00BA2BE6">
        <w:rPr>
          <w:rFonts w:asciiTheme="majorBidi" w:hAnsiTheme="majorBidi" w:cstheme="majorBidi"/>
          <w:sz w:val="24"/>
          <w:szCs w:val="24"/>
        </w:rPr>
        <w:t xml:space="preserve"> </w:t>
      </w:r>
      <w:r w:rsidR="00F92120">
        <w:rPr>
          <w:rFonts w:asciiTheme="majorBidi" w:hAnsiTheme="majorBidi" w:cstheme="majorBidi"/>
          <w:sz w:val="24"/>
          <w:szCs w:val="24"/>
          <w:lang w:val="id-ID"/>
        </w:rPr>
        <w:t>Ketiga, m</w:t>
      </w:r>
      <w:r w:rsidRPr="00BA2BE6">
        <w:rPr>
          <w:rFonts w:asciiTheme="majorBidi" w:hAnsiTheme="majorBidi" w:cstheme="majorBidi"/>
          <w:sz w:val="24"/>
          <w:szCs w:val="24"/>
        </w:rPr>
        <w:t xml:space="preserve">aslaah PM yang undocumented, ada PM yang berangkat secara legal, dimarahi majikan, keluar dan menemukan majikan baru. </w:t>
      </w:r>
      <w:proofErr w:type="gramStart"/>
      <w:r w:rsidRPr="00BA2BE6">
        <w:rPr>
          <w:rFonts w:asciiTheme="majorBidi" w:hAnsiTheme="majorBidi" w:cstheme="majorBidi"/>
          <w:sz w:val="24"/>
          <w:szCs w:val="24"/>
        </w:rPr>
        <w:t>Kalau dalam UU</w:t>
      </w:r>
      <w:r w:rsidR="00F92120">
        <w:rPr>
          <w:rFonts w:asciiTheme="majorBidi" w:hAnsiTheme="majorBidi" w:cstheme="majorBidi"/>
          <w:sz w:val="24"/>
          <w:szCs w:val="24"/>
          <w:lang w:val="id-ID"/>
        </w:rPr>
        <w:t xml:space="preserve"> no 39 tahun 2004 </w:t>
      </w:r>
      <w:r w:rsidRPr="00BA2BE6">
        <w:rPr>
          <w:rFonts w:asciiTheme="majorBidi" w:hAnsiTheme="majorBidi" w:cstheme="majorBidi"/>
          <w:sz w:val="24"/>
          <w:szCs w:val="24"/>
        </w:rPr>
        <w:t>itu sudah masuk yang illegal.</w:t>
      </w:r>
      <w:proofErr w:type="gramEnd"/>
      <w:r w:rsidRPr="00BA2BE6">
        <w:rPr>
          <w:rFonts w:asciiTheme="majorBidi" w:hAnsiTheme="majorBidi" w:cstheme="majorBidi"/>
          <w:sz w:val="24"/>
          <w:szCs w:val="24"/>
        </w:rPr>
        <w:t xml:space="preserve"> </w:t>
      </w:r>
      <w:proofErr w:type="gramStart"/>
      <w:r w:rsidRPr="00BA2BE6">
        <w:rPr>
          <w:rFonts w:asciiTheme="majorBidi" w:hAnsiTheme="majorBidi" w:cstheme="majorBidi"/>
          <w:sz w:val="24"/>
          <w:szCs w:val="24"/>
        </w:rPr>
        <w:t>Mereka jadi tidak mendapat perlindungan.</w:t>
      </w:r>
      <w:proofErr w:type="gramEnd"/>
      <w:r w:rsidRPr="00BA2BE6">
        <w:rPr>
          <w:rFonts w:asciiTheme="majorBidi" w:hAnsiTheme="majorBidi" w:cstheme="majorBidi"/>
          <w:sz w:val="24"/>
          <w:szCs w:val="24"/>
        </w:rPr>
        <w:t xml:space="preserve"> </w:t>
      </w:r>
      <w:r w:rsidR="00F92120">
        <w:rPr>
          <w:rFonts w:asciiTheme="majorBidi" w:hAnsiTheme="majorBidi" w:cstheme="majorBidi"/>
          <w:sz w:val="24"/>
          <w:szCs w:val="24"/>
          <w:lang w:val="id-ID"/>
        </w:rPr>
        <w:t xml:space="preserve">Bisa jadi majikan baru ini mengulur-ulur gaji, samapi akhirnya tidak membayar. </w:t>
      </w:r>
      <w:proofErr w:type="gramStart"/>
      <w:r w:rsidRPr="00BA2BE6">
        <w:rPr>
          <w:rFonts w:asciiTheme="majorBidi" w:hAnsiTheme="majorBidi" w:cstheme="majorBidi"/>
          <w:sz w:val="24"/>
          <w:szCs w:val="24"/>
        </w:rPr>
        <w:t>Mereka</w:t>
      </w:r>
      <w:r w:rsidR="00F92120">
        <w:rPr>
          <w:rFonts w:asciiTheme="majorBidi" w:hAnsiTheme="majorBidi" w:cstheme="majorBidi"/>
          <w:sz w:val="24"/>
          <w:szCs w:val="24"/>
          <w:lang w:val="id-ID"/>
        </w:rPr>
        <w:t xml:space="preserve"> ini</w:t>
      </w:r>
      <w:r w:rsidRPr="00BA2BE6">
        <w:rPr>
          <w:rFonts w:asciiTheme="majorBidi" w:hAnsiTheme="majorBidi" w:cstheme="majorBidi"/>
          <w:sz w:val="24"/>
          <w:szCs w:val="24"/>
        </w:rPr>
        <w:t xml:space="preserve"> perlu mendapat pendampingan dalam menuntut gaji mereka yang tidak terbayarkan.</w:t>
      </w:r>
      <w:proofErr w:type="gramEnd"/>
    </w:p>
    <w:p w:rsidR="00F92120" w:rsidRDefault="00F92120" w:rsidP="00F92120">
      <w:pPr>
        <w:spacing w:line="360" w:lineRule="auto"/>
        <w:ind w:left="709"/>
        <w:jc w:val="both"/>
        <w:rPr>
          <w:rFonts w:asciiTheme="majorBidi" w:hAnsiTheme="majorBidi" w:cstheme="majorBidi"/>
          <w:sz w:val="24"/>
          <w:szCs w:val="24"/>
          <w:lang w:val="id-ID"/>
        </w:rPr>
      </w:pPr>
      <w:r w:rsidRPr="00BA2BE6">
        <w:rPr>
          <w:rFonts w:asciiTheme="majorBidi" w:hAnsiTheme="majorBidi" w:cstheme="majorBidi"/>
          <w:sz w:val="24"/>
          <w:szCs w:val="24"/>
        </w:rPr>
        <w:t>Bowo</w:t>
      </w:r>
    </w:p>
    <w:p w:rsidR="00F92120" w:rsidRPr="00F92120" w:rsidRDefault="00F92120" w:rsidP="00F92120">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 ini bukan masalah apa yang kita diskusikan, i</w:t>
      </w:r>
      <w:r w:rsidRPr="00BA2BE6">
        <w:rPr>
          <w:rFonts w:asciiTheme="majorBidi" w:hAnsiTheme="majorBidi" w:cstheme="majorBidi"/>
          <w:sz w:val="24"/>
          <w:szCs w:val="24"/>
        </w:rPr>
        <w:t>ni soal metode, perlu dipertegas mau membicarakan mas</w:t>
      </w:r>
      <w:r>
        <w:rPr>
          <w:rFonts w:asciiTheme="majorBidi" w:hAnsiTheme="majorBidi" w:cstheme="majorBidi"/>
          <w:sz w:val="24"/>
          <w:szCs w:val="24"/>
          <w:lang w:val="id-ID"/>
        </w:rPr>
        <w:t>a</w:t>
      </w:r>
      <w:r w:rsidRPr="00BA2BE6">
        <w:rPr>
          <w:rFonts w:asciiTheme="majorBidi" w:hAnsiTheme="majorBidi" w:cstheme="majorBidi"/>
          <w:sz w:val="24"/>
          <w:szCs w:val="24"/>
        </w:rPr>
        <w:t xml:space="preserve">laah apa sehingga tidak menjadi bola salju. </w:t>
      </w:r>
      <w:proofErr w:type="gramStart"/>
      <w:r w:rsidRPr="00BA2BE6">
        <w:rPr>
          <w:rFonts w:asciiTheme="majorBidi" w:hAnsiTheme="majorBidi" w:cstheme="majorBidi"/>
          <w:sz w:val="24"/>
          <w:szCs w:val="24"/>
        </w:rPr>
        <w:t>Kita mau bahas isi/substansi atau strategi.</w:t>
      </w:r>
      <w:proofErr w:type="gramEnd"/>
      <w:r w:rsidRPr="00BA2BE6">
        <w:rPr>
          <w:rFonts w:asciiTheme="majorBidi" w:hAnsiTheme="majorBidi" w:cstheme="majorBidi"/>
          <w:sz w:val="24"/>
          <w:szCs w:val="24"/>
        </w:rPr>
        <w:t xml:space="preserve"> </w:t>
      </w:r>
      <w:proofErr w:type="gramStart"/>
      <w:r w:rsidRPr="00BA2BE6">
        <w:rPr>
          <w:rFonts w:asciiTheme="majorBidi" w:hAnsiTheme="majorBidi" w:cstheme="majorBidi"/>
          <w:sz w:val="24"/>
          <w:szCs w:val="24"/>
        </w:rPr>
        <w:t>Kita mau merevisi UU namun mau revisi yang bagaimana</w:t>
      </w:r>
      <w:r>
        <w:rPr>
          <w:rFonts w:asciiTheme="majorBidi" w:hAnsiTheme="majorBidi" w:cstheme="majorBidi"/>
          <w:sz w:val="24"/>
          <w:szCs w:val="24"/>
          <w:lang w:val="id-ID"/>
        </w:rPr>
        <w:t>.</w:t>
      </w:r>
      <w:proofErr w:type="gramEnd"/>
      <w:r>
        <w:rPr>
          <w:rFonts w:asciiTheme="majorBidi" w:hAnsiTheme="majorBidi" w:cstheme="majorBidi"/>
          <w:sz w:val="24"/>
          <w:szCs w:val="24"/>
          <w:lang w:val="id-ID"/>
        </w:rPr>
        <w:t xml:space="preserve"> Kedua s</w:t>
      </w:r>
      <w:r w:rsidRPr="00BA2BE6">
        <w:rPr>
          <w:rFonts w:asciiTheme="majorBidi" w:hAnsiTheme="majorBidi" w:cstheme="majorBidi"/>
          <w:sz w:val="24"/>
          <w:szCs w:val="24"/>
        </w:rPr>
        <w:t xml:space="preserve">upaya lebih focus tidak harus banyak, dua pertanyaan dijawab. </w:t>
      </w:r>
      <w:proofErr w:type="gramStart"/>
      <w:r w:rsidRPr="00BA2BE6">
        <w:rPr>
          <w:rFonts w:asciiTheme="majorBidi" w:hAnsiTheme="majorBidi" w:cstheme="majorBidi"/>
          <w:sz w:val="24"/>
          <w:szCs w:val="24"/>
        </w:rPr>
        <w:t>Supaya lebih focus.</w:t>
      </w:r>
      <w:proofErr w:type="gramEnd"/>
      <w:r>
        <w:rPr>
          <w:rFonts w:asciiTheme="majorBidi" w:hAnsiTheme="majorBidi" w:cstheme="majorBidi"/>
          <w:sz w:val="24"/>
          <w:szCs w:val="24"/>
          <w:lang w:val="id-ID"/>
        </w:rPr>
        <w:t xml:space="preserve"> Dua hari terlalu pendek mbak”</w:t>
      </w:r>
    </w:p>
    <w:p w:rsidR="00F92120" w:rsidRPr="003D7A65" w:rsidRDefault="00F92120" w:rsidP="00F92120">
      <w:pPr>
        <w:spacing w:line="360" w:lineRule="auto"/>
        <w:ind w:left="709"/>
        <w:jc w:val="both"/>
        <w:rPr>
          <w:rFonts w:asciiTheme="majorBidi" w:hAnsiTheme="majorBidi" w:cstheme="majorBidi"/>
          <w:sz w:val="24"/>
          <w:szCs w:val="24"/>
          <w:lang w:val="id-ID"/>
        </w:rPr>
      </w:pPr>
      <w:r w:rsidRPr="00BA2BE6">
        <w:rPr>
          <w:rFonts w:asciiTheme="majorBidi" w:hAnsiTheme="majorBidi" w:cstheme="majorBidi"/>
          <w:sz w:val="24"/>
          <w:szCs w:val="24"/>
        </w:rPr>
        <w:t>Nur</w:t>
      </w:r>
      <w:r w:rsidR="003D7A65">
        <w:rPr>
          <w:rFonts w:asciiTheme="majorBidi" w:hAnsiTheme="majorBidi" w:cstheme="majorBidi"/>
          <w:sz w:val="24"/>
          <w:szCs w:val="24"/>
          <w:lang w:val="id-ID"/>
        </w:rPr>
        <w:t xml:space="preserve"> Herwati</w:t>
      </w:r>
    </w:p>
    <w:p w:rsidR="00A302C3" w:rsidRDefault="00F92120" w:rsidP="006E0F97">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 xml:space="preserve">“baik sebenarka kita akan membahas paket perlindungan setelah mengupas habis dua konvensi ini terlebih dahulu. Kemudian ada pertanyaan ini mau kemana? Saya sudah katakan tadi pagi, pertama kita ingin </w:t>
      </w:r>
      <w:r w:rsidRPr="00BA2BE6">
        <w:rPr>
          <w:rFonts w:asciiTheme="majorBidi" w:hAnsiTheme="majorBidi" w:cstheme="majorBidi"/>
          <w:sz w:val="24"/>
          <w:szCs w:val="24"/>
        </w:rPr>
        <w:t xml:space="preserve">paket perlindungan </w:t>
      </w:r>
      <w:r>
        <w:rPr>
          <w:rFonts w:asciiTheme="majorBidi" w:hAnsiTheme="majorBidi" w:cstheme="majorBidi"/>
          <w:sz w:val="24"/>
          <w:szCs w:val="24"/>
          <w:lang w:val="id-ID"/>
        </w:rPr>
        <w:t xml:space="preserve">ini </w:t>
      </w:r>
      <w:r w:rsidRPr="00BA2BE6">
        <w:rPr>
          <w:rFonts w:asciiTheme="majorBidi" w:hAnsiTheme="majorBidi" w:cstheme="majorBidi"/>
          <w:sz w:val="24"/>
          <w:szCs w:val="24"/>
        </w:rPr>
        <w:t xml:space="preserve">menjadi strategi </w:t>
      </w:r>
      <w:r w:rsidR="006E0F97">
        <w:rPr>
          <w:rFonts w:asciiTheme="majorBidi" w:hAnsiTheme="majorBidi" w:cstheme="majorBidi"/>
          <w:sz w:val="24"/>
          <w:szCs w:val="24"/>
          <w:lang w:val="id-ID"/>
        </w:rPr>
        <w:t xml:space="preserve">Komnas Perempuan.  </w:t>
      </w:r>
      <w:r w:rsidR="006E0F97" w:rsidRPr="00BA2BE6">
        <w:rPr>
          <w:rFonts w:asciiTheme="majorBidi" w:hAnsiTheme="majorBidi" w:cstheme="majorBidi"/>
          <w:sz w:val="24"/>
          <w:szCs w:val="24"/>
        </w:rPr>
        <w:t xml:space="preserve">Yang </w:t>
      </w:r>
      <w:proofErr w:type="gramStart"/>
      <w:r w:rsidRPr="00BA2BE6">
        <w:rPr>
          <w:rFonts w:asciiTheme="majorBidi" w:hAnsiTheme="majorBidi" w:cstheme="majorBidi"/>
          <w:sz w:val="24"/>
          <w:szCs w:val="24"/>
        </w:rPr>
        <w:t>akan</w:t>
      </w:r>
      <w:proofErr w:type="gramEnd"/>
      <w:r w:rsidRPr="00BA2BE6">
        <w:rPr>
          <w:rFonts w:asciiTheme="majorBidi" w:hAnsiTheme="majorBidi" w:cstheme="majorBidi"/>
          <w:sz w:val="24"/>
          <w:szCs w:val="24"/>
        </w:rPr>
        <w:t xml:space="preserve"> mempengaruhi substansi. </w:t>
      </w:r>
      <w:r w:rsidR="006E0F97">
        <w:rPr>
          <w:rFonts w:asciiTheme="majorBidi" w:hAnsiTheme="majorBidi" w:cstheme="majorBidi"/>
          <w:sz w:val="24"/>
          <w:szCs w:val="24"/>
          <w:lang w:val="id-ID"/>
        </w:rPr>
        <w:t>Nah, Komnas Perempuan</w:t>
      </w:r>
      <w:r w:rsidR="006E0F97" w:rsidRPr="00BA2BE6">
        <w:rPr>
          <w:rFonts w:asciiTheme="majorBidi" w:hAnsiTheme="majorBidi" w:cstheme="majorBidi"/>
          <w:sz w:val="24"/>
          <w:szCs w:val="24"/>
        </w:rPr>
        <w:t xml:space="preserve"> </w:t>
      </w:r>
      <w:r w:rsidR="006E0F97">
        <w:rPr>
          <w:rFonts w:asciiTheme="majorBidi" w:hAnsiTheme="majorBidi" w:cstheme="majorBidi"/>
          <w:sz w:val="24"/>
          <w:szCs w:val="24"/>
          <w:lang w:val="id-ID"/>
        </w:rPr>
        <w:t xml:space="preserve">itu sebagai lembaga independen, </w:t>
      </w:r>
      <w:r w:rsidRPr="00BA2BE6">
        <w:rPr>
          <w:rFonts w:asciiTheme="majorBidi" w:hAnsiTheme="majorBidi" w:cstheme="majorBidi"/>
          <w:sz w:val="24"/>
          <w:szCs w:val="24"/>
        </w:rPr>
        <w:t xml:space="preserve">Kita ingin bapak ibu melihat apakah strategi ini sudah tepat? </w:t>
      </w:r>
      <w:r w:rsidR="006E0F97">
        <w:rPr>
          <w:rFonts w:asciiTheme="majorBidi" w:hAnsiTheme="majorBidi" w:cstheme="majorBidi"/>
          <w:sz w:val="24"/>
          <w:szCs w:val="24"/>
          <w:lang w:val="id-ID"/>
        </w:rPr>
        <w:t xml:space="preserve">Kalau tepat, maka substansi yang harus dikawal oleh komnas perempuan ini seperti apa? </w:t>
      </w:r>
      <w:r w:rsidRPr="00ED5833">
        <w:rPr>
          <w:rFonts w:asciiTheme="majorBidi" w:hAnsiTheme="majorBidi" w:cstheme="majorBidi"/>
          <w:sz w:val="24"/>
          <w:szCs w:val="24"/>
          <w:lang w:val="id-ID"/>
        </w:rPr>
        <w:t xml:space="preserve">Jika tidak </w:t>
      </w:r>
      <w:r w:rsidR="006E0F97">
        <w:rPr>
          <w:rFonts w:asciiTheme="majorBidi" w:hAnsiTheme="majorBidi" w:cstheme="majorBidi"/>
          <w:sz w:val="24"/>
          <w:szCs w:val="24"/>
          <w:lang w:val="id-ID"/>
        </w:rPr>
        <w:t xml:space="preserve">tidak, maka </w:t>
      </w:r>
      <w:r w:rsidRPr="00ED5833">
        <w:rPr>
          <w:rFonts w:asciiTheme="majorBidi" w:hAnsiTheme="majorBidi" w:cstheme="majorBidi"/>
          <w:sz w:val="24"/>
          <w:szCs w:val="24"/>
          <w:lang w:val="id-ID"/>
        </w:rPr>
        <w:t>sta</w:t>
      </w:r>
      <w:r w:rsidR="006E0F97" w:rsidRPr="00ED5833">
        <w:rPr>
          <w:rFonts w:asciiTheme="majorBidi" w:hAnsiTheme="majorBidi" w:cstheme="majorBidi"/>
          <w:sz w:val="24"/>
          <w:szCs w:val="24"/>
          <w:lang w:val="id-ID"/>
        </w:rPr>
        <w:t>rtegi</w:t>
      </w:r>
      <w:r w:rsidR="006E0F97">
        <w:rPr>
          <w:rFonts w:asciiTheme="majorBidi" w:hAnsiTheme="majorBidi" w:cstheme="majorBidi"/>
          <w:sz w:val="24"/>
          <w:szCs w:val="24"/>
          <w:lang w:val="id-ID"/>
        </w:rPr>
        <w:t xml:space="preserve"> </w:t>
      </w:r>
      <w:r w:rsidRPr="00ED5833">
        <w:rPr>
          <w:rFonts w:asciiTheme="majorBidi" w:hAnsiTheme="majorBidi" w:cstheme="majorBidi"/>
          <w:sz w:val="24"/>
          <w:szCs w:val="24"/>
          <w:lang w:val="id-ID"/>
        </w:rPr>
        <w:t>a</w:t>
      </w:r>
      <w:r w:rsidR="006E0F97">
        <w:rPr>
          <w:rFonts w:asciiTheme="majorBidi" w:hAnsiTheme="majorBidi" w:cstheme="majorBidi"/>
          <w:sz w:val="24"/>
          <w:szCs w:val="24"/>
          <w:lang w:val="id-ID"/>
        </w:rPr>
        <w:t>pa yang harus dibangun</w:t>
      </w:r>
      <w:r w:rsidRPr="00ED5833">
        <w:rPr>
          <w:rFonts w:asciiTheme="majorBidi" w:hAnsiTheme="majorBidi" w:cstheme="majorBidi"/>
          <w:sz w:val="24"/>
          <w:szCs w:val="24"/>
          <w:lang w:val="id-ID"/>
        </w:rPr>
        <w:t xml:space="preserve">?  </w:t>
      </w:r>
      <w:r w:rsidR="006E0F97">
        <w:rPr>
          <w:rFonts w:asciiTheme="majorBidi" w:hAnsiTheme="majorBidi" w:cstheme="majorBidi"/>
          <w:sz w:val="24"/>
          <w:szCs w:val="24"/>
          <w:lang w:val="id-ID"/>
        </w:rPr>
        <w:t xml:space="preserve">Karena kita saat ini sedang melakukan konsolidasi baik dikalangan CSO, pemerintah dan Komnas Perempuan sendiri harus mempengaruhi semua pihak agar konvensi yang sudah diratifikasi maupun yang akan diratifikasi (Konvensi ILO) implementasinya jelas. Sehingga dari pertanyaan teman-teman menjadi </w:t>
      </w:r>
      <w:r w:rsidR="006E0F97">
        <w:rPr>
          <w:rFonts w:asciiTheme="majorBidi" w:hAnsiTheme="majorBidi" w:cstheme="majorBidi"/>
          <w:i/>
          <w:iCs/>
          <w:sz w:val="24"/>
          <w:szCs w:val="24"/>
          <w:lang w:val="id-ID"/>
        </w:rPr>
        <w:t xml:space="preserve">refresh </w:t>
      </w:r>
      <w:r w:rsidR="006E0F97">
        <w:rPr>
          <w:rFonts w:asciiTheme="majorBidi" w:hAnsiTheme="majorBidi" w:cstheme="majorBidi"/>
          <w:sz w:val="24"/>
          <w:szCs w:val="24"/>
          <w:lang w:val="id-ID"/>
        </w:rPr>
        <w:t xml:space="preserve">mana yang perlu ditekankan untuk menyusun sebuah paket perlindungan. </w:t>
      </w:r>
      <w:r w:rsidR="0060150A">
        <w:rPr>
          <w:rFonts w:asciiTheme="majorBidi" w:hAnsiTheme="majorBidi" w:cstheme="majorBidi"/>
          <w:sz w:val="24"/>
          <w:szCs w:val="24"/>
          <w:lang w:val="id-ID"/>
        </w:rPr>
        <w:t>Nah, bapak Agus ini saya jelaskan terlebih dahulu paket perlindungan atau bapak jelaskan dulu karena ada pertanyaan, apakah ini menguntungkan negara asal atau negara tujuan, suapaya jelas dalam strategi dan substansinya. Karena ini masih banyak sekali. Tidak semua orang paham konvensi ini. Apakah membutuhkan UU organik atau sperti apa? Saya sepakat agar tidak banyak pertanyaan, sayamaksimalkan lima. Saya selesaikan dulu biar pa</w:t>
      </w:r>
      <w:r w:rsidR="00A43018">
        <w:rPr>
          <w:rFonts w:asciiTheme="majorBidi" w:hAnsiTheme="majorBidi" w:cstheme="majorBidi"/>
          <w:sz w:val="24"/>
          <w:szCs w:val="24"/>
          <w:lang w:val="id-ID"/>
        </w:rPr>
        <w:t>k</w:t>
      </w:r>
      <w:r w:rsidR="0060150A">
        <w:rPr>
          <w:rFonts w:asciiTheme="majorBidi" w:hAnsiTheme="majorBidi" w:cstheme="majorBidi"/>
          <w:sz w:val="24"/>
          <w:szCs w:val="24"/>
          <w:lang w:val="id-ID"/>
        </w:rPr>
        <w:t xml:space="preserve"> Agus menjawab. </w:t>
      </w:r>
      <w:r w:rsidR="00A43018">
        <w:rPr>
          <w:rFonts w:asciiTheme="majorBidi" w:hAnsiTheme="majorBidi" w:cstheme="majorBidi"/>
          <w:sz w:val="24"/>
          <w:szCs w:val="24"/>
          <w:lang w:val="id-ID"/>
        </w:rPr>
        <w:t>Kekuatan dan kelemahan konvensi agar kita nanti tahu resiko dan peluang dari langkah yang akan kit</w:t>
      </w:r>
      <w:r w:rsidR="00ED5F7D">
        <w:rPr>
          <w:rFonts w:asciiTheme="majorBidi" w:hAnsiTheme="majorBidi" w:cstheme="majorBidi"/>
          <w:sz w:val="24"/>
          <w:szCs w:val="24"/>
          <w:lang w:val="id-ID"/>
        </w:rPr>
        <w:t>a</w:t>
      </w:r>
      <w:r w:rsidR="00A43018">
        <w:rPr>
          <w:rFonts w:asciiTheme="majorBidi" w:hAnsiTheme="majorBidi" w:cstheme="majorBidi"/>
          <w:sz w:val="24"/>
          <w:szCs w:val="24"/>
          <w:lang w:val="id-ID"/>
        </w:rPr>
        <w:t xml:space="preserve"> ambil.</w:t>
      </w:r>
      <w:r w:rsidR="00ED5F7D">
        <w:rPr>
          <w:rFonts w:asciiTheme="majorBidi" w:hAnsiTheme="majorBidi" w:cstheme="majorBidi"/>
          <w:sz w:val="24"/>
          <w:szCs w:val="24"/>
          <w:lang w:val="id-ID"/>
        </w:rPr>
        <w:t xml:space="preserve"> Kalau paket perlindungan sendiri, ini berdasarkan kajian sosiologis kami yang melihat dari UPT3PTTKI menyatakan bahwa kekerasan yang dialami dari pra penempatan hingga pasca pemulangan</w:t>
      </w:r>
      <w:r w:rsidR="00A302C3">
        <w:rPr>
          <w:rFonts w:asciiTheme="majorBidi" w:hAnsiTheme="majorBidi" w:cstheme="majorBidi"/>
          <w:sz w:val="24"/>
          <w:szCs w:val="24"/>
          <w:lang w:val="id-ID"/>
        </w:rPr>
        <w:t xml:space="preserve"> bahkan terjadi pemulangan</w:t>
      </w:r>
      <w:r w:rsidR="00ED5F7D">
        <w:rPr>
          <w:rFonts w:asciiTheme="majorBidi" w:hAnsiTheme="majorBidi" w:cstheme="majorBidi"/>
          <w:sz w:val="24"/>
          <w:szCs w:val="24"/>
          <w:lang w:val="id-ID"/>
        </w:rPr>
        <w:t>.</w:t>
      </w:r>
      <w:r w:rsidR="00A302C3">
        <w:rPr>
          <w:rFonts w:asciiTheme="majorBidi" w:hAnsiTheme="majorBidi" w:cstheme="majorBidi"/>
          <w:sz w:val="24"/>
          <w:szCs w:val="24"/>
          <w:lang w:val="id-ID"/>
        </w:rPr>
        <w:t xml:space="preserve"> Sehingga harapannya nanti tidak ada celah. Mari kita bahas konvensi dulu agar ada kesepemahaman.</w:t>
      </w:r>
    </w:p>
    <w:p w:rsidR="00A302C3" w:rsidRDefault="00A302C3" w:rsidP="006E0F97">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Bowo</w:t>
      </w:r>
    </w:p>
    <w:p w:rsidR="00F92120" w:rsidRDefault="00A302C3" w:rsidP="006E0F97">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Kalau gitu kita fokus pada konvensi bukan pada kasus. Karena kalau fokus pada kasus ini tidak cukup waktunya.</w:t>
      </w:r>
      <w:r w:rsidR="00ED5F7D">
        <w:rPr>
          <w:rFonts w:asciiTheme="majorBidi" w:hAnsiTheme="majorBidi" w:cstheme="majorBidi"/>
          <w:sz w:val="24"/>
          <w:szCs w:val="24"/>
          <w:lang w:val="id-ID"/>
        </w:rPr>
        <w:t xml:space="preserve"> </w:t>
      </w:r>
    </w:p>
    <w:p w:rsidR="004403DA" w:rsidRDefault="004403DA" w:rsidP="006E0F97">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Nur</w:t>
      </w:r>
      <w:r w:rsidR="00C712E2">
        <w:rPr>
          <w:rFonts w:asciiTheme="majorBidi" w:hAnsiTheme="majorBidi" w:cstheme="majorBidi"/>
          <w:sz w:val="24"/>
          <w:szCs w:val="24"/>
          <w:lang w:val="id-ID"/>
        </w:rPr>
        <w:t xml:space="preserve"> Nurherwati</w:t>
      </w:r>
    </w:p>
    <w:p w:rsidR="004403DA" w:rsidRDefault="004403DA" w:rsidP="006E0F97">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 xml:space="preserve">“Ya kita fokus pada konvensi, namun tidak apa-apa brainstroming kasus asal mengarah pada konvensi. Kita maunya apa dengan konvensi ini ketika berhadapan dengan kasus sehari-hari” </w:t>
      </w:r>
    </w:p>
    <w:p w:rsidR="004403DA" w:rsidRDefault="00606D32" w:rsidP="006E0F97">
      <w:pPr>
        <w:spacing w:line="360" w:lineRule="auto"/>
        <w:ind w:left="709"/>
        <w:jc w:val="both"/>
        <w:rPr>
          <w:rFonts w:asciiTheme="majorBidi" w:hAnsiTheme="majorBidi" w:cstheme="majorBidi"/>
          <w:sz w:val="24"/>
          <w:szCs w:val="24"/>
          <w:lang w:val="id-ID"/>
        </w:rPr>
      </w:pPr>
      <w:r w:rsidRPr="00BA2BE6">
        <w:rPr>
          <w:rFonts w:asciiTheme="majorBidi" w:hAnsiTheme="majorBidi" w:cstheme="majorBidi"/>
          <w:sz w:val="24"/>
          <w:szCs w:val="24"/>
        </w:rPr>
        <w:t>Arsinah</w:t>
      </w:r>
    </w:p>
    <w:p w:rsidR="00606D32" w:rsidRDefault="00606D32" w:rsidP="00606D32">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w:t>
      </w:r>
      <w:r w:rsidRPr="00BA2BE6">
        <w:rPr>
          <w:rFonts w:asciiTheme="majorBidi" w:hAnsiTheme="majorBidi" w:cstheme="majorBidi"/>
          <w:sz w:val="24"/>
          <w:szCs w:val="24"/>
        </w:rPr>
        <w:t>Saya mau memberi pengumuman, ada satu Kor</w:t>
      </w:r>
      <w:r>
        <w:rPr>
          <w:rFonts w:asciiTheme="majorBidi" w:hAnsiTheme="majorBidi" w:cstheme="majorBidi"/>
          <w:sz w:val="24"/>
          <w:szCs w:val="24"/>
          <w:lang w:val="id-ID"/>
        </w:rPr>
        <w:t>b</w:t>
      </w:r>
      <w:r w:rsidRPr="00BA2BE6">
        <w:rPr>
          <w:rFonts w:asciiTheme="majorBidi" w:hAnsiTheme="majorBidi" w:cstheme="majorBidi"/>
          <w:sz w:val="24"/>
          <w:szCs w:val="24"/>
        </w:rPr>
        <w:t>an dalam keadaan depresi berat namanya Radia</w:t>
      </w:r>
      <w:r>
        <w:rPr>
          <w:rFonts w:asciiTheme="majorBidi" w:hAnsiTheme="majorBidi" w:cstheme="majorBidi"/>
          <w:sz w:val="24"/>
          <w:szCs w:val="24"/>
          <w:lang w:val="id-ID"/>
        </w:rPr>
        <w:t>h binti jawawi dari desa butan,</w:t>
      </w:r>
      <w:r w:rsidRPr="00BA2BE6">
        <w:rPr>
          <w:rFonts w:asciiTheme="majorBidi" w:hAnsiTheme="majorBidi" w:cstheme="majorBidi"/>
          <w:sz w:val="24"/>
          <w:szCs w:val="24"/>
        </w:rPr>
        <w:t xml:space="preserve"> Bangkalan, Madura. </w:t>
      </w:r>
      <w:r>
        <w:rPr>
          <w:rFonts w:asciiTheme="majorBidi" w:hAnsiTheme="majorBidi" w:cstheme="majorBidi"/>
          <w:sz w:val="24"/>
          <w:szCs w:val="24"/>
          <w:lang w:val="id-ID"/>
        </w:rPr>
        <w:t>Seorang ibu 30 tahun. Waktu diantar oleh kepolisian memang sangat parah sekali depresinya bahkan, makan disuapin, mandi dimandikan. Tapi setelah satu minggu di shalter kita alhamdulillah banyak kemajuan. Ketika dia mulai banyak membicarakan keluarganya kami mengantarkan kepihak sosial propinsi untuk mengembalikannya pada keluarga. Ternyata malah dimasukkan ke rumah sakit jiwa. Kami minta tolong kalau teman-teman jatim jika menemukannya kami bersedia mendampingi memulangkannya.”</w:t>
      </w:r>
    </w:p>
    <w:p w:rsidR="00606D32" w:rsidRDefault="00606D32" w:rsidP="00606D32">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Nur Herwati</w:t>
      </w:r>
    </w:p>
    <w:p w:rsidR="00606D32" w:rsidRDefault="00606D32" w:rsidP="00606D32">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“Baik, kami menangkap maksud ibu, nanti kita bisa diskusikan disela-sela istirahat dan nanti kita konsolidasikan bantuan dari teman-teman dari Jatim. Sekarang kita persilakan bapak agus untuk menjawab pertanyaan dulu.”</w:t>
      </w:r>
    </w:p>
    <w:p w:rsidR="00606D32" w:rsidRDefault="00606D32" w:rsidP="00606D32">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 xml:space="preserve">Agus </w:t>
      </w:r>
    </w:p>
    <w:p w:rsidR="00606D32" w:rsidRDefault="00B230E6" w:rsidP="00B230E6">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 xml:space="preserve">Kita kembali pada relasi konsep dan substansi. </w:t>
      </w:r>
      <w:proofErr w:type="gramStart"/>
      <w:r w:rsidRPr="00BA2BE6">
        <w:rPr>
          <w:rFonts w:asciiTheme="majorBidi" w:hAnsiTheme="majorBidi" w:cstheme="majorBidi"/>
          <w:sz w:val="24"/>
          <w:szCs w:val="24"/>
        </w:rPr>
        <w:t xml:space="preserve">Kalau </w:t>
      </w:r>
      <w:r w:rsidR="00606D32" w:rsidRPr="00BA2BE6">
        <w:rPr>
          <w:rFonts w:asciiTheme="majorBidi" w:hAnsiTheme="majorBidi" w:cstheme="majorBidi"/>
          <w:sz w:val="24"/>
          <w:szCs w:val="24"/>
        </w:rPr>
        <w:t>menyangkut konsep dan substansi sudah disampaikan walau tidak ditegaskan apakah itu substansi atau konsep.</w:t>
      </w:r>
      <w:proofErr w:type="gramEnd"/>
      <w:r w:rsidR="00606D32" w:rsidRPr="00BA2BE6">
        <w:rPr>
          <w:rFonts w:asciiTheme="majorBidi" w:hAnsiTheme="majorBidi" w:cstheme="majorBidi"/>
          <w:sz w:val="24"/>
          <w:szCs w:val="24"/>
        </w:rPr>
        <w:t xml:space="preserve"> </w:t>
      </w:r>
      <w:proofErr w:type="gramStart"/>
      <w:r w:rsidR="00606D32" w:rsidRPr="00BA2BE6">
        <w:rPr>
          <w:rFonts w:asciiTheme="majorBidi" w:hAnsiTheme="majorBidi" w:cstheme="majorBidi"/>
          <w:sz w:val="24"/>
          <w:szCs w:val="24"/>
        </w:rPr>
        <w:t>Saya sudah menyampaikan substansi dan konsep konvensi migran 1990, sedang bu Tumbu menyampaikan substansi dan konsep konvensi ILO 189.</w:t>
      </w:r>
      <w:proofErr w:type="gramEnd"/>
      <w:r w:rsidR="00606D32" w:rsidRPr="00BA2BE6">
        <w:rPr>
          <w:rFonts w:asciiTheme="majorBidi" w:hAnsiTheme="majorBidi" w:cstheme="majorBidi"/>
          <w:sz w:val="24"/>
          <w:szCs w:val="24"/>
        </w:rPr>
        <w:t xml:space="preserve"> Nanti bu Nur yang </w:t>
      </w:r>
      <w:proofErr w:type="gramStart"/>
      <w:r w:rsidR="00606D32" w:rsidRPr="00BA2BE6">
        <w:rPr>
          <w:rFonts w:asciiTheme="majorBidi" w:hAnsiTheme="majorBidi" w:cstheme="majorBidi"/>
          <w:sz w:val="24"/>
          <w:szCs w:val="24"/>
        </w:rPr>
        <w:t>akan</w:t>
      </w:r>
      <w:proofErr w:type="gramEnd"/>
      <w:r w:rsidR="00606D32" w:rsidRPr="00BA2BE6">
        <w:rPr>
          <w:rFonts w:asciiTheme="majorBidi" w:hAnsiTheme="majorBidi" w:cstheme="majorBidi"/>
          <w:sz w:val="24"/>
          <w:szCs w:val="24"/>
        </w:rPr>
        <w:t xml:space="preserve"> </w:t>
      </w:r>
      <w:r>
        <w:rPr>
          <w:rFonts w:asciiTheme="majorBidi" w:hAnsiTheme="majorBidi" w:cstheme="majorBidi"/>
          <w:sz w:val="24"/>
          <w:szCs w:val="24"/>
          <w:lang w:val="id-ID"/>
        </w:rPr>
        <w:t xml:space="preserve">memandu </w:t>
      </w:r>
      <w:r w:rsidR="00606D32" w:rsidRPr="00BA2BE6">
        <w:rPr>
          <w:rFonts w:asciiTheme="majorBidi" w:hAnsiTheme="majorBidi" w:cstheme="majorBidi"/>
          <w:sz w:val="24"/>
          <w:szCs w:val="24"/>
        </w:rPr>
        <w:t xml:space="preserve">mengenai paket </w:t>
      </w:r>
      <w:r>
        <w:rPr>
          <w:rFonts w:asciiTheme="majorBidi" w:hAnsiTheme="majorBidi" w:cstheme="majorBidi"/>
          <w:sz w:val="24"/>
          <w:szCs w:val="24"/>
          <w:lang w:val="id-ID"/>
        </w:rPr>
        <w:t xml:space="preserve">strategi untuk </w:t>
      </w:r>
      <w:r w:rsidR="00606D32" w:rsidRPr="00BA2BE6">
        <w:rPr>
          <w:rFonts w:asciiTheme="majorBidi" w:hAnsiTheme="majorBidi" w:cstheme="majorBidi"/>
          <w:sz w:val="24"/>
          <w:szCs w:val="24"/>
        </w:rPr>
        <w:t>perlindungan</w:t>
      </w:r>
      <w:r>
        <w:rPr>
          <w:rFonts w:asciiTheme="majorBidi" w:hAnsiTheme="majorBidi" w:cstheme="majorBidi"/>
          <w:sz w:val="24"/>
          <w:szCs w:val="24"/>
          <w:lang w:val="id-ID"/>
        </w:rPr>
        <w:t xml:space="preserve"> pekerja migran.</w:t>
      </w:r>
      <w:r>
        <w:rPr>
          <w:rFonts w:asciiTheme="majorBidi" w:hAnsiTheme="majorBidi" w:cstheme="majorBidi"/>
          <w:sz w:val="24"/>
          <w:szCs w:val="24"/>
        </w:rPr>
        <w:t xml:space="preserve"> </w:t>
      </w:r>
      <w:proofErr w:type="gramStart"/>
      <w:r>
        <w:rPr>
          <w:rFonts w:asciiTheme="majorBidi" w:hAnsiTheme="majorBidi" w:cstheme="majorBidi"/>
          <w:sz w:val="24"/>
          <w:szCs w:val="24"/>
        </w:rPr>
        <w:t>yang</w:t>
      </w:r>
      <w:proofErr w:type="gramEnd"/>
      <w:r>
        <w:rPr>
          <w:rFonts w:asciiTheme="majorBidi" w:hAnsiTheme="majorBidi" w:cstheme="majorBidi"/>
          <w:sz w:val="24"/>
          <w:szCs w:val="24"/>
        </w:rPr>
        <w:t xml:space="preserve"> dikaitkan dengan RUU </w:t>
      </w:r>
      <w:r>
        <w:rPr>
          <w:rFonts w:asciiTheme="majorBidi" w:hAnsiTheme="majorBidi" w:cstheme="majorBidi"/>
          <w:sz w:val="24"/>
          <w:szCs w:val="24"/>
          <w:lang w:val="id-ID"/>
        </w:rPr>
        <w:t>pekerja di dalam dan diluar negeri</w:t>
      </w:r>
      <w:r w:rsidR="00606D32" w:rsidRPr="00BA2BE6">
        <w:rPr>
          <w:rFonts w:asciiTheme="majorBidi" w:hAnsiTheme="majorBidi" w:cstheme="majorBidi"/>
          <w:sz w:val="24"/>
          <w:szCs w:val="24"/>
        </w:rPr>
        <w:t xml:space="preserve"> dan</w:t>
      </w:r>
      <w:r>
        <w:rPr>
          <w:rFonts w:asciiTheme="majorBidi" w:hAnsiTheme="majorBidi" w:cstheme="majorBidi"/>
          <w:sz w:val="24"/>
          <w:szCs w:val="24"/>
          <w:lang w:val="id-ID"/>
        </w:rPr>
        <w:t xml:space="preserve"> RUU</w:t>
      </w:r>
      <w:r>
        <w:rPr>
          <w:rFonts w:asciiTheme="majorBidi" w:hAnsiTheme="majorBidi" w:cstheme="majorBidi"/>
          <w:sz w:val="24"/>
          <w:szCs w:val="24"/>
        </w:rPr>
        <w:t xml:space="preserve"> PRT</w:t>
      </w:r>
      <w:r>
        <w:rPr>
          <w:rFonts w:asciiTheme="majorBidi" w:hAnsiTheme="majorBidi" w:cstheme="majorBidi"/>
          <w:sz w:val="24"/>
          <w:szCs w:val="24"/>
          <w:lang w:val="id-ID"/>
        </w:rPr>
        <w:t>.</w:t>
      </w:r>
      <w:r w:rsidR="003B3F1A">
        <w:rPr>
          <w:rFonts w:asciiTheme="majorBidi" w:hAnsiTheme="majorBidi" w:cstheme="majorBidi"/>
          <w:sz w:val="24"/>
          <w:szCs w:val="24"/>
          <w:lang w:val="id-ID"/>
        </w:rPr>
        <w:t xml:space="preserve"> </w:t>
      </w:r>
    </w:p>
    <w:p w:rsidR="00606D32" w:rsidRPr="003B3F1A" w:rsidRDefault="003B3F1A" w:rsidP="0049295C">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 xml:space="preserve">Berkaitan dengan pertanyaan konvensi. Apa yang ditnyakan ibu Ummu tentang ekonomi. </w:t>
      </w:r>
      <w:proofErr w:type="gramStart"/>
      <w:r w:rsidR="00606D32" w:rsidRPr="00BA2BE6">
        <w:rPr>
          <w:rFonts w:asciiTheme="majorBidi" w:hAnsiTheme="majorBidi" w:cstheme="majorBidi"/>
          <w:sz w:val="24"/>
          <w:szCs w:val="24"/>
        </w:rPr>
        <w:t xml:space="preserve">Saya kira sudah ada dalam konvensi Migran 1990 </w:t>
      </w:r>
      <w:r>
        <w:rPr>
          <w:rFonts w:asciiTheme="majorBidi" w:hAnsiTheme="majorBidi" w:cstheme="majorBidi"/>
          <w:sz w:val="24"/>
          <w:szCs w:val="24"/>
          <w:lang w:val="id-ID"/>
        </w:rPr>
        <w:t xml:space="preserve">tentang </w:t>
      </w:r>
      <w:r w:rsidRPr="00BA2BE6">
        <w:rPr>
          <w:rFonts w:asciiTheme="majorBidi" w:hAnsiTheme="majorBidi" w:cstheme="majorBidi"/>
          <w:sz w:val="24"/>
          <w:szCs w:val="24"/>
        </w:rPr>
        <w:t xml:space="preserve">hak ekonomi </w:t>
      </w:r>
      <w:r>
        <w:rPr>
          <w:rFonts w:asciiTheme="majorBidi" w:hAnsiTheme="majorBidi" w:cstheme="majorBidi"/>
          <w:sz w:val="24"/>
          <w:szCs w:val="24"/>
        </w:rPr>
        <w:t>namun djelaskan sangat umum, ya</w:t>
      </w:r>
      <w:r w:rsidR="00606D32" w:rsidRPr="00BA2BE6">
        <w:rPr>
          <w:rFonts w:asciiTheme="majorBidi" w:hAnsiTheme="majorBidi" w:cstheme="majorBidi"/>
          <w:sz w:val="24"/>
          <w:szCs w:val="24"/>
        </w:rPr>
        <w:t>i</w:t>
      </w:r>
      <w:r>
        <w:rPr>
          <w:rFonts w:asciiTheme="majorBidi" w:hAnsiTheme="majorBidi" w:cstheme="majorBidi"/>
          <w:sz w:val="24"/>
          <w:szCs w:val="24"/>
          <w:lang w:val="id-ID"/>
        </w:rPr>
        <w:t>tu perlindungan hak ekonomi</w:t>
      </w:r>
      <w:r w:rsidR="00606D32" w:rsidRPr="00BA2BE6">
        <w:rPr>
          <w:rFonts w:asciiTheme="majorBidi" w:hAnsiTheme="majorBidi" w:cstheme="majorBidi"/>
          <w:sz w:val="24"/>
          <w:szCs w:val="24"/>
        </w:rPr>
        <w:t>.</w:t>
      </w:r>
      <w:proofErr w:type="gramEnd"/>
      <w:r w:rsidR="00606D32" w:rsidRPr="00BA2BE6">
        <w:rPr>
          <w:rFonts w:asciiTheme="majorBidi" w:hAnsiTheme="majorBidi" w:cstheme="majorBidi"/>
          <w:sz w:val="24"/>
          <w:szCs w:val="24"/>
        </w:rPr>
        <w:t xml:space="preserve"> </w:t>
      </w:r>
      <w:r>
        <w:rPr>
          <w:rFonts w:asciiTheme="majorBidi" w:hAnsiTheme="majorBidi" w:cstheme="majorBidi"/>
          <w:sz w:val="24"/>
          <w:szCs w:val="24"/>
          <w:lang w:val="id-ID"/>
        </w:rPr>
        <w:t xml:space="preserve">Kemudian menyangkut paket perlindungan luar negeri ada di </w:t>
      </w:r>
      <w:r w:rsidR="00606D32" w:rsidRPr="00BA2BE6">
        <w:rPr>
          <w:rFonts w:asciiTheme="majorBidi" w:hAnsiTheme="majorBidi" w:cstheme="majorBidi"/>
          <w:sz w:val="24"/>
          <w:szCs w:val="24"/>
        </w:rPr>
        <w:t xml:space="preserve">Pasal 66 </w:t>
      </w:r>
      <w:r>
        <w:rPr>
          <w:rFonts w:asciiTheme="majorBidi" w:hAnsiTheme="majorBidi" w:cstheme="majorBidi"/>
          <w:sz w:val="24"/>
          <w:szCs w:val="24"/>
          <w:lang w:val="id-ID"/>
        </w:rPr>
        <w:t xml:space="preserve">kaitannya dengan ekonomi. Jadi </w:t>
      </w:r>
      <w:r w:rsidR="00606D32" w:rsidRPr="00BA2BE6">
        <w:rPr>
          <w:rFonts w:asciiTheme="majorBidi" w:hAnsiTheme="majorBidi" w:cstheme="majorBidi"/>
          <w:sz w:val="24"/>
          <w:szCs w:val="24"/>
        </w:rPr>
        <w:t xml:space="preserve">sebenarnya sudah dipikirkan, yang perlu kita </w:t>
      </w:r>
      <w:r>
        <w:rPr>
          <w:rFonts w:asciiTheme="majorBidi" w:hAnsiTheme="majorBidi" w:cstheme="majorBidi"/>
          <w:sz w:val="24"/>
          <w:szCs w:val="24"/>
          <w:lang w:val="id-ID"/>
        </w:rPr>
        <w:t>diskusi</w:t>
      </w:r>
      <w:r w:rsidR="00606D32" w:rsidRPr="00BA2BE6">
        <w:rPr>
          <w:rFonts w:asciiTheme="majorBidi" w:hAnsiTheme="majorBidi" w:cstheme="majorBidi"/>
          <w:sz w:val="24"/>
          <w:szCs w:val="24"/>
        </w:rPr>
        <w:t>kan bagaimana ini bisa diimpementasikan supaya tidak NAPO (</w:t>
      </w:r>
      <w:r w:rsidRPr="00BA2BE6">
        <w:rPr>
          <w:rFonts w:asciiTheme="majorBidi" w:hAnsiTheme="majorBidi" w:cstheme="majorBidi"/>
          <w:sz w:val="24"/>
          <w:szCs w:val="24"/>
        </w:rPr>
        <w:t xml:space="preserve">No </w:t>
      </w:r>
      <w:r w:rsidR="00606D32" w:rsidRPr="00BA2BE6">
        <w:rPr>
          <w:rFonts w:asciiTheme="majorBidi" w:hAnsiTheme="majorBidi" w:cstheme="majorBidi"/>
          <w:sz w:val="24"/>
          <w:szCs w:val="24"/>
        </w:rPr>
        <w:t xml:space="preserve">Action Policy </w:t>
      </w:r>
      <w:r w:rsidRPr="00BA2BE6">
        <w:rPr>
          <w:rFonts w:asciiTheme="majorBidi" w:hAnsiTheme="majorBidi" w:cstheme="majorBidi"/>
          <w:sz w:val="24"/>
          <w:szCs w:val="24"/>
        </w:rPr>
        <w:t>Only</w:t>
      </w:r>
      <w:r w:rsidR="00606D32" w:rsidRPr="00BA2BE6">
        <w:rPr>
          <w:rFonts w:asciiTheme="majorBidi" w:hAnsiTheme="majorBidi" w:cstheme="majorBidi"/>
          <w:sz w:val="24"/>
          <w:szCs w:val="24"/>
        </w:rPr>
        <w:t xml:space="preserve">). </w:t>
      </w:r>
    </w:p>
    <w:p w:rsidR="00606D32" w:rsidRPr="000D7DDC" w:rsidRDefault="00606D32" w:rsidP="00B230E6">
      <w:pPr>
        <w:spacing w:line="360" w:lineRule="auto"/>
        <w:ind w:left="709"/>
        <w:jc w:val="both"/>
        <w:rPr>
          <w:rFonts w:asciiTheme="majorBidi" w:hAnsiTheme="majorBidi" w:cstheme="majorBidi"/>
          <w:sz w:val="24"/>
          <w:szCs w:val="24"/>
          <w:lang w:val="id-ID"/>
        </w:rPr>
      </w:pPr>
      <w:r w:rsidRPr="000D7DDC">
        <w:rPr>
          <w:rFonts w:asciiTheme="majorBidi" w:hAnsiTheme="majorBidi" w:cstheme="majorBidi"/>
          <w:sz w:val="24"/>
          <w:szCs w:val="24"/>
          <w:lang w:val="id-ID"/>
        </w:rPr>
        <w:t xml:space="preserve">Konvensi </w:t>
      </w:r>
      <w:r w:rsidR="000D7DDC">
        <w:rPr>
          <w:rFonts w:asciiTheme="majorBidi" w:hAnsiTheme="majorBidi" w:cstheme="majorBidi"/>
          <w:sz w:val="24"/>
          <w:szCs w:val="24"/>
          <w:lang w:val="id-ID"/>
        </w:rPr>
        <w:t xml:space="preserve">yang saya bahas yaitu konvensi </w:t>
      </w:r>
      <w:r w:rsidRPr="000D7DDC">
        <w:rPr>
          <w:rFonts w:asciiTheme="majorBidi" w:hAnsiTheme="majorBidi" w:cstheme="majorBidi"/>
          <w:sz w:val="24"/>
          <w:szCs w:val="24"/>
          <w:lang w:val="id-ID"/>
        </w:rPr>
        <w:t xml:space="preserve">Migran 1990 disiapkan oleh majelis umum PBB, sedang konvensi ILO disipakan oleh ILO. </w:t>
      </w:r>
      <w:r w:rsidR="00581FE8">
        <w:rPr>
          <w:rFonts w:asciiTheme="majorBidi" w:hAnsiTheme="majorBidi" w:cstheme="majorBidi"/>
          <w:sz w:val="24"/>
          <w:szCs w:val="24"/>
          <w:lang w:val="id-ID"/>
        </w:rPr>
        <w:t>Dua konvensi ini dari dua lembaga yang berbeda.</w:t>
      </w:r>
    </w:p>
    <w:p w:rsidR="00606D32" w:rsidRDefault="00581FE8" w:rsidP="00FC5DD1">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Kemudian t</w:t>
      </w:r>
      <w:r w:rsidR="00606D32" w:rsidRPr="00BA2BE6">
        <w:rPr>
          <w:rFonts w:asciiTheme="majorBidi" w:hAnsiTheme="majorBidi" w:cstheme="majorBidi"/>
          <w:sz w:val="24"/>
          <w:szCs w:val="24"/>
        </w:rPr>
        <w:t>entang ekstradisi, ini meny</w:t>
      </w:r>
      <w:r>
        <w:rPr>
          <w:rFonts w:asciiTheme="majorBidi" w:hAnsiTheme="majorBidi" w:cstheme="majorBidi"/>
          <w:sz w:val="24"/>
          <w:szCs w:val="24"/>
          <w:lang w:val="id-ID"/>
        </w:rPr>
        <w:t>a</w:t>
      </w:r>
      <w:r w:rsidR="00606D32" w:rsidRPr="00BA2BE6">
        <w:rPr>
          <w:rFonts w:asciiTheme="majorBidi" w:hAnsiTheme="majorBidi" w:cstheme="majorBidi"/>
          <w:sz w:val="24"/>
          <w:szCs w:val="24"/>
        </w:rPr>
        <w:t>ngkut mas</w:t>
      </w:r>
      <w:r>
        <w:rPr>
          <w:rFonts w:asciiTheme="majorBidi" w:hAnsiTheme="majorBidi" w:cstheme="majorBidi"/>
          <w:sz w:val="24"/>
          <w:szCs w:val="24"/>
          <w:lang w:val="id-ID"/>
        </w:rPr>
        <w:t>a</w:t>
      </w:r>
      <w:r w:rsidR="00606D32" w:rsidRPr="00BA2BE6">
        <w:rPr>
          <w:rFonts w:asciiTheme="majorBidi" w:hAnsiTheme="majorBidi" w:cstheme="majorBidi"/>
          <w:sz w:val="24"/>
          <w:szCs w:val="24"/>
        </w:rPr>
        <w:t xml:space="preserve">lah yuridiksi Negara </w:t>
      </w:r>
      <w:r>
        <w:rPr>
          <w:rFonts w:asciiTheme="majorBidi" w:hAnsiTheme="majorBidi" w:cstheme="majorBidi"/>
          <w:sz w:val="24"/>
          <w:szCs w:val="24"/>
          <w:lang w:val="id-ID"/>
        </w:rPr>
        <w:t>ya</w:t>
      </w:r>
      <w:r w:rsidR="00606D32" w:rsidRPr="00BA2BE6">
        <w:rPr>
          <w:rFonts w:asciiTheme="majorBidi" w:hAnsiTheme="majorBidi" w:cstheme="majorBidi"/>
          <w:sz w:val="24"/>
          <w:szCs w:val="24"/>
        </w:rPr>
        <w:t>n</w:t>
      </w:r>
      <w:r>
        <w:rPr>
          <w:rFonts w:asciiTheme="majorBidi" w:hAnsiTheme="majorBidi" w:cstheme="majorBidi"/>
          <w:sz w:val="24"/>
          <w:szCs w:val="24"/>
          <w:lang w:val="id-ID"/>
        </w:rPr>
        <w:t xml:space="preserve">g didasarkan pada </w:t>
      </w:r>
      <w:r w:rsidR="00606D32" w:rsidRPr="00BA2BE6">
        <w:rPr>
          <w:rFonts w:asciiTheme="majorBidi" w:hAnsiTheme="majorBidi" w:cstheme="majorBidi"/>
          <w:sz w:val="24"/>
          <w:szCs w:val="24"/>
        </w:rPr>
        <w:t xml:space="preserve">asas territorial. </w:t>
      </w:r>
      <w:r>
        <w:rPr>
          <w:rFonts w:asciiTheme="majorBidi" w:hAnsiTheme="majorBidi" w:cstheme="majorBidi"/>
          <w:sz w:val="24"/>
          <w:szCs w:val="24"/>
          <w:lang w:val="id-ID"/>
        </w:rPr>
        <w:t xml:space="preserve">Biasanya negara melakukan yuridiksi terhadap orang benda dan perbuatan yang terjadi diwilayahnya. </w:t>
      </w:r>
      <w:r w:rsidR="00606D32" w:rsidRPr="00FC5DD1">
        <w:rPr>
          <w:rFonts w:asciiTheme="majorBidi" w:hAnsiTheme="majorBidi" w:cstheme="majorBidi"/>
          <w:sz w:val="24"/>
          <w:szCs w:val="24"/>
          <w:lang w:val="id-ID"/>
        </w:rPr>
        <w:t>Namun, jika tindakan criminal tersebut terjadi di Negara tujuan, maka yuridiksi yang berlaku adalah Negara tujuan</w:t>
      </w:r>
      <w:r>
        <w:rPr>
          <w:rFonts w:asciiTheme="majorBidi" w:hAnsiTheme="majorBidi" w:cstheme="majorBidi"/>
          <w:sz w:val="24"/>
          <w:szCs w:val="24"/>
          <w:lang w:val="id-ID"/>
        </w:rPr>
        <w:t>. Jadi untuk pekerja migran tidak ada kaitanya dengan ekstradiksi.</w:t>
      </w:r>
      <w:r w:rsidR="00FC5DD1" w:rsidRPr="00FC5DD1">
        <w:rPr>
          <w:rFonts w:asciiTheme="majorBidi" w:hAnsiTheme="majorBidi" w:cstheme="majorBidi"/>
          <w:sz w:val="24"/>
          <w:szCs w:val="24"/>
          <w:lang w:val="id-ID"/>
        </w:rPr>
        <w:t xml:space="preserve"> </w:t>
      </w:r>
      <w:r w:rsidR="00FC5DD1" w:rsidRPr="00ED5833">
        <w:rPr>
          <w:rFonts w:asciiTheme="majorBidi" w:hAnsiTheme="majorBidi" w:cstheme="majorBidi"/>
          <w:sz w:val="24"/>
          <w:szCs w:val="24"/>
          <w:lang w:val="id-ID"/>
        </w:rPr>
        <w:t xml:space="preserve">Ekstradisi terjadi jika pelaku </w:t>
      </w:r>
      <w:r w:rsidR="00FC5DD1">
        <w:rPr>
          <w:rFonts w:asciiTheme="majorBidi" w:hAnsiTheme="majorBidi" w:cstheme="majorBidi"/>
          <w:sz w:val="24"/>
          <w:szCs w:val="24"/>
          <w:lang w:val="id-ID"/>
        </w:rPr>
        <w:t>k</w:t>
      </w:r>
      <w:r w:rsidR="00FC5DD1" w:rsidRPr="00ED5833">
        <w:rPr>
          <w:rFonts w:asciiTheme="majorBidi" w:hAnsiTheme="majorBidi" w:cstheme="majorBidi"/>
          <w:sz w:val="24"/>
          <w:szCs w:val="24"/>
          <w:lang w:val="id-ID"/>
        </w:rPr>
        <w:t>riminal di Indonesia lalu kabur ke Negara lain maka Indonesia bisa me</w:t>
      </w:r>
      <w:r w:rsidR="00FC5DD1">
        <w:rPr>
          <w:rFonts w:asciiTheme="majorBidi" w:hAnsiTheme="majorBidi" w:cstheme="majorBidi"/>
          <w:sz w:val="24"/>
          <w:szCs w:val="24"/>
          <w:lang w:val="id-ID"/>
        </w:rPr>
        <w:t>m</w:t>
      </w:r>
      <w:r w:rsidR="00FC5DD1" w:rsidRPr="00ED5833">
        <w:rPr>
          <w:rFonts w:asciiTheme="majorBidi" w:hAnsiTheme="majorBidi" w:cstheme="majorBidi"/>
          <w:sz w:val="24"/>
          <w:szCs w:val="24"/>
          <w:lang w:val="id-ID"/>
        </w:rPr>
        <w:t>inta mekanisme ekstradisi.</w:t>
      </w:r>
      <w:r w:rsidR="00FC5DD1">
        <w:rPr>
          <w:rFonts w:asciiTheme="majorBidi" w:hAnsiTheme="majorBidi" w:cstheme="majorBidi"/>
          <w:sz w:val="24"/>
          <w:szCs w:val="24"/>
          <w:lang w:val="id-ID"/>
        </w:rPr>
        <w:t xml:space="preserve"> Tetapi kalau pelakunya WNI yang bekerja di negara lain, yuridiksinya negra lain itu karena berdasarkan batas teritorial. Tidak mungkin dikembalikan ke Indonesia. </w:t>
      </w:r>
    </w:p>
    <w:p w:rsidR="009C1190" w:rsidRPr="00FC5DD1" w:rsidRDefault="00FC5DD1" w:rsidP="009C1190">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 xml:space="preserve">Kemudian, komite. Pekerja migran memang memiliki Komite Pekerja Migran. Seingat saya berdiri tahun 2005. Didirikannya oleh PBB. Kemudian kewajiban negara adalah memberikan laporan masing-masing. </w:t>
      </w:r>
      <w:r w:rsidR="009C1190">
        <w:rPr>
          <w:rFonts w:asciiTheme="majorBidi" w:hAnsiTheme="majorBidi" w:cstheme="majorBidi"/>
          <w:sz w:val="24"/>
          <w:szCs w:val="24"/>
          <w:lang w:val="id-ID"/>
        </w:rPr>
        <w:t xml:space="preserve">Saya setuju agar tidak terlalu banyak me,bahas kasus karena banyak sekali waktunya tidak cukup. Nanti dipandu oleh bu Nur membahas konvensi migran, konvensi ILO kemudian RUU PRT dan RUU perlindungan pekerja luar negeri. </w:t>
      </w:r>
    </w:p>
    <w:p w:rsidR="00606D32" w:rsidRDefault="009C1190" w:rsidP="00B230E6">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 xml:space="preserve">Kemudian mengenai pertanyaan Bapak Rosi BNP2TKI dan dikaitkan dengan pertanyaan setelahnya oleh Bapak Sastra , tentang pembubaran. Mohon dicermati nanti di di RUU nanti ada badan baru yang mirip BNP2TKI, jangan sampai ini nanti cuma ganti baju. Di pasal 76 yaitu Badan Nasional Perlindungan Pekerja di Luar Negeri. </w:t>
      </w:r>
    </w:p>
    <w:p w:rsidR="009F2222" w:rsidRDefault="009F2222" w:rsidP="00B230E6">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Sri Nurherwati</w:t>
      </w:r>
    </w:p>
    <w:p w:rsidR="009F2222" w:rsidRDefault="009F2222" w:rsidP="000416B6">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“Ini sudah jam dua belas. Saya berharap kita masuk ke paket perlindungan, atau pertanyaan disimpan. Supaya setelah makan siang kita bisa mendiskusikan yang arahnya mau kemana. Besok kita pulang sudah, sudah lega dan kita sudah punya strategi kedepan apa yang harus dilakukan. Sebelum masuk ke paket perlindungan, kita ingin strategi yang dijalankan berasal dari daerah, supaya bisa klop antra daerah dan pusat. Sehingga betul-betul persoalan pekerja migran dan PRT menjadii fokus perhatian. Kerentanan pelanggaran HAM terhadap perempuan memang terjadi sejak pemberangkatan. Ini ilustrasi saja. (</w:t>
      </w:r>
      <w:r>
        <w:rPr>
          <w:rFonts w:asciiTheme="majorBidi" w:hAnsiTheme="majorBidi" w:cstheme="majorBidi"/>
          <w:i/>
          <w:iCs/>
          <w:sz w:val="24"/>
          <w:szCs w:val="24"/>
          <w:lang w:val="id-ID"/>
        </w:rPr>
        <w:t xml:space="preserve">Menerangkan menggunakan white board). </w:t>
      </w:r>
      <w:r>
        <w:rPr>
          <w:rFonts w:asciiTheme="majorBidi" w:hAnsiTheme="majorBidi" w:cstheme="majorBidi"/>
          <w:sz w:val="24"/>
          <w:szCs w:val="24"/>
          <w:lang w:val="id-ID"/>
        </w:rPr>
        <w:t>Hampir semua proses terjadi pelanggaran HAM perempuan. Disini saya memberi garis dari pemberangkatan hingga pemulangan dan menyisakan pemulihan, karena pemulihan ini yang terlewatkan untuk dilakukan, sekalipun sekarang</w:t>
      </w:r>
      <w:r w:rsidR="00245A65">
        <w:rPr>
          <w:rFonts w:asciiTheme="majorBidi" w:hAnsiTheme="majorBidi" w:cstheme="majorBidi"/>
          <w:sz w:val="24"/>
          <w:szCs w:val="24"/>
          <w:lang w:val="id-ID"/>
        </w:rPr>
        <w:t xml:space="preserve"> contoh misalnya darsem mendapat uang karena</w:t>
      </w:r>
      <w:r w:rsidR="00CD3FEC">
        <w:rPr>
          <w:rFonts w:asciiTheme="majorBidi" w:hAnsiTheme="majorBidi" w:cstheme="majorBidi"/>
          <w:sz w:val="24"/>
          <w:szCs w:val="24"/>
          <w:lang w:val="id-ID"/>
        </w:rPr>
        <w:t xml:space="preserve"> tidak jadi dipenggal. Dia sebenarnya pun</w:t>
      </w:r>
      <w:r w:rsidR="00796062">
        <w:rPr>
          <w:rFonts w:asciiTheme="majorBidi" w:hAnsiTheme="majorBidi" w:cstheme="majorBidi"/>
          <w:sz w:val="24"/>
          <w:szCs w:val="24"/>
          <w:lang w:val="id-ID"/>
        </w:rPr>
        <w:t>ya hak untuk mendapat pemuliha</w:t>
      </w:r>
      <w:r w:rsidR="00CD3FEC">
        <w:rPr>
          <w:rFonts w:asciiTheme="majorBidi" w:hAnsiTheme="majorBidi" w:cstheme="majorBidi"/>
          <w:sz w:val="24"/>
          <w:szCs w:val="24"/>
          <w:lang w:val="id-ID"/>
        </w:rPr>
        <w:t>n</w:t>
      </w:r>
      <w:r w:rsidR="00733517">
        <w:rPr>
          <w:rFonts w:asciiTheme="majorBidi" w:hAnsiTheme="majorBidi" w:cstheme="majorBidi"/>
          <w:sz w:val="24"/>
          <w:szCs w:val="24"/>
          <w:lang w:val="id-ID"/>
        </w:rPr>
        <w:t>. Namun tidak didampingi denggan baik, sehingga stigma-stigma unsur pemulihan ini terlukai. Ini sudah menjadi korban kemudian menjadi korban lagi dalam proses pemulihannya. Disini ada refiktimisasi. Sebenarnya subyek ini rentan karena bekerja pada ranah domestik. Salah satu akar permasalahannya adalah tidak adanya pengakuan profesi pekerja rumah tangga.</w:t>
      </w:r>
      <w:r w:rsidR="00DF70BA">
        <w:rPr>
          <w:rFonts w:asciiTheme="majorBidi" w:hAnsiTheme="majorBidi" w:cstheme="majorBidi"/>
          <w:sz w:val="24"/>
          <w:szCs w:val="24"/>
          <w:lang w:val="id-ID"/>
        </w:rPr>
        <w:t xml:space="preserve"> Padahal dari substansi UU ini sebenarnya tenaga kerja. Kareandari sisi ketrampilan yang tidak diakui. Hal ini menyebabkan posisi tawar yang rendah. Karena posisi tawar yang rendah, Indonesia menjadi lemah diplomasinya.</w:t>
      </w:r>
      <w:r w:rsidR="00AA2BD4">
        <w:rPr>
          <w:rFonts w:asciiTheme="majorBidi" w:hAnsiTheme="majorBidi" w:cstheme="majorBidi"/>
          <w:sz w:val="24"/>
          <w:szCs w:val="24"/>
          <w:lang w:val="id-ID"/>
        </w:rPr>
        <w:t xml:space="preserve"> Memang kesalahan pekerja migran kita bekerja diluar negeri sebagai PRT, </w:t>
      </w:r>
      <w:r w:rsidR="00AA2BD4">
        <w:rPr>
          <w:rFonts w:asciiTheme="majorBidi" w:hAnsiTheme="majorBidi" w:cstheme="majorBidi"/>
          <w:i/>
          <w:iCs/>
          <w:sz w:val="24"/>
          <w:szCs w:val="24"/>
          <w:lang w:val="id-ID"/>
        </w:rPr>
        <w:t>unskill</w:t>
      </w:r>
      <w:r w:rsidR="00AA2BD4">
        <w:rPr>
          <w:rFonts w:asciiTheme="majorBidi" w:hAnsiTheme="majorBidi" w:cstheme="majorBidi"/>
          <w:sz w:val="24"/>
          <w:szCs w:val="24"/>
          <w:lang w:val="id-ID"/>
        </w:rPr>
        <w:t xml:space="preserve">. Jadi berlapis kemudian. Implikasinya hak dasar normatif tidak jelas. Kita dalam Komnas Perempuan melakukan diskusi bagaimana dari sisi pekerjaan mendapat pengakuan, untuk menguatkan diplomasi supaya terpenuhi hak dasar normatif baik didalam negeri </w:t>
      </w:r>
      <w:r w:rsidR="00D3165F">
        <w:rPr>
          <w:rFonts w:asciiTheme="majorBidi" w:hAnsiTheme="majorBidi" w:cstheme="majorBidi"/>
          <w:sz w:val="24"/>
          <w:szCs w:val="24"/>
          <w:lang w:val="id-ID"/>
        </w:rPr>
        <w:t>karena ini dari pra pemberangkatan, baik</w:t>
      </w:r>
      <w:r w:rsidR="00AA2BD4">
        <w:rPr>
          <w:rFonts w:asciiTheme="majorBidi" w:hAnsiTheme="majorBidi" w:cstheme="majorBidi"/>
          <w:sz w:val="24"/>
          <w:szCs w:val="24"/>
          <w:lang w:val="id-ID"/>
        </w:rPr>
        <w:t xml:space="preserve"> dari sisi psikologis PRT ini </w:t>
      </w:r>
      <w:r w:rsidR="00D3165F">
        <w:rPr>
          <w:rFonts w:asciiTheme="majorBidi" w:hAnsiTheme="majorBidi" w:cstheme="majorBidi"/>
          <w:sz w:val="24"/>
          <w:szCs w:val="24"/>
          <w:lang w:val="id-ID"/>
        </w:rPr>
        <w:t>sendiri memiliki posisi tawar yang kuat maka kami merancangnya menjadi satu rangkaian. Selama ini terpecah-pecah. Belum ada usaha komprehensif untuk mencegah keberulangan. Maka kami berpandangan bagaimana ini menjadi strategi baik ditingkat daerah, nasional, bahkan internasional untuk mencegah supaya kerentanan ini tidak berulang dan PRT mendapatkan hak atas kebenaran, keadilan dan pemulihan.</w:t>
      </w:r>
      <w:r w:rsidR="00FC4F74">
        <w:rPr>
          <w:rFonts w:asciiTheme="majorBidi" w:hAnsiTheme="majorBidi" w:cstheme="majorBidi"/>
          <w:sz w:val="24"/>
          <w:szCs w:val="24"/>
          <w:lang w:val="id-ID"/>
        </w:rPr>
        <w:t xml:space="preserve"> Kalau kita masukkan ini sebagai paket perlindungan yang menggunakan  strategi nasional dan diplomasi internasional dalam memastikan perlindungan dari pra pemberangkatan hingga pemulangan yang mencakup pencegahan dan pemulangan itu sendiri. Ini dititik beratkan agar tanggung jawab di pundak negara. Karena konteks perlindungan. Bentuknya seperti apa. Ini seperti regulasi. Karena hambatanya dibeberapa daerah ada Perda-perda yang memberikan hak pemulihan bahkan di Sumbawa ada komisi </w:t>
      </w:r>
      <w:r w:rsidR="00426D19">
        <w:rPr>
          <w:rFonts w:asciiTheme="majorBidi" w:hAnsiTheme="majorBidi" w:cstheme="majorBidi"/>
          <w:sz w:val="24"/>
          <w:szCs w:val="24"/>
          <w:lang w:val="id-ID"/>
        </w:rPr>
        <w:t xml:space="preserve">Perlindungan Tenaga Kerja Indonesia </w:t>
      </w:r>
      <w:r w:rsidR="00FC4F74">
        <w:rPr>
          <w:rFonts w:asciiTheme="majorBidi" w:hAnsiTheme="majorBidi" w:cstheme="majorBidi"/>
          <w:sz w:val="24"/>
          <w:szCs w:val="24"/>
          <w:lang w:val="id-ID"/>
        </w:rPr>
        <w:t xml:space="preserve">tidak bisa mengimplemenatasikan karena di protes melampaui </w:t>
      </w:r>
      <w:r w:rsidR="00426D19">
        <w:rPr>
          <w:rFonts w:asciiTheme="majorBidi" w:hAnsiTheme="majorBidi" w:cstheme="majorBidi"/>
          <w:sz w:val="24"/>
          <w:szCs w:val="24"/>
          <w:lang w:val="id-ID"/>
        </w:rPr>
        <w:t>kewenangan pemerintah provinsi. Kemudian di daerah lain, jakarta misalnya mengeluarkan retribusi. Jadi setiap PRT melapor kemudian memberi sumbangan. Nah ini sampai terjadi karena memang ujungnya ini tidak ada cantolannya (</w:t>
      </w:r>
      <w:r w:rsidR="00426D19" w:rsidRPr="00426D19">
        <w:rPr>
          <w:rFonts w:asciiTheme="majorBidi" w:hAnsiTheme="majorBidi" w:cstheme="majorBidi"/>
          <w:i/>
          <w:iCs/>
          <w:sz w:val="24"/>
          <w:szCs w:val="24"/>
          <w:lang w:val="id-ID"/>
        </w:rPr>
        <w:t>menjelaskan di white board</w:t>
      </w:r>
      <w:r w:rsidR="00426D19">
        <w:rPr>
          <w:rFonts w:asciiTheme="majorBidi" w:hAnsiTheme="majorBidi" w:cstheme="majorBidi"/>
          <w:sz w:val="24"/>
          <w:szCs w:val="24"/>
          <w:lang w:val="id-ID"/>
        </w:rPr>
        <w:t xml:space="preserve">) beberapa daerah yang diminta menyatakan alasan tidak ada undang-undagn jadi tidak perlu membuat Perda. Ini seperti bola pingpong. Ini kenapa kita sebut paket, kita memperkecil pelanggaran dan menekankan tanggung jawab pada pemerintah. Bentuknya harus undang-undang. Nah bagaimana bentuknya agar dapat diimplementasikan. Harus ada standart. Kita menggunakan standart internasional. Karena ini diplomasi internasional. </w:t>
      </w:r>
      <w:r w:rsidR="001F38CC">
        <w:rPr>
          <w:rFonts w:asciiTheme="majorBidi" w:hAnsiTheme="majorBidi" w:cstheme="majorBidi"/>
          <w:sz w:val="24"/>
          <w:szCs w:val="24"/>
          <w:lang w:val="id-ID"/>
        </w:rPr>
        <w:t>Sehingga tidak ada pernya</w:t>
      </w:r>
      <w:r w:rsidR="00B82A21">
        <w:rPr>
          <w:rFonts w:asciiTheme="majorBidi" w:hAnsiTheme="majorBidi" w:cstheme="majorBidi"/>
          <w:sz w:val="24"/>
          <w:szCs w:val="24"/>
          <w:lang w:val="id-ID"/>
        </w:rPr>
        <w:t>taan-pernyataan ketika terjadi pelnggara</w:t>
      </w:r>
      <w:r w:rsidR="001F38CC">
        <w:rPr>
          <w:rFonts w:asciiTheme="majorBidi" w:hAnsiTheme="majorBidi" w:cstheme="majorBidi"/>
          <w:sz w:val="24"/>
          <w:szCs w:val="24"/>
          <w:lang w:val="id-ID"/>
        </w:rPr>
        <w:t>n itu kesalahan PRT.</w:t>
      </w:r>
      <w:r w:rsidR="00B82A21">
        <w:rPr>
          <w:rFonts w:asciiTheme="majorBidi" w:hAnsiTheme="majorBidi" w:cstheme="majorBidi"/>
          <w:sz w:val="24"/>
          <w:szCs w:val="24"/>
          <w:lang w:val="id-ID"/>
        </w:rPr>
        <w:t xml:space="preserve"> Kiblatnya apa, dan kalau melihat semua konvensi yang telah diratifikasi dan merujuk pada </w:t>
      </w:r>
      <w:r w:rsidR="001F38CC">
        <w:rPr>
          <w:rFonts w:asciiTheme="majorBidi" w:hAnsiTheme="majorBidi" w:cstheme="majorBidi"/>
          <w:sz w:val="24"/>
          <w:szCs w:val="24"/>
          <w:lang w:val="id-ID"/>
        </w:rPr>
        <w:t xml:space="preserve">konvensi ini semua tanggung jawab ada pada pemerintah. </w:t>
      </w:r>
      <w:r w:rsidR="00B82A21">
        <w:rPr>
          <w:rFonts w:asciiTheme="majorBidi" w:hAnsiTheme="majorBidi" w:cstheme="majorBidi"/>
          <w:sz w:val="24"/>
          <w:szCs w:val="24"/>
          <w:lang w:val="id-ID"/>
        </w:rPr>
        <w:t xml:space="preserve">Kalu gak salah pasal 25. </w:t>
      </w:r>
      <w:r w:rsidR="004C48CA">
        <w:rPr>
          <w:rFonts w:asciiTheme="majorBidi" w:hAnsiTheme="majorBidi" w:cstheme="majorBidi"/>
          <w:sz w:val="24"/>
          <w:szCs w:val="24"/>
          <w:lang w:val="id-ID"/>
        </w:rPr>
        <w:t>Bahwa p</w:t>
      </w:r>
      <w:r w:rsidR="00B82A21">
        <w:rPr>
          <w:rFonts w:asciiTheme="majorBidi" w:hAnsiTheme="majorBidi" w:cstheme="majorBidi"/>
          <w:sz w:val="24"/>
          <w:szCs w:val="24"/>
          <w:lang w:val="id-ID"/>
        </w:rPr>
        <w:t xml:space="preserve">ekerja migran </w:t>
      </w:r>
      <w:r w:rsidR="004C48CA">
        <w:rPr>
          <w:rFonts w:asciiTheme="majorBidi" w:hAnsiTheme="majorBidi" w:cstheme="majorBidi"/>
          <w:sz w:val="24"/>
          <w:szCs w:val="24"/>
          <w:lang w:val="id-ID"/>
        </w:rPr>
        <w:t xml:space="preserve">haknya </w:t>
      </w:r>
      <w:r w:rsidR="00B82A21">
        <w:rPr>
          <w:rFonts w:asciiTheme="majorBidi" w:hAnsiTheme="majorBidi" w:cstheme="majorBidi"/>
          <w:sz w:val="24"/>
          <w:szCs w:val="24"/>
          <w:lang w:val="id-ID"/>
        </w:rPr>
        <w:t>tidak bole</w:t>
      </w:r>
      <w:r w:rsidR="004C48CA">
        <w:rPr>
          <w:rFonts w:asciiTheme="majorBidi" w:hAnsiTheme="majorBidi" w:cstheme="majorBidi"/>
          <w:sz w:val="24"/>
          <w:szCs w:val="24"/>
          <w:lang w:val="id-ID"/>
        </w:rPr>
        <w:t xml:space="preserve">h kurang dari hak warga negara di negara tempat ia bekerja. Strategi ini supaya juga dijadikan standart karena kita sudah ratifikasi perlindungan pekerja migran dan keluargnya ini. Maka kalau warga negara kita maka kita berhak menuntut penanganan yang serius. </w:t>
      </w:r>
      <w:r w:rsidR="004D384C">
        <w:rPr>
          <w:rFonts w:asciiTheme="majorBidi" w:hAnsiTheme="majorBidi" w:cstheme="majorBidi"/>
          <w:sz w:val="24"/>
          <w:szCs w:val="24"/>
          <w:lang w:val="id-ID"/>
        </w:rPr>
        <w:t>Maka harus ada langkah komprehensif apa saja yang harus dilakukan. Ini berkaitan dengan posisi tawar dengan negara penerima yang berperspektif gender dan HAM tadi.</w:t>
      </w:r>
      <w:r w:rsidR="00894851">
        <w:rPr>
          <w:rFonts w:asciiTheme="majorBidi" w:hAnsiTheme="majorBidi" w:cstheme="majorBidi"/>
          <w:sz w:val="24"/>
          <w:szCs w:val="24"/>
          <w:lang w:val="id-ID"/>
        </w:rPr>
        <w:t xml:space="preserve"> Kita akan memastikan paket ini nasional dan internasional. Ini yang akan kita turunkan dalam undang-undang nanti. Supaya nyambung antara Konvensi ILO-nya, RUU PRT, Konvensi pekerja migran sampai </w:t>
      </w:r>
      <w:r w:rsidR="005B451B">
        <w:rPr>
          <w:rFonts w:asciiTheme="majorBidi" w:hAnsiTheme="majorBidi" w:cstheme="majorBidi"/>
          <w:sz w:val="24"/>
          <w:szCs w:val="24"/>
          <w:lang w:val="id-ID"/>
        </w:rPr>
        <w:t xml:space="preserve">UU </w:t>
      </w:r>
      <w:r w:rsidR="00894851">
        <w:rPr>
          <w:rFonts w:asciiTheme="majorBidi" w:hAnsiTheme="majorBidi" w:cstheme="majorBidi"/>
          <w:sz w:val="24"/>
          <w:szCs w:val="24"/>
          <w:lang w:val="id-ID"/>
        </w:rPr>
        <w:t>perlindungan pekerja migran dan keluarga.</w:t>
      </w:r>
      <w:r w:rsidR="00426D19">
        <w:rPr>
          <w:rFonts w:asciiTheme="majorBidi" w:hAnsiTheme="majorBidi" w:cstheme="majorBidi"/>
          <w:sz w:val="24"/>
          <w:szCs w:val="24"/>
          <w:lang w:val="id-ID"/>
        </w:rPr>
        <w:t xml:space="preserve"> </w:t>
      </w:r>
      <w:r w:rsidR="005B451B">
        <w:rPr>
          <w:rFonts w:asciiTheme="majorBidi" w:hAnsiTheme="majorBidi" w:cstheme="majorBidi"/>
          <w:sz w:val="24"/>
          <w:szCs w:val="24"/>
          <w:lang w:val="id-ID"/>
        </w:rPr>
        <w:t>Kemudian substansinya, ada advokasi, konvensi itu sendiri yang masuk dalam RUU kemudian ratifikasi dan pengesahannya. Dan bagaimana supaya ratifikasi ILO ini prt tidak mempunyai kemampuan membela d</w:t>
      </w:r>
      <w:r w:rsidR="00C72CDB">
        <w:rPr>
          <w:rFonts w:asciiTheme="majorBidi" w:hAnsiTheme="majorBidi" w:cstheme="majorBidi"/>
          <w:sz w:val="24"/>
          <w:szCs w:val="24"/>
          <w:lang w:val="id-ID"/>
        </w:rPr>
        <w:t>irinya karena secara psikologis</w:t>
      </w:r>
      <w:r w:rsidR="005B451B">
        <w:rPr>
          <w:rFonts w:asciiTheme="majorBidi" w:hAnsiTheme="majorBidi" w:cstheme="majorBidi"/>
          <w:sz w:val="24"/>
          <w:szCs w:val="24"/>
          <w:lang w:val="id-ID"/>
        </w:rPr>
        <w:t xml:space="preserve"> dinegeranya sendiri profesinya tidak diakui.</w:t>
      </w:r>
      <w:r w:rsidR="00C72CDB">
        <w:rPr>
          <w:rFonts w:asciiTheme="majorBidi" w:hAnsiTheme="majorBidi" w:cstheme="majorBidi"/>
          <w:sz w:val="24"/>
          <w:szCs w:val="24"/>
          <w:lang w:val="id-ID"/>
        </w:rPr>
        <w:t xml:space="preserve"> Pekerjaan PRT adalah pekerjaan domestik yang tidak bernilai ekonomi, padahal kenyataannya berbanding terbalik. Kalau tidak ada PRT pembangunan tidak akan berjalan.</w:t>
      </w:r>
      <w:r w:rsidR="003C161E">
        <w:rPr>
          <w:rFonts w:asciiTheme="majorBidi" w:hAnsiTheme="majorBidi" w:cstheme="majorBidi"/>
          <w:sz w:val="24"/>
          <w:szCs w:val="24"/>
          <w:lang w:val="id-ID"/>
        </w:rPr>
        <w:t xml:space="preserve"> Ini yang akan kita jadikan penguatan secara politis, diplomatis, maupun secara ekonomi. Fungsi yang akan kita bayangkan mencakup fungsi perlindungan yang mana tanggung jawabnya ada pada pemerintah, kemudian fungsi penempatan dan fungsi pengawasan. Fungsi penempatan ini dibayangkan siapa yang memberangkatkan dari negara asal sampai pulang lagi dan kita batasi itu sektor swasta. Fungsi pengawasan selama ini ada pada DPR dan DPRD. Memastikan uu itu bisa diimplementasikan.</w:t>
      </w:r>
      <w:r w:rsidR="009C6232">
        <w:rPr>
          <w:rFonts w:asciiTheme="majorBidi" w:hAnsiTheme="majorBidi" w:cstheme="majorBidi"/>
          <w:sz w:val="24"/>
          <w:szCs w:val="24"/>
          <w:lang w:val="id-ID"/>
        </w:rPr>
        <w:t xml:space="preserve"> Selama ini lemah dan menjadi konflik tersendiri. Ini kemudian bagaimana masyarakat sendiri, keterlibatan berbagai elemen, serikat kerja terkait. </w:t>
      </w:r>
      <w:r w:rsidR="00ED2A10">
        <w:rPr>
          <w:rFonts w:asciiTheme="majorBidi" w:hAnsiTheme="majorBidi" w:cstheme="majorBidi"/>
          <w:sz w:val="24"/>
          <w:szCs w:val="24"/>
          <w:lang w:val="id-ID"/>
        </w:rPr>
        <w:t>Fungsi komnas perempuan dan NHRI fungsinya melakukan pemantauan dan monitoring. Ketika pemerintah melalaikan perlindungan , tidak ada perlindungan yang jelas tetapi melepas visa tampa MOU yang jelas, fungsi pengawasannya bagimana? Terkahir yang akan kita</w:t>
      </w:r>
      <w:r w:rsidR="000416B6">
        <w:rPr>
          <w:rFonts w:asciiTheme="majorBidi" w:hAnsiTheme="majorBidi" w:cstheme="majorBidi"/>
          <w:sz w:val="24"/>
          <w:szCs w:val="24"/>
          <w:lang w:val="id-ID"/>
        </w:rPr>
        <w:t xml:space="preserve"> diskusikan nanti apakah stateg</w:t>
      </w:r>
      <w:r w:rsidR="00ED2A10">
        <w:rPr>
          <w:rFonts w:asciiTheme="majorBidi" w:hAnsiTheme="majorBidi" w:cstheme="majorBidi"/>
          <w:sz w:val="24"/>
          <w:szCs w:val="24"/>
          <w:lang w:val="id-ID"/>
        </w:rPr>
        <w:t xml:space="preserve">i yang kita </w:t>
      </w:r>
      <w:r w:rsidR="000416B6">
        <w:rPr>
          <w:rFonts w:asciiTheme="majorBidi" w:hAnsiTheme="majorBidi" w:cstheme="majorBidi"/>
          <w:sz w:val="24"/>
          <w:szCs w:val="24"/>
          <w:lang w:val="id-ID"/>
        </w:rPr>
        <w:t>sudah strategis?, jika iya, apakah ada penambahan?, jika tidak, usulannya dalam forum ini seperti apa? Kita membutuhkan masukan termasuk pengaturan soal fungsi dan tanggung jawab agar perlindung ini berjalan, memastikan ada pemulihan dan memotong mata rantai keberulangan. Ringkasnya begitu. Silakan tanggapannya.</w:t>
      </w:r>
      <w:r>
        <w:rPr>
          <w:rFonts w:asciiTheme="majorBidi" w:hAnsiTheme="majorBidi" w:cstheme="majorBidi"/>
          <w:sz w:val="24"/>
          <w:szCs w:val="24"/>
          <w:lang w:val="id-ID"/>
        </w:rPr>
        <w:t>”</w:t>
      </w:r>
    </w:p>
    <w:p w:rsidR="000416B6" w:rsidRDefault="000416B6" w:rsidP="000416B6">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Bowo</w:t>
      </w:r>
    </w:p>
    <w:p w:rsidR="000416B6" w:rsidRDefault="000416B6" w:rsidP="007902EB">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w:t>
      </w:r>
      <w:r w:rsidRPr="009251B6">
        <w:rPr>
          <w:rFonts w:asciiTheme="majorBidi" w:hAnsiTheme="majorBidi" w:cstheme="majorBidi"/>
          <w:sz w:val="24"/>
          <w:szCs w:val="24"/>
          <w:lang w:val="id-ID"/>
        </w:rPr>
        <w:t xml:space="preserve">Bahwa kita ini mengarah kepada sebuah kebijakan, </w:t>
      </w:r>
      <w:r>
        <w:rPr>
          <w:rFonts w:asciiTheme="majorBidi" w:hAnsiTheme="majorBidi" w:cstheme="majorBidi"/>
          <w:sz w:val="24"/>
          <w:szCs w:val="24"/>
          <w:lang w:val="id-ID"/>
        </w:rPr>
        <w:t>Kalau boleh saya mem</w:t>
      </w:r>
      <w:r w:rsidRPr="009251B6">
        <w:rPr>
          <w:rFonts w:asciiTheme="majorBidi" w:hAnsiTheme="majorBidi" w:cstheme="majorBidi"/>
          <w:sz w:val="24"/>
          <w:szCs w:val="24"/>
          <w:lang w:val="id-ID"/>
        </w:rPr>
        <w:t>etakan</w:t>
      </w:r>
      <w:r>
        <w:rPr>
          <w:rFonts w:asciiTheme="majorBidi" w:hAnsiTheme="majorBidi" w:cstheme="majorBidi"/>
          <w:sz w:val="24"/>
          <w:szCs w:val="24"/>
          <w:lang w:val="id-ID"/>
        </w:rPr>
        <w:t xml:space="preserve"> ini tentang mahzab advokasi. Tentang bagaimana melakukan perubahan kebijakan dan bagaiman implementasinya. </w:t>
      </w:r>
      <w:proofErr w:type="gramStart"/>
      <w:r w:rsidRPr="00BA2BE6">
        <w:rPr>
          <w:rFonts w:asciiTheme="majorBidi" w:hAnsiTheme="majorBidi" w:cstheme="majorBidi"/>
          <w:sz w:val="24"/>
          <w:szCs w:val="24"/>
        </w:rPr>
        <w:t>Saya ingin mengajak teman-teman unt</w:t>
      </w:r>
      <w:r>
        <w:rPr>
          <w:rFonts w:asciiTheme="majorBidi" w:hAnsiTheme="majorBidi" w:cstheme="majorBidi"/>
          <w:sz w:val="24"/>
          <w:szCs w:val="24"/>
          <w:lang w:val="id-ID"/>
        </w:rPr>
        <w:t>u</w:t>
      </w:r>
      <w:r w:rsidRPr="00BA2BE6">
        <w:rPr>
          <w:rFonts w:asciiTheme="majorBidi" w:hAnsiTheme="majorBidi" w:cstheme="majorBidi"/>
          <w:sz w:val="24"/>
          <w:szCs w:val="24"/>
        </w:rPr>
        <w:t>k melihat kegagalan gerakan advokasi.</w:t>
      </w:r>
      <w:proofErr w:type="gramEnd"/>
      <w:r w:rsidRPr="00BA2BE6">
        <w:rPr>
          <w:rFonts w:asciiTheme="majorBidi" w:hAnsiTheme="majorBidi" w:cstheme="majorBidi"/>
          <w:sz w:val="24"/>
          <w:szCs w:val="24"/>
        </w:rPr>
        <w:t xml:space="preserve"> Bahwa ternyata dibalik UU yang kita pengaruhi perubahannya tetap ada ke</w:t>
      </w:r>
      <w:r>
        <w:rPr>
          <w:rFonts w:asciiTheme="majorBidi" w:hAnsiTheme="majorBidi" w:cstheme="majorBidi"/>
          <w:sz w:val="24"/>
          <w:szCs w:val="24"/>
          <w:lang w:val="id-ID"/>
        </w:rPr>
        <w:t>k</w:t>
      </w:r>
      <w:r w:rsidRPr="00BA2BE6">
        <w:rPr>
          <w:rFonts w:asciiTheme="majorBidi" w:hAnsiTheme="majorBidi" w:cstheme="majorBidi"/>
          <w:sz w:val="24"/>
          <w:szCs w:val="24"/>
        </w:rPr>
        <w:t xml:space="preserve">uatan </w:t>
      </w:r>
      <w:proofErr w:type="gramStart"/>
      <w:r w:rsidRPr="00BA2BE6">
        <w:rPr>
          <w:rFonts w:asciiTheme="majorBidi" w:hAnsiTheme="majorBidi" w:cstheme="majorBidi"/>
          <w:sz w:val="24"/>
          <w:szCs w:val="24"/>
        </w:rPr>
        <w:t>lain</w:t>
      </w:r>
      <w:proofErr w:type="gramEnd"/>
      <w:r w:rsidRPr="00BA2BE6">
        <w:rPr>
          <w:rFonts w:asciiTheme="majorBidi" w:hAnsiTheme="majorBidi" w:cstheme="majorBidi"/>
          <w:sz w:val="24"/>
          <w:szCs w:val="24"/>
        </w:rPr>
        <w:t xml:space="preserve"> yang kuat yang tidak menguntungkan kita.</w:t>
      </w:r>
      <w:r w:rsidR="002C51B2">
        <w:rPr>
          <w:rFonts w:asciiTheme="majorBidi" w:hAnsiTheme="majorBidi" w:cstheme="majorBidi"/>
          <w:sz w:val="24"/>
          <w:szCs w:val="24"/>
          <w:lang w:val="id-ID"/>
        </w:rPr>
        <w:t xml:space="preserve">contohnya undang-undang anti korupsi itu, tetapi kenyataanya korupsi ttetap menjamur. </w:t>
      </w:r>
      <w:r w:rsidR="00C51C33">
        <w:rPr>
          <w:rFonts w:asciiTheme="majorBidi" w:hAnsiTheme="majorBidi" w:cstheme="majorBidi"/>
          <w:sz w:val="24"/>
          <w:szCs w:val="24"/>
          <w:lang w:val="id-ID"/>
        </w:rPr>
        <w:t>Artinya, a</w:t>
      </w:r>
      <w:r w:rsidRPr="00C914EF">
        <w:rPr>
          <w:rFonts w:asciiTheme="majorBidi" w:hAnsiTheme="majorBidi" w:cstheme="majorBidi"/>
          <w:sz w:val="24"/>
          <w:szCs w:val="24"/>
          <w:lang w:val="id-ID"/>
        </w:rPr>
        <w:t xml:space="preserve">da </w:t>
      </w:r>
      <w:r w:rsidRPr="00C914EF">
        <w:rPr>
          <w:rFonts w:asciiTheme="majorBidi" w:hAnsiTheme="majorBidi" w:cstheme="majorBidi"/>
          <w:i/>
          <w:iCs/>
          <w:sz w:val="24"/>
          <w:szCs w:val="24"/>
          <w:lang w:val="id-ID"/>
        </w:rPr>
        <w:t>gap</w:t>
      </w:r>
      <w:r w:rsidRPr="00C914EF">
        <w:rPr>
          <w:rFonts w:asciiTheme="majorBidi" w:hAnsiTheme="majorBidi" w:cstheme="majorBidi"/>
          <w:sz w:val="24"/>
          <w:szCs w:val="24"/>
          <w:lang w:val="id-ID"/>
        </w:rPr>
        <w:t xml:space="preserve"> antara kebijakan dengan implementasi, ada gap antara UU dengan </w:t>
      </w:r>
      <w:r w:rsidR="00C914EF">
        <w:rPr>
          <w:rFonts w:asciiTheme="majorBidi" w:hAnsiTheme="majorBidi" w:cstheme="majorBidi"/>
          <w:sz w:val="24"/>
          <w:szCs w:val="24"/>
          <w:lang w:val="id-ID"/>
        </w:rPr>
        <w:t xml:space="preserve">peri </w:t>
      </w:r>
      <w:r w:rsidRPr="00C914EF">
        <w:rPr>
          <w:rFonts w:asciiTheme="majorBidi" w:hAnsiTheme="majorBidi" w:cstheme="majorBidi"/>
          <w:sz w:val="24"/>
          <w:szCs w:val="24"/>
          <w:lang w:val="id-ID"/>
        </w:rPr>
        <w:t>kehidupan rakyat.</w:t>
      </w:r>
      <w:r w:rsidR="00C914EF">
        <w:rPr>
          <w:rFonts w:asciiTheme="majorBidi" w:hAnsiTheme="majorBidi" w:cstheme="majorBidi"/>
          <w:sz w:val="24"/>
          <w:szCs w:val="24"/>
          <w:lang w:val="id-ID"/>
        </w:rPr>
        <w:t xml:space="preserve"> Nah, kita harus mengetahui dan memikirkan baik-baik letak </w:t>
      </w:r>
      <w:r w:rsidR="00C914EF" w:rsidRPr="00C914EF">
        <w:rPr>
          <w:rFonts w:asciiTheme="majorBidi" w:hAnsiTheme="majorBidi" w:cstheme="majorBidi"/>
          <w:i/>
          <w:iCs/>
          <w:sz w:val="24"/>
          <w:szCs w:val="24"/>
          <w:lang w:val="id-ID"/>
        </w:rPr>
        <w:t>gap</w:t>
      </w:r>
      <w:r w:rsidR="00C914EF">
        <w:rPr>
          <w:rFonts w:asciiTheme="majorBidi" w:hAnsiTheme="majorBidi" w:cstheme="majorBidi"/>
          <w:sz w:val="24"/>
          <w:szCs w:val="24"/>
          <w:lang w:val="id-ID"/>
        </w:rPr>
        <w:t xml:space="preserve"> ini. </w:t>
      </w:r>
      <w:r w:rsidRPr="00C914EF">
        <w:rPr>
          <w:rFonts w:asciiTheme="majorBidi" w:hAnsiTheme="majorBidi" w:cstheme="majorBidi"/>
          <w:sz w:val="24"/>
          <w:szCs w:val="24"/>
          <w:lang w:val="id-ID"/>
        </w:rPr>
        <w:t xml:space="preserve"> </w:t>
      </w:r>
      <w:r w:rsidR="00C914EF">
        <w:rPr>
          <w:rFonts w:asciiTheme="majorBidi" w:hAnsiTheme="majorBidi" w:cstheme="majorBidi"/>
          <w:sz w:val="24"/>
          <w:szCs w:val="24"/>
          <w:lang w:val="id-ID"/>
        </w:rPr>
        <w:t xml:space="preserve">Apakah kita ketika kita menyusun konsepsinya atau semata-mata implementasinya?. </w:t>
      </w:r>
      <w:r w:rsidRPr="00C914EF">
        <w:rPr>
          <w:rFonts w:asciiTheme="majorBidi" w:hAnsiTheme="majorBidi" w:cstheme="majorBidi"/>
          <w:sz w:val="24"/>
          <w:szCs w:val="24"/>
          <w:lang w:val="id-ID"/>
        </w:rPr>
        <w:t>Logika advokasi yan</w:t>
      </w:r>
      <w:r w:rsidR="00C914EF">
        <w:rPr>
          <w:rFonts w:asciiTheme="majorBidi" w:hAnsiTheme="majorBidi" w:cstheme="majorBidi"/>
          <w:sz w:val="24"/>
          <w:szCs w:val="24"/>
          <w:lang w:val="id-ID"/>
        </w:rPr>
        <w:t xml:space="preserve">g kita lakukan lebih deduktif, </w:t>
      </w:r>
      <w:r w:rsidRPr="00C914EF">
        <w:rPr>
          <w:rFonts w:asciiTheme="majorBidi" w:hAnsiTheme="majorBidi" w:cstheme="majorBidi"/>
          <w:sz w:val="24"/>
          <w:szCs w:val="24"/>
          <w:lang w:val="id-ID"/>
        </w:rPr>
        <w:t>kita meratifikasi konvensi</w:t>
      </w:r>
      <w:r w:rsidR="00C914EF">
        <w:rPr>
          <w:rFonts w:asciiTheme="majorBidi" w:hAnsiTheme="majorBidi" w:cstheme="majorBidi"/>
          <w:sz w:val="24"/>
          <w:szCs w:val="24"/>
          <w:lang w:val="id-ID"/>
        </w:rPr>
        <w:t xml:space="preserve">, membuat undang-undang organiknya, atau bahkan mengimplementasikan pada rancangan undang-undang, </w:t>
      </w:r>
      <w:r w:rsidRPr="00C914EF">
        <w:rPr>
          <w:rFonts w:asciiTheme="majorBidi" w:hAnsiTheme="majorBidi" w:cstheme="majorBidi"/>
          <w:sz w:val="24"/>
          <w:szCs w:val="24"/>
          <w:lang w:val="id-ID"/>
        </w:rPr>
        <w:t xml:space="preserve"> pada</w:t>
      </w:r>
      <w:r w:rsidR="00C914EF">
        <w:rPr>
          <w:rFonts w:asciiTheme="majorBidi" w:hAnsiTheme="majorBidi" w:cstheme="majorBidi"/>
          <w:sz w:val="24"/>
          <w:szCs w:val="24"/>
          <w:lang w:val="id-ID"/>
        </w:rPr>
        <w:t>hal mung</w:t>
      </w:r>
      <w:r w:rsidRPr="00C914EF">
        <w:rPr>
          <w:rFonts w:asciiTheme="majorBidi" w:hAnsiTheme="majorBidi" w:cstheme="majorBidi"/>
          <w:sz w:val="24"/>
          <w:szCs w:val="24"/>
          <w:lang w:val="id-ID"/>
        </w:rPr>
        <w:t xml:space="preserve">kin bukan itu yang kita butuhkan. </w:t>
      </w:r>
      <w:r w:rsidR="00C914EF">
        <w:rPr>
          <w:rFonts w:asciiTheme="majorBidi" w:hAnsiTheme="majorBidi" w:cstheme="majorBidi"/>
          <w:sz w:val="24"/>
          <w:szCs w:val="24"/>
          <w:lang w:val="id-ID"/>
        </w:rPr>
        <w:t xml:space="preserve">Ketika kita mengambil peta narasi kemudian langsung membuat peta instrumen, pasti ada gap disitu. </w:t>
      </w:r>
      <w:r w:rsidR="0004735F">
        <w:rPr>
          <w:rFonts w:asciiTheme="majorBidi" w:hAnsiTheme="majorBidi" w:cstheme="majorBidi"/>
          <w:sz w:val="24"/>
          <w:szCs w:val="24"/>
          <w:lang w:val="id-ID"/>
        </w:rPr>
        <w:t>Maka usulan saya adalah mungkin k</w:t>
      </w:r>
      <w:r w:rsidRPr="00C914EF">
        <w:rPr>
          <w:rFonts w:asciiTheme="majorBidi" w:hAnsiTheme="majorBidi" w:cstheme="majorBidi"/>
          <w:sz w:val="24"/>
          <w:szCs w:val="24"/>
          <w:lang w:val="id-ID"/>
        </w:rPr>
        <w:t>ita butuh merumuskan Hak Asasi Buruh M</w:t>
      </w:r>
      <w:r w:rsidR="0004735F">
        <w:rPr>
          <w:rFonts w:asciiTheme="majorBidi" w:hAnsiTheme="majorBidi" w:cstheme="majorBidi"/>
          <w:sz w:val="24"/>
          <w:szCs w:val="24"/>
          <w:lang w:val="id-ID"/>
        </w:rPr>
        <w:t>i</w:t>
      </w:r>
      <w:r w:rsidRPr="00C914EF">
        <w:rPr>
          <w:rFonts w:asciiTheme="majorBidi" w:hAnsiTheme="majorBidi" w:cstheme="majorBidi"/>
          <w:sz w:val="24"/>
          <w:szCs w:val="24"/>
          <w:lang w:val="id-ID"/>
        </w:rPr>
        <w:t>gran Indonesia kita sendiri</w:t>
      </w:r>
      <w:r w:rsidR="0004735F">
        <w:rPr>
          <w:rFonts w:asciiTheme="majorBidi" w:hAnsiTheme="majorBidi" w:cstheme="majorBidi"/>
          <w:sz w:val="24"/>
          <w:szCs w:val="24"/>
          <w:lang w:val="id-ID"/>
        </w:rPr>
        <w:t>. Karena apapun instrumen itupasti punya hasil abstraksi kondisi masyarakat yang terumuskan secara tertentu. Sehingga termasuk undang-undang konvensi PBB ada penyebabnya. Dengan kata lain tidak semua instrumen bisa diimplementasikan pada wilayah yang lain. menurut saya yang kita butuhkan adalah kita menyusun sendiri</w:t>
      </w:r>
      <w:r w:rsidRPr="00C914EF">
        <w:rPr>
          <w:rFonts w:asciiTheme="majorBidi" w:hAnsiTheme="majorBidi" w:cstheme="majorBidi"/>
          <w:sz w:val="24"/>
          <w:szCs w:val="24"/>
          <w:lang w:val="id-ID"/>
        </w:rPr>
        <w:t xml:space="preserve"> secara lebih induktif, </w:t>
      </w:r>
      <w:r w:rsidRPr="0004735F">
        <w:rPr>
          <w:rFonts w:asciiTheme="majorBidi" w:hAnsiTheme="majorBidi" w:cstheme="majorBidi"/>
          <w:sz w:val="24"/>
          <w:szCs w:val="24"/>
          <w:lang w:val="id-ID"/>
        </w:rPr>
        <w:t xml:space="preserve">kita Tanya langsung kepada buruh migran dan keluarganya. </w:t>
      </w:r>
      <w:r w:rsidR="0004735F">
        <w:rPr>
          <w:rFonts w:asciiTheme="majorBidi" w:hAnsiTheme="majorBidi" w:cstheme="majorBidi"/>
          <w:sz w:val="24"/>
          <w:szCs w:val="24"/>
          <w:lang w:val="id-ID"/>
        </w:rPr>
        <w:t xml:space="preserve">Karena corak migran kita berbeda dengan corak migran yang melatar belakangi konvensi ini. </w:t>
      </w:r>
      <w:proofErr w:type="gramStart"/>
      <w:r w:rsidRPr="00BA2BE6">
        <w:rPr>
          <w:rFonts w:asciiTheme="majorBidi" w:hAnsiTheme="majorBidi" w:cstheme="majorBidi"/>
          <w:sz w:val="24"/>
          <w:szCs w:val="24"/>
        </w:rPr>
        <w:t>Karena bisa jadi latar belakang kita berbeda dengan latar belakang konvensi ini.</w:t>
      </w:r>
      <w:proofErr w:type="gramEnd"/>
      <w:r w:rsidRPr="00BA2BE6">
        <w:rPr>
          <w:rFonts w:asciiTheme="majorBidi" w:hAnsiTheme="majorBidi" w:cstheme="majorBidi"/>
          <w:sz w:val="24"/>
          <w:szCs w:val="24"/>
        </w:rPr>
        <w:t xml:space="preserve"> </w:t>
      </w:r>
      <w:r w:rsidR="0004735F">
        <w:rPr>
          <w:rFonts w:asciiTheme="majorBidi" w:hAnsiTheme="majorBidi" w:cstheme="majorBidi"/>
          <w:sz w:val="24"/>
          <w:szCs w:val="24"/>
          <w:lang w:val="id-ID"/>
        </w:rPr>
        <w:t xml:space="preserve">Dengan begitu kita akan mendapatkan rumusan yang lebih </w:t>
      </w:r>
      <w:r w:rsidR="0004735F" w:rsidRPr="0004735F">
        <w:rPr>
          <w:rFonts w:asciiTheme="majorBidi" w:hAnsiTheme="majorBidi" w:cstheme="majorBidi"/>
          <w:i/>
          <w:iCs/>
          <w:sz w:val="24"/>
          <w:szCs w:val="24"/>
          <w:lang w:val="id-ID"/>
        </w:rPr>
        <w:t>genuine</w:t>
      </w:r>
      <w:r w:rsidR="0004735F">
        <w:rPr>
          <w:rFonts w:asciiTheme="majorBidi" w:hAnsiTheme="majorBidi" w:cstheme="majorBidi"/>
          <w:sz w:val="24"/>
          <w:szCs w:val="24"/>
          <w:lang w:val="id-ID"/>
        </w:rPr>
        <w:t xml:space="preserve"> dari rakyat kita. </w:t>
      </w:r>
      <w:proofErr w:type="gramStart"/>
      <w:r w:rsidRPr="00BA2BE6">
        <w:rPr>
          <w:rFonts w:asciiTheme="majorBidi" w:hAnsiTheme="majorBidi" w:cstheme="majorBidi"/>
          <w:sz w:val="24"/>
          <w:szCs w:val="24"/>
        </w:rPr>
        <w:t xml:space="preserve">Hal ini sekaligus bisa menjadi edukasi </w:t>
      </w:r>
      <w:r w:rsidR="0004735F">
        <w:rPr>
          <w:rFonts w:asciiTheme="majorBidi" w:hAnsiTheme="majorBidi" w:cstheme="majorBidi"/>
          <w:sz w:val="24"/>
          <w:szCs w:val="24"/>
          <w:lang w:val="id-ID"/>
        </w:rPr>
        <w:t xml:space="preserve">kepada rakyat khususnya buruh migran </w:t>
      </w:r>
      <w:r w:rsidRPr="00BA2BE6">
        <w:rPr>
          <w:rFonts w:asciiTheme="majorBidi" w:hAnsiTheme="majorBidi" w:cstheme="majorBidi"/>
          <w:sz w:val="24"/>
          <w:szCs w:val="24"/>
        </w:rPr>
        <w:t>mengenai Hak Asasi</w:t>
      </w:r>
      <w:r w:rsidR="0004735F">
        <w:rPr>
          <w:rFonts w:asciiTheme="majorBidi" w:hAnsiTheme="majorBidi" w:cstheme="majorBidi"/>
          <w:sz w:val="24"/>
          <w:szCs w:val="24"/>
          <w:lang w:val="id-ID"/>
        </w:rPr>
        <w:t xml:space="preserve"> itu sendiri</w:t>
      </w:r>
      <w:r w:rsidRPr="00BA2BE6">
        <w:rPr>
          <w:rFonts w:asciiTheme="majorBidi" w:hAnsiTheme="majorBidi" w:cstheme="majorBidi"/>
          <w:sz w:val="24"/>
          <w:szCs w:val="24"/>
        </w:rPr>
        <w:t>.</w:t>
      </w:r>
      <w:proofErr w:type="gramEnd"/>
      <w:r w:rsidRPr="00BA2BE6">
        <w:rPr>
          <w:rFonts w:asciiTheme="majorBidi" w:hAnsiTheme="majorBidi" w:cstheme="majorBidi"/>
          <w:sz w:val="24"/>
          <w:szCs w:val="24"/>
        </w:rPr>
        <w:t xml:space="preserve"> </w:t>
      </w:r>
      <w:r w:rsidR="0004735F">
        <w:rPr>
          <w:rFonts w:asciiTheme="majorBidi" w:hAnsiTheme="majorBidi" w:cstheme="majorBidi"/>
          <w:sz w:val="24"/>
          <w:szCs w:val="24"/>
          <w:lang w:val="id-ID"/>
        </w:rPr>
        <w:t>Langkah awal yang menurut saya bisa lakukan adalah menanyakan langsung kepada mereka problem sperti apa, kemudian konsep-konsep sensitif yang kita turunkan dari konvensi itu seperti apa, kemudian kita kodifikasi lagi sehingga kemudian k</w:t>
      </w:r>
      <w:r w:rsidR="007B48AA">
        <w:rPr>
          <w:rFonts w:asciiTheme="majorBidi" w:hAnsiTheme="majorBidi" w:cstheme="majorBidi"/>
          <w:sz w:val="24"/>
          <w:szCs w:val="24"/>
          <w:lang w:val="id-ID"/>
        </w:rPr>
        <w:t xml:space="preserve">ita benar-benar mendapatkan rumusan tentang </w:t>
      </w:r>
      <w:r w:rsidR="0004735F">
        <w:rPr>
          <w:rFonts w:asciiTheme="majorBidi" w:hAnsiTheme="majorBidi" w:cstheme="majorBidi"/>
          <w:sz w:val="24"/>
          <w:szCs w:val="24"/>
          <w:lang w:val="id-ID"/>
        </w:rPr>
        <w:t>hak asasi buruh migran</w:t>
      </w:r>
      <w:r w:rsidR="007B48AA">
        <w:rPr>
          <w:rFonts w:asciiTheme="majorBidi" w:hAnsiTheme="majorBidi" w:cstheme="majorBidi"/>
          <w:sz w:val="24"/>
          <w:szCs w:val="24"/>
          <w:lang w:val="id-ID"/>
        </w:rPr>
        <w:t xml:space="preserve"> Indonesia</w:t>
      </w:r>
      <w:r w:rsidR="0004735F">
        <w:rPr>
          <w:rFonts w:asciiTheme="majorBidi" w:hAnsiTheme="majorBidi" w:cstheme="majorBidi"/>
          <w:sz w:val="24"/>
          <w:szCs w:val="24"/>
          <w:lang w:val="id-ID"/>
        </w:rPr>
        <w:t xml:space="preserve"> itu. </w:t>
      </w:r>
      <w:r w:rsidR="007B48AA">
        <w:rPr>
          <w:rFonts w:asciiTheme="majorBidi" w:hAnsiTheme="majorBidi" w:cstheme="majorBidi"/>
          <w:sz w:val="24"/>
          <w:szCs w:val="24"/>
          <w:lang w:val="id-ID"/>
        </w:rPr>
        <w:t xml:space="preserve"> Kalau itu terumuskan mungkin itu bisa menjadi bahan kita melawan advokasi terhadap kebijakan baik itu undang undang maupun Perda </w:t>
      </w:r>
      <w:r w:rsidR="007902EB">
        <w:rPr>
          <w:rFonts w:asciiTheme="majorBidi" w:hAnsiTheme="majorBidi" w:cstheme="majorBidi"/>
          <w:sz w:val="24"/>
          <w:szCs w:val="24"/>
          <w:lang w:val="id-ID"/>
        </w:rPr>
        <w:t>maupun kita gunakan untuk menyusun materi pendidikan bagi buruh migran, dengan begitu lebih kontekstual menurut saya.”</w:t>
      </w:r>
    </w:p>
    <w:p w:rsidR="007902EB" w:rsidRDefault="007902EB" w:rsidP="007902EB">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Nur</w:t>
      </w:r>
    </w:p>
    <w:p w:rsidR="007902EB" w:rsidRDefault="007902EB" w:rsidP="007902EB">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“Ini boleh diratifikasi tapi dalam UU nasional kita harus punya rumusan soal hak asasi manusia pekerja migran itu sendiri berdasarkan konteks Indonesia, artinya apakah paket perlindugan ini masih strategis atau tidak?”</w:t>
      </w:r>
    </w:p>
    <w:p w:rsidR="007902EB" w:rsidRDefault="007902EB" w:rsidP="007902EB">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Bowo</w:t>
      </w:r>
    </w:p>
    <w:p w:rsidR="007902EB" w:rsidRDefault="007902EB" w:rsidP="007902EB">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Menurut saya paket ini baik dan strategis, tinggal melengkapi dan memperkaya. Karena jika kita melihat draf persandingan tanggapan dari komnas misalnya, kenapa hak dan kewajiban di RUU dan di konvensi berbeda, saya mengerti karena pijakan yang dipakai berbeda. Pijakan yang digunakan di Badan Legislatif bisa jadi berbeda denagn kebijakan ketika menyusun konvensi. Apakah kemudian menjadi kurang? Belum tentu. Saya melihat ada kemajuan penting dalam RUU tahuhn ini, walapun juga ada beberapa</w:t>
      </w:r>
      <w:r w:rsidR="00E37C7F">
        <w:rPr>
          <w:rFonts w:asciiTheme="majorBidi" w:hAnsiTheme="majorBidi" w:cstheme="majorBidi"/>
          <w:sz w:val="24"/>
          <w:szCs w:val="24"/>
          <w:lang w:val="id-ID"/>
        </w:rPr>
        <w:t xml:space="preserve"> hal yang berat ke pasar misaln</w:t>
      </w:r>
      <w:r>
        <w:rPr>
          <w:rFonts w:asciiTheme="majorBidi" w:hAnsiTheme="majorBidi" w:cstheme="majorBidi"/>
          <w:sz w:val="24"/>
          <w:szCs w:val="24"/>
          <w:lang w:val="id-ID"/>
        </w:rPr>
        <w:t>ya badan penempatan mau dirubah menjadi badan usaha misalnya. Nanti ini kita diskusikan. Ini soal ideologi lagi. Kita mau pro-pasar atau tidak. Aspek perlindungan memang menjadi lebih baik, tetapi juga pro-pasarnya menjadi lebih tinggi.</w:t>
      </w:r>
      <w:r w:rsidR="00E37C7F">
        <w:rPr>
          <w:rFonts w:asciiTheme="majorBidi" w:hAnsiTheme="majorBidi" w:cstheme="majorBidi"/>
          <w:sz w:val="24"/>
          <w:szCs w:val="24"/>
          <w:lang w:val="id-ID"/>
        </w:rPr>
        <w:t xml:space="preserve"> Jangan salah yang </w:t>
      </w:r>
      <w:r w:rsidR="00A36FC3">
        <w:rPr>
          <w:rFonts w:asciiTheme="majorBidi" w:hAnsiTheme="majorBidi" w:cstheme="majorBidi"/>
          <w:sz w:val="24"/>
          <w:szCs w:val="24"/>
          <w:lang w:val="id-ID"/>
        </w:rPr>
        <w:t>pro-HAM belum tentu anti-pasar.”</w:t>
      </w:r>
    </w:p>
    <w:p w:rsidR="00A36FC3" w:rsidRDefault="00A36FC3" w:rsidP="00A36FC3">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Ummu</w:t>
      </w:r>
      <w:r w:rsidRPr="007902EB">
        <w:rPr>
          <w:rFonts w:asciiTheme="majorBidi" w:hAnsiTheme="majorBidi" w:cstheme="majorBidi"/>
          <w:sz w:val="24"/>
          <w:szCs w:val="24"/>
          <w:lang w:val="id-ID"/>
        </w:rPr>
        <w:t xml:space="preserve"> </w:t>
      </w:r>
    </w:p>
    <w:p w:rsidR="00A36FC3" w:rsidRDefault="00A36FC3" w:rsidP="009E22DD">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w:t>
      </w:r>
      <w:r w:rsidRPr="007902EB">
        <w:rPr>
          <w:rFonts w:asciiTheme="majorBidi" w:hAnsiTheme="majorBidi" w:cstheme="majorBidi"/>
          <w:sz w:val="24"/>
          <w:szCs w:val="24"/>
          <w:lang w:val="id-ID"/>
        </w:rPr>
        <w:t xml:space="preserve">10 tahun yang lalu, bahwa kita waktu itu pilihannya UU </w:t>
      </w:r>
      <w:r w:rsidR="009E22DD">
        <w:rPr>
          <w:rFonts w:asciiTheme="majorBidi" w:hAnsiTheme="majorBidi" w:cstheme="majorBidi"/>
          <w:sz w:val="24"/>
          <w:szCs w:val="24"/>
          <w:lang w:val="id-ID"/>
        </w:rPr>
        <w:t xml:space="preserve">39 tahun 2004 </w:t>
      </w:r>
      <w:r w:rsidRPr="007902EB">
        <w:rPr>
          <w:rFonts w:asciiTheme="majorBidi" w:hAnsiTheme="majorBidi" w:cstheme="majorBidi"/>
          <w:sz w:val="24"/>
          <w:szCs w:val="24"/>
          <w:lang w:val="id-ID"/>
        </w:rPr>
        <w:t>ini biar disahkan dulu, jadi</w:t>
      </w:r>
      <w:r>
        <w:rPr>
          <w:rFonts w:asciiTheme="majorBidi" w:hAnsiTheme="majorBidi" w:cstheme="majorBidi"/>
          <w:sz w:val="24"/>
          <w:szCs w:val="24"/>
          <w:lang w:val="id-ID"/>
        </w:rPr>
        <w:t xml:space="preserve"> memang</w:t>
      </w:r>
      <w:r w:rsidRPr="007902EB">
        <w:rPr>
          <w:rFonts w:asciiTheme="majorBidi" w:hAnsiTheme="majorBidi" w:cstheme="majorBidi"/>
          <w:sz w:val="24"/>
          <w:szCs w:val="24"/>
          <w:lang w:val="id-ID"/>
        </w:rPr>
        <w:t xml:space="preserve"> penuh kekurangan. Namu</w:t>
      </w:r>
      <w:r w:rsidRPr="00BA2BE6">
        <w:rPr>
          <w:rFonts w:asciiTheme="majorBidi" w:hAnsiTheme="majorBidi" w:cstheme="majorBidi"/>
          <w:sz w:val="24"/>
          <w:szCs w:val="24"/>
        </w:rPr>
        <w:t xml:space="preserve">n setelah saya pelajari, ternyata banyak yang diubah tanpa sepengetahuan kita. </w:t>
      </w:r>
      <w:r>
        <w:rPr>
          <w:rFonts w:asciiTheme="majorBidi" w:hAnsiTheme="majorBidi" w:cstheme="majorBidi"/>
          <w:sz w:val="24"/>
          <w:szCs w:val="24"/>
          <w:lang w:val="id-ID"/>
        </w:rPr>
        <w:t>Memang yang dipilih masyarakat itu orang-orang yang di Senayan, jadi harus menerima</w:t>
      </w:r>
      <w:r w:rsidRPr="00BA2BE6">
        <w:rPr>
          <w:rFonts w:asciiTheme="majorBidi" w:hAnsiTheme="majorBidi" w:cstheme="majorBidi"/>
          <w:sz w:val="24"/>
          <w:szCs w:val="24"/>
        </w:rPr>
        <w:t xml:space="preserve"> bahwa advokasi kita tidak </w:t>
      </w:r>
      <w:r>
        <w:rPr>
          <w:rFonts w:asciiTheme="majorBidi" w:hAnsiTheme="majorBidi" w:cstheme="majorBidi"/>
          <w:sz w:val="24"/>
          <w:szCs w:val="24"/>
          <w:lang w:val="id-ID"/>
        </w:rPr>
        <w:t>berjalan</w:t>
      </w:r>
      <w:r w:rsidRPr="00BA2BE6">
        <w:rPr>
          <w:rFonts w:asciiTheme="majorBidi" w:hAnsiTheme="majorBidi" w:cstheme="majorBidi"/>
          <w:sz w:val="24"/>
          <w:szCs w:val="24"/>
        </w:rPr>
        <w:t xml:space="preserve">. </w:t>
      </w:r>
      <w:r w:rsidR="009E22DD">
        <w:rPr>
          <w:rFonts w:asciiTheme="majorBidi" w:hAnsiTheme="majorBidi" w:cstheme="majorBidi"/>
          <w:sz w:val="24"/>
          <w:szCs w:val="24"/>
          <w:lang w:val="id-ID"/>
        </w:rPr>
        <w:t xml:space="preserve">Kedua, saya sepakat dengan mas Bowo, tetapi jangan frustasi lagi nanti, begini, kita susah payah menginduksi kemana-mana dan itu betul-betul ide masyarakat. Tapi jangan lupa satu, kita tidak hanya berhadapan dengan pemerintah kita, kita juga berhadapan dengan pemerintah negera tujuan yang mereka juga pemikiran berbeda. </w:t>
      </w:r>
      <w:r w:rsidRPr="009E22DD">
        <w:rPr>
          <w:rFonts w:asciiTheme="majorBidi" w:hAnsiTheme="majorBidi" w:cstheme="majorBidi"/>
          <w:sz w:val="24"/>
          <w:szCs w:val="24"/>
          <w:lang w:val="id-ID"/>
        </w:rPr>
        <w:t xml:space="preserve">Lebih penting lagi meyiapkan cadangan amunisi kalau usulan dari bawah </w:t>
      </w:r>
      <w:r w:rsidR="009E22DD">
        <w:rPr>
          <w:rFonts w:asciiTheme="majorBidi" w:hAnsiTheme="majorBidi" w:cstheme="majorBidi"/>
          <w:sz w:val="24"/>
          <w:szCs w:val="24"/>
          <w:lang w:val="id-ID"/>
        </w:rPr>
        <w:t xml:space="preserve">tadi </w:t>
      </w:r>
      <w:r w:rsidRPr="009E22DD">
        <w:rPr>
          <w:rFonts w:asciiTheme="majorBidi" w:hAnsiTheme="majorBidi" w:cstheme="majorBidi"/>
          <w:sz w:val="24"/>
          <w:szCs w:val="24"/>
          <w:lang w:val="id-ID"/>
        </w:rPr>
        <w:t>tidak d</w:t>
      </w:r>
      <w:r w:rsidR="009E22DD">
        <w:rPr>
          <w:rFonts w:asciiTheme="majorBidi" w:hAnsiTheme="majorBidi" w:cstheme="majorBidi"/>
          <w:sz w:val="24"/>
          <w:szCs w:val="24"/>
          <w:lang w:val="id-ID"/>
        </w:rPr>
        <w:t xml:space="preserve">apat diakomodasi </w:t>
      </w:r>
      <w:r w:rsidRPr="009E22DD">
        <w:rPr>
          <w:rFonts w:asciiTheme="majorBidi" w:hAnsiTheme="majorBidi" w:cstheme="majorBidi"/>
          <w:sz w:val="24"/>
          <w:szCs w:val="24"/>
          <w:lang w:val="id-ID"/>
        </w:rPr>
        <w:t xml:space="preserve">dalam peraturan, namun kita sudah menyiapkan paket untuk menjadikan PRT sekuat buruh industry sehingga memiliki posisi tawar. </w:t>
      </w:r>
      <w:r w:rsidR="009E22DD">
        <w:rPr>
          <w:rFonts w:asciiTheme="majorBidi" w:hAnsiTheme="majorBidi" w:cstheme="majorBidi"/>
          <w:sz w:val="24"/>
          <w:szCs w:val="24"/>
          <w:lang w:val="id-ID"/>
        </w:rPr>
        <w:t xml:space="preserve">Tetapi disisi lain kita juga menyusun bagaimana strategi ini membuat buruh migran mandiri. menurut saya </w:t>
      </w:r>
      <w:r w:rsidRPr="009E22DD">
        <w:rPr>
          <w:rFonts w:asciiTheme="majorBidi" w:hAnsiTheme="majorBidi" w:cstheme="majorBidi"/>
          <w:sz w:val="24"/>
          <w:szCs w:val="24"/>
          <w:lang w:val="id-ID"/>
        </w:rPr>
        <w:t>kita buat saja paketnya dan induksi dari</w:t>
      </w:r>
      <w:r w:rsidR="009E22DD">
        <w:rPr>
          <w:rFonts w:asciiTheme="majorBidi" w:hAnsiTheme="majorBidi" w:cstheme="majorBidi"/>
          <w:sz w:val="24"/>
          <w:szCs w:val="24"/>
          <w:lang w:val="id-ID"/>
        </w:rPr>
        <w:t xml:space="preserve"> para migran, tapi kita siapkan amunisi </w:t>
      </w:r>
      <w:r w:rsidRPr="009E22DD">
        <w:rPr>
          <w:rFonts w:asciiTheme="majorBidi" w:hAnsiTheme="majorBidi" w:cstheme="majorBidi"/>
          <w:sz w:val="24"/>
          <w:szCs w:val="24"/>
          <w:lang w:val="id-ID"/>
        </w:rPr>
        <w:t>cadangan sehingga tidak terulang seperti yang terjadi pada UU No. 39</w:t>
      </w:r>
      <w:r>
        <w:rPr>
          <w:rFonts w:asciiTheme="majorBidi" w:hAnsiTheme="majorBidi" w:cstheme="majorBidi"/>
          <w:sz w:val="24"/>
          <w:szCs w:val="24"/>
          <w:lang w:val="id-ID"/>
        </w:rPr>
        <w:t>.”</w:t>
      </w:r>
    </w:p>
    <w:p w:rsidR="006053DD" w:rsidRDefault="006053DD" w:rsidP="009E22DD">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Nur</w:t>
      </w:r>
    </w:p>
    <w:p w:rsidR="006053DD" w:rsidRDefault="0018189D" w:rsidP="009E22DD">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w:t>
      </w:r>
      <w:r w:rsidR="006053DD">
        <w:rPr>
          <w:rFonts w:asciiTheme="majorBidi" w:hAnsiTheme="majorBidi" w:cstheme="majorBidi"/>
          <w:sz w:val="24"/>
          <w:szCs w:val="24"/>
          <w:lang w:val="id-ID"/>
        </w:rPr>
        <w:t>Baiklah kita tutup dulu, nanti setelah makan siang dilanjutkan lagi diskusinya. Jam 2.00 kita mulai kembali.</w:t>
      </w:r>
      <w:r>
        <w:rPr>
          <w:rFonts w:asciiTheme="majorBidi" w:hAnsiTheme="majorBidi" w:cstheme="majorBidi"/>
          <w:sz w:val="24"/>
          <w:szCs w:val="24"/>
          <w:lang w:val="id-ID"/>
        </w:rPr>
        <w:t>”</w:t>
      </w:r>
    </w:p>
    <w:p w:rsidR="00ED5833" w:rsidRDefault="00ED5833" w:rsidP="009E22DD">
      <w:pPr>
        <w:spacing w:line="360" w:lineRule="auto"/>
        <w:ind w:left="709"/>
        <w:jc w:val="both"/>
        <w:rPr>
          <w:rFonts w:asciiTheme="majorBidi" w:hAnsiTheme="majorBidi" w:cstheme="majorBidi"/>
          <w:b/>
          <w:bCs/>
          <w:sz w:val="24"/>
          <w:szCs w:val="24"/>
          <w:lang w:val="id-ID"/>
        </w:rPr>
      </w:pPr>
      <w:r w:rsidRPr="00ED5833">
        <w:rPr>
          <w:rFonts w:asciiTheme="majorBidi" w:hAnsiTheme="majorBidi" w:cstheme="majorBidi"/>
          <w:b/>
          <w:bCs/>
          <w:sz w:val="24"/>
          <w:szCs w:val="24"/>
          <w:lang w:val="id-ID"/>
        </w:rPr>
        <w:t>Sesi II</w:t>
      </w:r>
    </w:p>
    <w:p w:rsidR="00ED5833" w:rsidRDefault="00ED5833" w:rsidP="009E22DD">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 xml:space="preserve">Dibuka dengan </w:t>
      </w:r>
      <w:r w:rsidRPr="00ED5833">
        <w:rPr>
          <w:rFonts w:asciiTheme="majorBidi" w:hAnsiTheme="majorBidi" w:cstheme="majorBidi"/>
          <w:i/>
          <w:iCs/>
          <w:sz w:val="24"/>
          <w:szCs w:val="24"/>
          <w:lang w:val="id-ID"/>
        </w:rPr>
        <w:t xml:space="preserve">ice breaking </w:t>
      </w:r>
      <w:r>
        <w:rPr>
          <w:rFonts w:asciiTheme="majorBidi" w:hAnsiTheme="majorBidi" w:cstheme="majorBidi"/>
          <w:sz w:val="24"/>
          <w:szCs w:val="24"/>
          <w:lang w:val="id-ID"/>
        </w:rPr>
        <w:t>terlebih dahulu. Kemudian dilanjutkan dengan tanggapan-tanggapan.</w:t>
      </w:r>
    </w:p>
    <w:p w:rsidR="00ED5833" w:rsidRPr="00577966" w:rsidRDefault="00577966" w:rsidP="00577966">
      <w:pPr>
        <w:spacing w:line="360" w:lineRule="auto"/>
        <w:ind w:left="709"/>
        <w:jc w:val="both"/>
        <w:rPr>
          <w:rFonts w:asciiTheme="majorBidi" w:hAnsiTheme="majorBidi" w:cstheme="majorBidi"/>
          <w:sz w:val="24"/>
          <w:szCs w:val="24"/>
          <w:lang w:val="id-ID"/>
        </w:rPr>
      </w:pPr>
      <w:r w:rsidRPr="00577966">
        <w:rPr>
          <w:rFonts w:asciiTheme="majorBidi" w:hAnsiTheme="majorBidi" w:cstheme="majorBidi"/>
          <w:sz w:val="24"/>
          <w:szCs w:val="24"/>
          <w:lang w:val="id-ID"/>
        </w:rPr>
        <w:t>Yudi PUSHAM UNHAS</w:t>
      </w:r>
    </w:p>
    <w:p w:rsidR="00ED5833" w:rsidRDefault="00ED5833" w:rsidP="009E22DD">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“Buruh migran itu seharusnya berkurang. Mengapa kita menuntuk negara lain mengakui profesi PRT sedangkan dalam negeri sendiri tidak mengakui. Seharusnya kita terlebih dahulu mengakui eksistensi profesi PRT, karena 80% pekerja migran Indonesia adalah PRT.”</w:t>
      </w:r>
    </w:p>
    <w:p w:rsidR="00ED5833" w:rsidRDefault="00730467" w:rsidP="009E22DD">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 xml:space="preserve">Riyadi </w:t>
      </w:r>
    </w:p>
    <w:p w:rsidR="00730467" w:rsidRDefault="00730467" w:rsidP="00577966">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“Saya mau menanggapi alur proses pra pemberangkatan, pemberangkatan, dan negara tujuan. Perlindungan perventif saat pra pemberangkatan apa, penempatan apa, dan pemulangan apa. Sehingga nanti menjadi masukan di undang-undang yang baru itu. Misalnya job order ada, surat ijin perintah rekrut . dimana peluang-peluang terjadinya manipulasi data. Karena i</w:t>
      </w:r>
      <w:r w:rsidR="00577966">
        <w:rPr>
          <w:rFonts w:asciiTheme="majorBidi" w:hAnsiTheme="majorBidi" w:cstheme="majorBidi"/>
          <w:sz w:val="24"/>
          <w:szCs w:val="24"/>
          <w:lang w:val="id-ID"/>
        </w:rPr>
        <w:t>ni</w:t>
      </w:r>
      <w:r>
        <w:rPr>
          <w:rFonts w:asciiTheme="majorBidi" w:hAnsiTheme="majorBidi" w:cstheme="majorBidi"/>
          <w:sz w:val="24"/>
          <w:szCs w:val="24"/>
          <w:lang w:val="id-ID"/>
        </w:rPr>
        <w:t xml:space="preserve"> melibatkan </w:t>
      </w:r>
      <w:r w:rsidR="00577966">
        <w:rPr>
          <w:rFonts w:asciiTheme="majorBidi" w:hAnsiTheme="majorBidi" w:cstheme="majorBidi"/>
          <w:sz w:val="24"/>
          <w:szCs w:val="24"/>
          <w:lang w:val="id-ID"/>
        </w:rPr>
        <w:t>Rt</w:t>
      </w:r>
      <w:r>
        <w:rPr>
          <w:rFonts w:asciiTheme="majorBidi" w:hAnsiTheme="majorBidi" w:cstheme="majorBidi"/>
          <w:sz w:val="24"/>
          <w:szCs w:val="24"/>
          <w:lang w:val="id-ID"/>
        </w:rPr>
        <w:t xml:space="preserve">, </w:t>
      </w:r>
      <w:r w:rsidR="00577966">
        <w:rPr>
          <w:rFonts w:asciiTheme="majorBidi" w:hAnsiTheme="majorBidi" w:cstheme="majorBidi"/>
          <w:sz w:val="24"/>
          <w:szCs w:val="24"/>
          <w:lang w:val="id-ID"/>
        </w:rPr>
        <w:t xml:space="preserve">Rw </w:t>
      </w:r>
      <w:r>
        <w:rPr>
          <w:rFonts w:asciiTheme="majorBidi" w:hAnsiTheme="majorBidi" w:cstheme="majorBidi"/>
          <w:sz w:val="24"/>
          <w:szCs w:val="24"/>
          <w:lang w:val="id-ID"/>
        </w:rPr>
        <w:t xml:space="preserve">dan </w:t>
      </w:r>
      <w:r w:rsidR="00577966">
        <w:rPr>
          <w:rFonts w:asciiTheme="majorBidi" w:hAnsiTheme="majorBidi" w:cstheme="majorBidi"/>
          <w:sz w:val="24"/>
          <w:szCs w:val="24"/>
          <w:lang w:val="id-ID"/>
        </w:rPr>
        <w:t>Kades</w:t>
      </w:r>
      <w:r>
        <w:rPr>
          <w:rFonts w:asciiTheme="majorBidi" w:hAnsiTheme="majorBidi" w:cstheme="majorBidi"/>
          <w:sz w:val="24"/>
          <w:szCs w:val="24"/>
          <w:lang w:val="id-ID"/>
        </w:rPr>
        <w:t>. Dalam proses perjanjian penempatan kan harus ada saksi, yaitu dari pemerintah dan swasta, juga dengan pendidikan apakah masalah tekhnis, dan uga kaitanya dengan dokuen, bagiman standartnya? Kait</w:t>
      </w:r>
      <w:r w:rsidR="00577966">
        <w:rPr>
          <w:rFonts w:asciiTheme="majorBidi" w:hAnsiTheme="majorBidi" w:cstheme="majorBidi"/>
          <w:sz w:val="24"/>
          <w:szCs w:val="24"/>
          <w:lang w:val="id-ID"/>
        </w:rPr>
        <w:t>an</w:t>
      </w:r>
      <w:r>
        <w:rPr>
          <w:rFonts w:asciiTheme="majorBidi" w:hAnsiTheme="majorBidi" w:cstheme="majorBidi"/>
          <w:sz w:val="24"/>
          <w:szCs w:val="24"/>
          <w:lang w:val="id-ID"/>
        </w:rPr>
        <w:t>ny</w:t>
      </w:r>
      <w:r w:rsidR="00577966">
        <w:rPr>
          <w:rFonts w:asciiTheme="majorBidi" w:hAnsiTheme="majorBidi" w:cstheme="majorBidi"/>
          <w:sz w:val="24"/>
          <w:szCs w:val="24"/>
          <w:lang w:val="id-ID"/>
        </w:rPr>
        <w:t>a dengan</w:t>
      </w:r>
      <w:r>
        <w:rPr>
          <w:rFonts w:asciiTheme="majorBidi" w:hAnsiTheme="majorBidi" w:cstheme="majorBidi"/>
          <w:sz w:val="24"/>
          <w:szCs w:val="24"/>
          <w:lang w:val="id-ID"/>
        </w:rPr>
        <w:t xml:space="preserve"> pengurusan”</w:t>
      </w:r>
      <w:r w:rsidR="00577966">
        <w:rPr>
          <w:rFonts w:asciiTheme="majorBidi" w:hAnsiTheme="majorBidi" w:cstheme="majorBidi"/>
          <w:sz w:val="24"/>
          <w:szCs w:val="24"/>
          <w:lang w:val="id-ID"/>
        </w:rPr>
        <w:t xml:space="preserve"> </w:t>
      </w:r>
    </w:p>
    <w:p w:rsidR="009251B6" w:rsidRDefault="009251B6" w:rsidP="00730467">
      <w:pPr>
        <w:spacing w:line="360" w:lineRule="auto"/>
        <w:ind w:left="709"/>
        <w:jc w:val="both"/>
        <w:rPr>
          <w:rFonts w:asciiTheme="majorBidi" w:hAnsiTheme="majorBidi" w:cstheme="majorBidi"/>
          <w:sz w:val="24"/>
          <w:szCs w:val="24"/>
          <w:lang w:val="id-ID"/>
        </w:rPr>
      </w:pPr>
      <w:r>
        <w:rPr>
          <w:rFonts w:asciiTheme="majorBidi" w:hAnsiTheme="majorBidi" w:cstheme="majorBidi"/>
          <w:sz w:val="24"/>
          <w:szCs w:val="24"/>
          <w:lang w:val="id-ID"/>
        </w:rPr>
        <w:t>Bowo (iwork)</w:t>
      </w:r>
    </w:p>
    <w:p w:rsidR="000C1D68" w:rsidRDefault="009251B6" w:rsidP="000C1D68">
      <w:p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“menurut saya kelemahan advokasi adalah</w:t>
      </w:r>
      <w:r w:rsidR="000C1D6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 terlalu fokus pada perubahan kebijakan. P</w:t>
      </w:r>
      <w:r w:rsidR="000C1D68">
        <w:rPr>
          <w:rFonts w:asciiTheme="majorBidi" w:hAnsiTheme="majorBidi" w:cstheme="majorBidi"/>
          <w:sz w:val="24"/>
          <w:szCs w:val="24"/>
          <w:lang w:val="id-ID"/>
        </w:rPr>
        <w:t>a</w:t>
      </w:r>
      <w:r>
        <w:rPr>
          <w:rFonts w:asciiTheme="majorBidi" w:hAnsiTheme="majorBidi" w:cstheme="majorBidi"/>
          <w:sz w:val="24"/>
          <w:szCs w:val="24"/>
          <w:lang w:val="id-ID"/>
        </w:rPr>
        <w:t>dah</w:t>
      </w:r>
      <w:r w:rsidR="000C1D68">
        <w:rPr>
          <w:rFonts w:asciiTheme="majorBidi" w:hAnsiTheme="majorBidi" w:cstheme="majorBidi"/>
          <w:sz w:val="24"/>
          <w:szCs w:val="24"/>
          <w:lang w:val="id-ID"/>
        </w:rPr>
        <w:t>a</w:t>
      </w:r>
      <w:r>
        <w:rPr>
          <w:rFonts w:asciiTheme="majorBidi" w:hAnsiTheme="majorBidi" w:cstheme="majorBidi"/>
          <w:sz w:val="24"/>
          <w:szCs w:val="24"/>
          <w:lang w:val="id-ID"/>
        </w:rPr>
        <w:t xml:space="preserve">l </w:t>
      </w:r>
      <w:r w:rsidR="000C1D68">
        <w:rPr>
          <w:rFonts w:asciiTheme="majorBidi" w:hAnsiTheme="majorBidi" w:cstheme="majorBidi"/>
          <w:sz w:val="24"/>
          <w:szCs w:val="24"/>
          <w:lang w:val="id-ID"/>
        </w:rPr>
        <w:t xml:space="preserve">fokus </w:t>
      </w:r>
      <w:r>
        <w:rPr>
          <w:rFonts w:asciiTheme="majorBidi" w:hAnsiTheme="majorBidi" w:cstheme="majorBidi"/>
          <w:sz w:val="24"/>
          <w:szCs w:val="24"/>
          <w:lang w:val="id-ID"/>
        </w:rPr>
        <w:t>kita pada perubahan sosial. saya kira logika perubahan kebijakan akan berdampak pada peruabahan sosial terlalu simplistik atau sederhana.</w:t>
      </w:r>
      <w:r w:rsidR="000C1D68">
        <w:rPr>
          <w:rFonts w:asciiTheme="majorBidi" w:hAnsiTheme="majorBidi" w:cstheme="majorBidi"/>
          <w:sz w:val="24"/>
          <w:szCs w:val="24"/>
          <w:lang w:val="id-ID"/>
        </w:rPr>
        <w:t xml:space="preserve"> Idelanya adalah </w:t>
      </w:r>
      <w:r>
        <w:rPr>
          <w:rFonts w:asciiTheme="majorBidi" w:hAnsiTheme="majorBidi" w:cstheme="majorBidi"/>
          <w:sz w:val="24"/>
          <w:szCs w:val="24"/>
          <w:lang w:val="id-ID"/>
        </w:rPr>
        <w:t xml:space="preserve"> </w:t>
      </w:r>
      <w:r w:rsidR="000C1D68" w:rsidRPr="000C1D68">
        <w:rPr>
          <w:rFonts w:asciiTheme="majorBidi" w:hAnsiTheme="majorBidi" w:cstheme="majorBidi"/>
          <w:sz w:val="24"/>
          <w:szCs w:val="24"/>
          <w:lang w:val="id-ID"/>
        </w:rPr>
        <w:t xml:space="preserve">Bagaimana kebijakan itu </w:t>
      </w:r>
      <w:r w:rsidR="000C1D68" w:rsidRPr="000C1D68">
        <w:rPr>
          <w:rFonts w:asciiTheme="majorBidi" w:hAnsiTheme="majorBidi" w:cstheme="majorBidi"/>
          <w:i/>
          <w:iCs/>
          <w:sz w:val="24"/>
          <w:szCs w:val="24"/>
          <w:lang w:val="id-ID"/>
        </w:rPr>
        <w:t xml:space="preserve">mengindors </w:t>
      </w:r>
      <w:r w:rsidR="000C1D68" w:rsidRPr="000C1D68">
        <w:rPr>
          <w:rFonts w:asciiTheme="majorBidi" w:hAnsiTheme="majorBidi" w:cstheme="majorBidi"/>
          <w:sz w:val="24"/>
          <w:szCs w:val="24"/>
          <w:lang w:val="id-ID"/>
        </w:rPr>
        <w:t>perubahan sosial tersebut</w:t>
      </w:r>
      <w:r w:rsidR="000C1D68">
        <w:rPr>
          <w:rFonts w:asciiTheme="majorBidi" w:hAnsiTheme="majorBidi" w:cstheme="majorBidi"/>
          <w:sz w:val="24"/>
          <w:szCs w:val="24"/>
          <w:lang w:val="id-ID"/>
        </w:rPr>
        <w:t>.</w:t>
      </w:r>
      <w:r w:rsidR="000C1D68" w:rsidRPr="000C1D6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Kemunculan kasus merupakan implikasi dari logika ini. </w:t>
      </w:r>
      <w:r w:rsidR="000C1D68">
        <w:rPr>
          <w:rFonts w:asciiTheme="majorBidi" w:hAnsiTheme="majorBidi" w:cstheme="majorBidi"/>
          <w:sz w:val="24"/>
          <w:szCs w:val="24"/>
          <w:lang w:val="id-ID"/>
        </w:rPr>
        <w:t>Ada tiga hal yang harus kita atur, yaitu:</w:t>
      </w:r>
    </w:p>
    <w:p w:rsidR="000C1D68" w:rsidRDefault="000C1D68" w:rsidP="000C1D68">
      <w:pPr>
        <w:pStyle w:val="ListParagraph"/>
        <w:numPr>
          <w:ilvl w:val="0"/>
          <w:numId w:val="4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Negara; persolaan dan lain sebagainya itu disitu</w:t>
      </w:r>
    </w:p>
    <w:p w:rsidR="000C1D68" w:rsidRDefault="000C1D68" w:rsidP="000C1D68">
      <w:pPr>
        <w:pStyle w:val="ListParagraph"/>
        <w:numPr>
          <w:ilvl w:val="0"/>
          <w:numId w:val="4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Pasar; posisinya gimana? Bagaimana pengaruhnya terhadap mayarakat</w:t>
      </w:r>
    </w:p>
    <w:p w:rsidR="0080481E" w:rsidRDefault="000C1D68" w:rsidP="000C1D68">
      <w:pPr>
        <w:pStyle w:val="ListParagraph"/>
        <w:numPr>
          <w:ilvl w:val="0"/>
          <w:numId w:val="43"/>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Kelembagaan masyarakat. </w:t>
      </w:r>
      <w:r w:rsidR="006B5858" w:rsidRPr="000C1D68">
        <w:rPr>
          <w:rFonts w:asciiTheme="majorBidi" w:hAnsiTheme="majorBidi" w:cstheme="majorBidi"/>
          <w:sz w:val="24"/>
          <w:szCs w:val="24"/>
          <w:lang w:val="id-ID"/>
        </w:rPr>
        <w:t>RUU PPILN belum mengakomodir inisiatif2 komunitas dan organisasi-organisas</w:t>
      </w:r>
      <w:r w:rsidR="009251B6" w:rsidRPr="000C1D68">
        <w:rPr>
          <w:rFonts w:asciiTheme="majorBidi" w:hAnsiTheme="majorBidi" w:cstheme="majorBidi"/>
          <w:sz w:val="24"/>
          <w:szCs w:val="24"/>
          <w:lang w:val="id-ID"/>
        </w:rPr>
        <w:t>i/lembaga dari komunitas/rakyat</w:t>
      </w:r>
      <w:r>
        <w:rPr>
          <w:rFonts w:asciiTheme="majorBidi" w:hAnsiTheme="majorBidi" w:cstheme="majorBidi"/>
          <w:sz w:val="24"/>
          <w:szCs w:val="24"/>
          <w:lang w:val="id-ID"/>
        </w:rPr>
        <w:t>. Perubahan sosial akan mustahil jika tidak memberi ruang gerak pada lembaga-lembaga masyarakat.</w:t>
      </w:r>
      <w:r w:rsidR="0080481E">
        <w:rPr>
          <w:rFonts w:asciiTheme="majorBidi" w:hAnsiTheme="majorBidi" w:cstheme="majorBidi"/>
          <w:sz w:val="24"/>
          <w:szCs w:val="24"/>
          <w:lang w:val="id-ID"/>
        </w:rPr>
        <w:t xml:space="preserve"> </w:t>
      </w:r>
    </w:p>
    <w:p w:rsidR="00ED5833" w:rsidRDefault="0080481E" w:rsidP="007A269D">
      <w:pPr>
        <w:spacing w:line="360" w:lineRule="auto"/>
        <w:ind w:left="720"/>
        <w:jc w:val="both"/>
        <w:rPr>
          <w:rFonts w:asciiTheme="majorBidi" w:hAnsiTheme="majorBidi" w:cstheme="majorBidi"/>
          <w:sz w:val="24"/>
          <w:szCs w:val="24"/>
          <w:lang w:val="id-ID"/>
        </w:rPr>
      </w:pPr>
      <w:r w:rsidRPr="0080481E">
        <w:rPr>
          <w:rFonts w:asciiTheme="majorBidi" w:hAnsiTheme="majorBidi" w:cstheme="majorBidi"/>
          <w:sz w:val="24"/>
          <w:szCs w:val="24"/>
          <w:lang w:val="id-ID"/>
        </w:rPr>
        <w:t xml:space="preserve">Pasat tenaga kerja itu reduktif. Yang seharusnya ini tidak ada. </w:t>
      </w:r>
      <w:r>
        <w:rPr>
          <w:rFonts w:asciiTheme="majorBidi" w:hAnsiTheme="majorBidi" w:cstheme="majorBidi"/>
          <w:sz w:val="24"/>
          <w:szCs w:val="24"/>
          <w:lang w:val="id-ID"/>
        </w:rPr>
        <w:t xml:space="preserve">Dalam konsep pasar itu ada </w:t>
      </w:r>
      <w:r w:rsidRPr="0080481E">
        <w:rPr>
          <w:rFonts w:asciiTheme="majorBidi" w:hAnsiTheme="majorBidi" w:cstheme="majorBidi"/>
          <w:sz w:val="24"/>
          <w:szCs w:val="24"/>
          <w:lang w:val="id-ID"/>
        </w:rPr>
        <w:t>demand</w:t>
      </w:r>
      <w:r>
        <w:rPr>
          <w:rFonts w:asciiTheme="majorBidi" w:hAnsiTheme="majorBidi" w:cstheme="majorBidi"/>
          <w:sz w:val="24"/>
          <w:szCs w:val="24"/>
          <w:lang w:val="id-ID"/>
        </w:rPr>
        <w:t xml:space="preserve"> ada </w:t>
      </w:r>
      <w:r w:rsidRPr="0080481E">
        <w:rPr>
          <w:rFonts w:asciiTheme="majorBidi" w:hAnsiTheme="majorBidi" w:cstheme="majorBidi"/>
          <w:sz w:val="24"/>
          <w:szCs w:val="24"/>
          <w:lang w:val="id-ID"/>
        </w:rPr>
        <w:t>supply,</w:t>
      </w:r>
      <w:r>
        <w:rPr>
          <w:rFonts w:asciiTheme="majorBidi" w:hAnsiTheme="majorBidi" w:cstheme="majorBidi"/>
          <w:sz w:val="24"/>
          <w:szCs w:val="24"/>
          <w:lang w:val="id-ID"/>
        </w:rPr>
        <w:t xml:space="preserve"> deman disini adalah majikan luar negeri, supply adalah buruh migran, ketika ada pihak yang memperantarai dan mengambil keuntungan diantara dua ini, sebenarnya ini trafficking.  Di undang-undang hal ini masih diakomodir, bahkan negara sendiri mempunyai lembaga, disini BUMN yang mana tuganya memperantarai antara supply dan demand tadi dan mendapat untung. Ketika hubungan lintas negara, saya kira yang berkepentingan disini adalah pemerintah RI sebagai wakil dari pekerja migran dan serikat buruh. Idealnya dua pihak inilah yang mestinya yang punya hak untuk menempatkan atau menjadi perantara penempatan. Pemerintah sebagai fungsi perlindungan dan serikat buruh sebagai pemangku kepentingan. Pihak lain yang disebut</w:t>
      </w:r>
      <w:r w:rsidR="007A269D">
        <w:rPr>
          <w:rFonts w:asciiTheme="majorBidi" w:hAnsiTheme="majorBidi" w:cstheme="majorBidi"/>
          <w:sz w:val="24"/>
          <w:szCs w:val="24"/>
          <w:lang w:val="id-ID"/>
        </w:rPr>
        <w:t xml:space="preserve"> BUMN dan lain sebagainya itu d</w:t>
      </w:r>
      <w:r>
        <w:rPr>
          <w:rFonts w:asciiTheme="majorBidi" w:hAnsiTheme="majorBidi" w:cstheme="majorBidi"/>
          <w:sz w:val="24"/>
          <w:szCs w:val="24"/>
          <w:lang w:val="id-ID"/>
        </w:rPr>
        <w:t>ap</w:t>
      </w:r>
      <w:r w:rsidR="007A269D">
        <w:rPr>
          <w:rFonts w:asciiTheme="majorBidi" w:hAnsiTheme="majorBidi" w:cstheme="majorBidi"/>
          <w:sz w:val="24"/>
          <w:szCs w:val="24"/>
          <w:lang w:val="id-ID"/>
        </w:rPr>
        <w:t>a</w:t>
      </w:r>
      <w:r>
        <w:rPr>
          <w:rFonts w:asciiTheme="majorBidi" w:hAnsiTheme="majorBidi" w:cstheme="majorBidi"/>
          <w:sz w:val="24"/>
          <w:szCs w:val="24"/>
          <w:lang w:val="id-ID"/>
        </w:rPr>
        <w:t>t disebut traficking.</w:t>
      </w:r>
      <w:r w:rsidR="007A269D">
        <w:rPr>
          <w:rFonts w:asciiTheme="majorBidi" w:hAnsiTheme="majorBidi" w:cstheme="majorBidi"/>
          <w:sz w:val="24"/>
          <w:szCs w:val="24"/>
          <w:lang w:val="id-ID"/>
        </w:rPr>
        <w:t xml:space="preserve"> Jadi kita juga harus mengattur lembaga-lembaga rakyat ini agar masuk dalam undang-undang dan juga memikirkan pencegahan-pencegahan tadi.</w:t>
      </w:r>
      <w:r w:rsidR="009251B6" w:rsidRPr="0080481E">
        <w:rPr>
          <w:rFonts w:asciiTheme="majorBidi" w:hAnsiTheme="majorBidi" w:cstheme="majorBidi"/>
          <w:sz w:val="24"/>
          <w:szCs w:val="24"/>
          <w:lang w:val="id-ID"/>
        </w:rPr>
        <w:t>”</w:t>
      </w:r>
    </w:p>
    <w:p w:rsidR="007A269D" w:rsidRDefault="007A269D" w:rsidP="007A269D">
      <w:p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 xml:space="preserve">Cholili </w:t>
      </w:r>
    </w:p>
    <w:p w:rsidR="007A269D" w:rsidRDefault="007A269D" w:rsidP="000D5F5C">
      <w:p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 xml:space="preserve">“banyak faktor yang mempengaruhi corak migran kita, push and pull, kebijakan nasional dan internasional terkait dengan migrasinya buruh migran secara massal dari Indonesia ke luar negeri. Bicara  substansi, apakah dalam proses migrasi ini masih membolehkan pihak swasta baik perseorangan maupun institusi untuk ikut andil didalamnya? Dari mas bowo cukup jelas opsinya yang harus terlibat adalah serikat buruh dan pemerintah saja. Tidak </w:t>
      </w:r>
      <w:r w:rsidR="00B52948">
        <w:rPr>
          <w:rFonts w:asciiTheme="majorBidi" w:hAnsiTheme="majorBidi" w:cstheme="majorBidi"/>
          <w:sz w:val="24"/>
          <w:szCs w:val="24"/>
          <w:lang w:val="id-ID"/>
        </w:rPr>
        <w:t xml:space="preserve">ada yang lain. jadi, keterlibatan stake holder itu siapa saja, dan bagaimana? </w:t>
      </w:r>
      <w:r w:rsidR="000D5F5C">
        <w:rPr>
          <w:rFonts w:asciiTheme="majorBidi" w:hAnsiTheme="majorBidi" w:cstheme="majorBidi"/>
          <w:sz w:val="24"/>
          <w:szCs w:val="24"/>
          <w:lang w:val="id-ID"/>
        </w:rPr>
        <w:t>Saya ingin ini menjadi fokus diskusi kita. Sehingga d</w:t>
      </w:r>
      <w:r w:rsidR="00B52948">
        <w:rPr>
          <w:rFonts w:asciiTheme="majorBidi" w:hAnsiTheme="majorBidi" w:cstheme="majorBidi"/>
          <w:sz w:val="24"/>
          <w:szCs w:val="24"/>
          <w:lang w:val="id-ID"/>
        </w:rPr>
        <w:t>ari sini kita bisa menyusun langkah, meskipun ini bukan draf, kertas posisi pun masukannya akan sangat didengar</w:t>
      </w:r>
      <w:r>
        <w:rPr>
          <w:rFonts w:asciiTheme="majorBidi" w:hAnsiTheme="majorBidi" w:cstheme="majorBidi"/>
          <w:sz w:val="24"/>
          <w:szCs w:val="24"/>
          <w:lang w:val="id-ID"/>
        </w:rPr>
        <w:t>”</w:t>
      </w:r>
    </w:p>
    <w:p w:rsidR="000D5F5C" w:rsidRDefault="000D5F5C" w:rsidP="000D5F5C">
      <w:p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Berti SBMI Lampung</w:t>
      </w:r>
    </w:p>
    <w:p w:rsidR="000D5F5C" w:rsidRDefault="000D5F5C" w:rsidP="000D5F5C">
      <w:p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“saya sepakat kalau pemerintah harus melibatkan serikat buruh. Karena dalam perjanjian job kerja, sering tidak ada pengawasan. Ini akar permasalahan yang menyebabkan TKI sendiri bermasalah di luar negeri dan diluar negeri. Harus ada pengawasan sebelum berangkat. Disitu juga harus ada pendidikan yang memungkinkan remitensi dapat direncanakan sebelum berangkat, jadi nanti kalau sudah pulang nanti punya rencana akan usaha apa. Selama ini pendidikan dari pemerintah hanya satu hari secara kilat. Kedua, ada penjelasan tegas tentang fungsi BNP2TKI apakah dia sebagai badan penempatan atau perlindungan. Jika memegang keduanya sama dengan mengawasi diri sendiri.”</w:t>
      </w:r>
    </w:p>
    <w:p w:rsidR="00AD46A7" w:rsidRDefault="00AD46A7" w:rsidP="00AD46A7">
      <w:pPr>
        <w:spacing w:line="360" w:lineRule="auto"/>
        <w:ind w:left="720"/>
        <w:jc w:val="both"/>
        <w:rPr>
          <w:rFonts w:asciiTheme="majorBidi" w:hAnsiTheme="majorBidi" w:cstheme="majorBidi"/>
          <w:sz w:val="24"/>
          <w:szCs w:val="24"/>
          <w:lang w:val="id-ID"/>
        </w:rPr>
      </w:pPr>
      <w:r w:rsidRPr="00AD46A7">
        <w:rPr>
          <w:rFonts w:asciiTheme="majorBidi" w:hAnsiTheme="majorBidi" w:cstheme="majorBidi"/>
          <w:sz w:val="24"/>
          <w:szCs w:val="24"/>
        </w:rPr>
        <w:t>Danu (JKS Cahaya Ponorogo)</w:t>
      </w:r>
    </w:p>
    <w:p w:rsidR="00AD46A7" w:rsidRPr="00AD46A7" w:rsidRDefault="00AD46A7" w:rsidP="00AD46A7">
      <w:p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 xml:space="preserve">“saya sepakat dengan pak bowo, kita lakukan identifikasi tentang kebutuhan buruh migran dan anggota keluarganya. Kemudian dikombinasikan dengan Konnvensi ILO, kemudian dikemas dalam undang-undang. Sukur nanti kedepannya terealisasi dalam bentuk Perda. Tetapi ada beberapa hal yang perlu kita advokasi juga, khusunya tentang perda. Kemudian masalah pentingnya memberikan penyadaran kepada pemerintah mengenai persepsi mereka tentang buruh migran. </w:t>
      </w:r>
      <w:r w:rsidR="00E321C4">
        <w:rPr>
          <w:rFonts w:asciiTheme="majorBidi" w:hAnsiTheme="majorBidi" w:cstheme="majorBidi"/>
          <w:sz w:val="24"/>
          <w:szCs w:val="24"/>
          <w:lang w:val="id-ID"/>
        </w:rPr>
        <w:t>Jika persepsi pemerintah tetap memandang buruh migran sebagai komoditas, maka fungsi perlindungan ini akan sulit dilakukan.</w:t>
      </w:r>
      <w:r w:rsidR="00CE59A4">
        <w:rPr>
          <w:rFonts w:asciiTheme="majorBidi" w:hAnsiTheme="majorBidi" w:cstheme="majorBidi"/>
          <w:sz w:val="24"/>
          <w:szCs w:val="24"/>
          <w:lang w:val="id-ID"/>
        </w:rPr>
        <w:t xml:space="preserve"> Harapannya buruh migran ini dipandang sebagai manusia yang dimanusiakan.</w:t>
      </w:r>
      <w:r w:rsidR="00412C68">
        <w:rPr>
          <w:rFonts w:asciiTheme="majorBidi" w:hAnsiTheme="majorBidi" w:cstheme="majorBidi"/>
          <w:sz w:val="24"/>
          <w:szCs w:val="24"/>
          <w:lang w:val="id-ID"/>
        </w:rPr>
        <w:t xml:space="preserve"> Kemudian tentang mutasi pejabat. Saya setuuju dengan bapak Riyadi, bahwa seseorang yang menduduki jabatan harus sesuai dengan keahliannya.</w:t>
      </w:r>
      <w:r w:rsidR="006B5858">
        <w:rPr>
          <w:rFonts w:asciiTheme="majorBidi" w:hAnsiTheme="majorBidi" w:cstheme="majorBidi"/>
          <w:sz w:val="24"/>
          <w:szCs w:val="24"/>
          <w:lang w:val="id-ID"/>
        </w:rPr>
        <w:t>”</w:t>
      </w:r>
      <w:r w:rsidR="00412C68">
        <w:rPr>
          <w:rFonts w:asciiTheme="majorBidi" w:hAnsiTheme="majorBidi" w:cstheme="majorBidi"/>
          <w:sz w:val="24"/>
          <w:szCs w:val="24"/>
          <w:lang w:val="id-ID"/>
        </w:rPr>
        <w:t xml:space="preserve"> </w:t>
      </w:r>
    </w:p>
    <w:p w:rsidR="006B5858" w:rsidRDefault="006B5858" w:rsidP="000D5F5C">
      <w:p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Bowo</w:t>
      </w:r>
    </w:p>
    <w:p w:rsidR="00900806" w:rsidRDefault="006B5858" w:rsidP="00900806">
      <w:pPr>
        <w:spacing w:line="360" w:lineRule="auto"/>
        <w:ind w:left="720"/>
        <w:jc w:val="both"/>
        <w:rPr>
          <w:rFonts w:asciiTheme="majorBidi" w:hAnsiTheme="majorBidi" w:cstheme="majorBidi"/>
          <w:sz w:val="24"/>
          <w:szCs w:val="24"/>
          <w:lang w:val="id-ID"/>
        </w:rPr>
      </w:pPr>
      <w:r w:rsidRPr="006B5858">
        <w:rPr>
          <w:rFonts w:asciiTheme="majorBidi" w:hAnsiTheme="majorBidi" w:cstheme="majorBidi"/>
          <w:sz w:val="24"/>
          <w:szCs w:val="24"/>
          <w:lang w:val="id-ID"/>
        </w:rPr>
        <w:t xml:space="preserve">Saya membantu megkerangkai </w:t>
      </w:r>
      <w:r w:rsidRPr="006B5858">
        <w:rPr>
          <w:rFonts w:asciiTheme="majorBidi" w:hAnsiTheme="majorBidi" w:cstheme="majorBidi"/>
          <w:sz w:val="24"/>
          <w:szCs w:val="24"/>
        </w:rPr>
        <w:t>mas yudi</w:t>
      </w:r>
      <w:r w:rsidRPr="006B5858">
        <w:rPr>
          <w:rFonts w:asciiTheme="majorBidi" w:hAnsiTheme="majorBidi" w:cstheme="majorBidi"/>
          <w:sz w:val="24"/>
          <w:szCs w:val="24"/>
          <w:lang w:val="id-ID"/>
        </w:rPr>
        <w:t xml:space="preserve">. Bahwa horisaon kita tidak hanya perubahan kebijakan tetapi lebih lanjut kepada perubahan sosial. </w:t>
      </w:r>
      <w:r>
        <w:rPr>
          <w:rFonts w:asciiTheme="majorBidi" w:hAnsiTheme="majorBidi" w:cstheme="majorBidi"/>
          <w:sz w:val="24"/>
          <w:szCs w:val="24"/>
          <w:lang w:val="id-ID"/>
        </w:rPr>
        <w:t xml:space="preserve">Konvensi ILO, Konvensi Migran dann Perda itu levelnya, kebijakan. Disisi lain saya setuju dengan pemilahan kelembagaan di pemerintahan, pelaksana dan pengawas, penempatan dan perlindungan. Itu memang ada kontradiksi. Tergantung kacamata kita kemudian. Kalau kita melihat dengan menggunakan kacamata pasra, ada kontradiksi antara penempatan dan perlindungan. Penempatan ini soal profit sedangkan perlindungan ini soal kewenangan pemerintah. </w:t>
      </w:r>
      <w:r w:rsidR="00900806">
        <w:rPr>
          <w:rFonts w:asciiTheme="majorBidi" w:hAnsiTheme="majorBidi" w:cstheme="majorBidi"/>
          <w:sz w:val="24"/>
          <w:szCs w:val="24"/>
          <w:lang w:val="id-ID"/>
        </w:rPr>
        <w:t>Namun, jika dilihat dari kacamata layanan publik, penempatan dan perlindungan ini bukan sesuatu yang bertentangan. Jika begini tidak masalah berada pada satu badan.</w:t>
      </w:r>
    </w:p>
    <w:p w:rsidR="00ED5833" w:rsidRDefault="00ED5833" w:rsidP="00900806">
      <w:pPr>
        <w:spacing w:line="360" w:lineRule="auto"/>
        <w:ind w:left="720"/>
        <w:jc w:val="both"/>
        <w:rPr>
          <w:rFonts w:asciiTheme="majorBidi" w:hAnsiTheme="majorBidi" w:cstheme="majorBidi"/>
          <w:sz w:val="24"/>
          <w:szCs w:val="24"/>
          <w:lang w:val="id-ID"/>
        </w:rPr>
      </w:pPr>
      <w:r w:rsidRPr="006B5858">
        <w:rPr>
          <w:rFonts w:asciiTheme="majorBidi" w:hAnsiTheme="majorBidi" w:cstheme="majorBidi"/>
          <w:sz w:val="24"/>
          <w:szCs w:val="24"/>
        </w:rPr>
        <w:t>Ibu herawati</w:t>
      </w:r>
    </w:p>
    <w:p w:rsidR="00900806" w:rsidRDefault="00900806" w:rsidP="00900806">
      <w:p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“kita punya isu besar yang akan kita selesaikan, yaitu:</w:t>
      </w:r>
    </w:p>
    <w:p w:rsidR="00900806" w:rsidRDefault="00900806" w:rsidP="003E2613">
      <w:p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 xml:space="preserve">Bagimana melakukan strategi yang tepat sesuai dengan apa yang dikehendaki oleh buruh migran dan keluarganya dalam mendorong perubahan sosial. </w:t>
      </w:r>
      <w:r w:rsidR="00477A5B">
        <w:rPr>
          <w:rFonts w:asciiTheme="majorBidi" w:hAnsiTheme="majorBidi" w:cstheme="majorBidi"/>
          <w:sz w:val="24"/>
          <w:szCs w:val="24"/>
          <w:lang w:val="id-ID"/>
        </w:rPr>
        <w:t xml:space="preserve">Dalam strategi ada pemetaan soal advokasi, hingga mengurangi kegagalan. Kemudian ada proses pengawalan, seperti yang isampaikan ummu menyiapkan alternatif. </w:t>
      </w:r>
      <w:r w:rsidR="00DF6A8B">
        <w:rPr>
          <w:rFonts w:asciiTheme="majorBidi" w:hAnsiTheme="majorBidi" w:cstheme="majorBidi"/>
          <w:sz w:val="24"/>
          <w:szCs w:val="24"/>
          <w:lang w:val="id-ID"/>
        </w:rPr>
        <w:t xml:space="preserve">Termasuk dalam alternatif ini dirumuskan bagaimana mengubah cara pandang pemerintah, pelibatan serikat pekerja migran itu sendiri dalam advokasi di masyarakat disamping peran advokasi yang dilakukan pemerintah. Selain itu yang penting digaris bawahi adalAh tentang sumber daya manusia yang tepat. Nah, dari substansi ada tiga hal: pertama soal substansi yang harus diatur dalam undang-undang. Ini yang akan kita diskusikan. Apakah fuungsi perlindungan, pengawasan, penempatan. Ini bukan harga mati, jadi silahkan teman-teman kreasikan, seperti mas </w:t>
      </w:r>
      <w:r w:rsidR="00026ECB">
        <w:rPr>
          <w:rFonts w:asciiTheme="majorBidi" w:hAnsiTheme="majorBidi" w:cstheme="majorBidi"/>
          <w:sz w:val="24"/>
          <w:szCs w:val="24"/>
          <w:lang w:val="id-ID"/>
        </w:rPr>
        <w:t xml:space="preserve">Bowo </w:t>
      </w:r>
      <w:r w:rsidR="00DF6A8B">
        <w:rPr>
          <w:rFonts w:asciiTheme="majorBidi" w:hAnsiTheme="majorBidi" w:cstheme="majorBidi"/>
          <w:sz w:val="24"/>
          <w:szCs w:val="24"/>
          <w:lang w:val="id-ID"/>
        </w:rPr>
        <w:t xml:space="preserve">mau menggabungkan fungsi perlindungan dan penempatan tadi.  </w:t>
      </w:r>
      <w:r w:rsidR="00026ECB">
        <w:rPr>
          <w:rFonts w:asciiTheme="majorBidi" w:hAnsiTheme="majorBidi" w:cstheme="majorBidi"/>
          <w:sz w:val="24"/>
          <w:szCs w:val="24"/>
          <w:lang w:val="id-ID"/>
        </w:rPr>
        <w:t>Kemudian juga tentang peran swasta. Disini ada dua kelompok besar. Kelompok pertama tentang pengawalan advokasinya</w:t>
      </w:r>
      <w:r w:rsidR="00B60BB1">
        <w:rPr>
          <w:rFonts w:asciiTheme="majorBidi" w:hAnsiTheme="majorBidi" w:cstheme="majorBidi"/>
          <w:sz w:val="24"/>
          <w:szCs w:val="24"/>
          <w:lang w:val="id-ID"/>
        </w:rPr>
        <w:t xml:space="preserve"> (pemetaan, pola pikir, dan perubahan cara pandang perubahan sosial)</w:t>
      </w:r>
      <w:r w:rsidR="00026ECB">
        <w:rPr>
          <w:rFonts w:asciiTheme="majorBidi" w:hAnsiTheme="majorBidi" w:cstheme="majorBidi"/>
          <w:sz w:val="24"/>
          <w:szCs w:val="24"/>
          <w:lang w:val="id-ID"/>
        </w:rPr>
        <w:t xml:space="preserve">, kelompok kedua membahas pengawalan substansinya. </w:t>
      </w:r>
      <w:r w:rsidR="00B60BB1">
        <w:rPr>
          <w:rFonts w:asciiTheme="majorBidi" w:hAnsiTheme="majorBidi" w:cstheme="majorBidi"/>
          <w:sz w:val="24"/>
          <w:szCs w:val="24"/>
          <w:lang w:val="id-ID"/>
        </w:rPr>
        <w:t xml:space="preserve">Untuk substansi soal kelembagaan, pengawasan dan perlindungan. Peran swasta. </w:t>
      </w:r>
      <w:r w:rsidR="003E2613">
        <w:rPr>
          <w:rFonts w:asciiTheme="majorBidi" w:hAnsiTheme="majorBidi" w:cstheme="majorBidi"/>
          <w:sz w:val="24"/>
          <w:szCs w:val="24"/>
          <w:lang w:val="id-ID"/>
        </w:rPr>
        <w:t>Baik, kita bagi menjadi dua kelompok</w:t>
      </w:r>
      <w:r w:rsidR="0047774E">
        <w:rPr>
          <w:rFonts w:asciiTheme="majorBidi" w:hAnsiTheme="majorBidi" w:cstheme="majorBidi"/>
          <w:sz w:val="24"/>
          <w:szCs w:val="24"/>
          <w:lang w:val="id-ID"/>
        </w:rPr>
        <w:t>.</w:t>
      </w:r>
      <w:r w:rsidR="0020261C">
        <w:rPr>
          <w:rFonts w:asciiTheme="majorBidi" w:hAnsiTheme="majorBidi" w:cstheme="majorBidi"/>
          <w:sz w:val="24"/>
          <w:szCs w:val="24"/>
          <w:lang w:val="id-ID"/>
        </w:rPr>
        <w:t>”</w:t>
      </w:r>
      <w:r w:rsidR="00DD08E0">
        <w:rPr>
          <w:rFonts w:asciiTheme="majorBidi" w:hAnsiTheme="majorBidi" w:cstheme="majorBidi"/>
          <w:sz w:val="24"/>
          <w:szCs w:val="24"/>
          <w:lang w:val="id-ID"/>
        </w:rPr>
        <w:t xml:space="preserve"> </w:t>
      </w:r>
    </w:p>
    <w:p w:rsidR="0020261C" w:rsidRDefault="0020261C" w:rsidP="003E2613">
      <w:p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Bowo</w:t>
      </w:r>
    </w:p>
    <w:p w:rsidR="0020261C" w:rsidRDefault="0020261C" w:rsidP="003E2613">
      <w:p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“dua kelompok terlalu besar”</w:t>
      </w:r>
    </w:p>
    <w:p w:rsidR="00DD08E0" w:rsidRDefault="00DD08E0" w:rsidP="003E2613">
      <w:p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Sebetulnya perlindungan dan kelembagaan tidak bisa dipisah. Sehingga relatif tidak ketemu. Menurut saya diganbung saja. konsep perlindungan seperti apa, skenario seperti apa. Ini nanti dibagi dengan model yang sama.</w:t>
      </w:r>
      <w:r w:rsidR="00AC2268">
        <w:rPr>
          <w:rFonts w:asciiTheme="majorBidi" w:hAnsiTheme="majorBidi" w:cstheme="majorBidi"/>
          <w:sz w:val="24"/>
          <w:szCs w:val="24"/>
          <w:lang w:val="id-ID"/>
        </w:rPr>
        <w:t xml:space="preserve"> </w:t>
      </w:r>
    </w:p>
    <w:p w:rsidR="00AC2268" w:rsidRDefault="00AC2268" w:rsidP="003E2613">
      <w:p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Nur</w:t>
      </w:r>
    </w:p>
    <w:p w:rsidR="00AC2268" w:rsidRDefault="00AC2268" w:rsidP="003E2613">
      <w:p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Kita sudah fix dikurangi enam orang membahas stategi. Tinggal 24 orang. kita bagi menjadi tiga kelompok.</w:t>
      </w:r>
      <w:r w:rsidR="009E2976">
        <w:rPr>
          <w:rFonts w:asciiTheme="majorBidi" w:hAnsiTheme="majorBidi" w:cstheme="majorBidi"/>
          <w:sz w:val="24"/>
          <w:szCs w:val="24"/>
          <w:lang w:val="id-ID"/>
        </w:rPr>
        <w:t xml:space="preserve"> Waktu diskusi samapi besok.</w:t>
      </w:r>
    </w:p>
    <w:p w:rsidR="009E2976" w:rsidRDefault="009E2976" w:rsidP="003E2613">
      <w:p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Atau kita bagi dua</w:t>
      </w:r>
    </w:p>
    <w:p w:rsidR="00AC2268" w:rsidRDefault="00AC2268" w:rsidP="003E2613">
      <w:p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Pembagian kelompok:</w:t>
      </w:r>
    </w:p>
    <w:p w:rsidR="00AC2268" w:rsidRDefault="00AC2268" w:rsidP="003E2613">
      <w:pPr>
        <w:spacing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Kelompok strategi</w:t>
      </w:r>
    </w:p>
    <w:p w:rsidR="009D3E81" w:rsidRPr="00AC2268" w:rsidRDefault="009E2976" w:rsidP="00AC2268">
      <w:pPr>
        <w:numPr>
          <w:ilvl w:val="0"/>
          <w:numId w:val="47"/>
        </w:numPr>
        <w:spacing w:line="360" w:lineRule="auto"/>
        <w:jc w:val="both"/>
        <w:rPr>
          <w:rFonts w:asciiTheme="majorBidi" w:hAnsiTheme="majorBidi" w:cstheme="majorBidi"/>
          <w:sz w:val="24"/>
          <w:szCs w:val="24"/>
          <w:lang w:val="id-ID"/>
        </w:rPr>
      </w:pPr>
      <w:r w:rsidRPr="00AC2268">
        <w:rPr>
          <w:rFonts w:asciiTheme="majorBidi" w:hAnsiTheme="majorBidi" w:cstheme="majorBidi"/>
          <w:sz w:val="24"/>
          <w:szCs w:val="24"/>
        </w:rPr>
        <w:t xml:space="preserve">Bowo </w:t>
      </w:r>
    </w:p>
    <w:p w:rsidR="009D3E81" w:rsidRPr="00AC2268" w:rsidRDefault="009E2976" w:rsidP="00AC2268">
      <w:pPr>
        <w:numPr>
          <w:ilvl w:val="0"/>
          <w:numId w:val="47"/>
        </w:numPr>
        <w:spacing w:line="360" w:lineRule="auto"/>
        <w:jc w:val="both"/>
        <w:rPr>
          <w:rFonts w:asciiTheme="majorBidi" w:hAnsiTheme="majorBidi" w:cstheme="majorBidi"/>
          <w:sz w:val="24"/>
          <w:szCs w:val="24"/>
          <w:lang w:val="id-ID"/>
        </w:rPr>
      </w:pPr>
      <w:r w:rsidRPr="00AC2268">
        <w:rPr>
          <w:rFonts w:asciiTheme="majorBidi" w:hAnsiTheme="majorBidi" w:cstheme="majorBidi"/>
          <w:sz w:val="24"/>
          <w:szCs w:val="24"/>
        </w:rPr>
        <w:t>Danu</w:t>
      </w:r>
    </w:p>
    <w:p w:rsidR="009D3E81" w:rsidRPr="00AC2268" w:rsidRDefault="009E2976" w:rsidP="00AC2268">
      <w:pPr>
        <w:numPr>
          <w:ilvl w:val="0"/>
          <w:numId w:val="47"/>
        </w:numPr>
        <w:spacing w:line="360" w:lineRule="auto"/>
        <w:jc w:val="both"/>
        <w:rPr>
          <w:rFonts w:asciiTheme="majorBidi" w:hAnsiTheme="majorBidi" w:cstheme="majorBidi"/>
          <w:sz w:val="24"/>
          <w:szCs w:val="24"/>
          <w:lang w:val="id-ID"/>
        </w:rPr>
      </w:pPr>
      <w:r w:rsidRPr="00AC2268">
        <w:rPr>
          <w:rFonts w:asciiTheme="majorBidi" w:hAnsiTheme="majorBidi" w:cstheme="majorBidi"/>
          <w:sz w:val="24"/>
          <w:szCs w:val="24"/>
        </w:rPr>
        <w:t xml:space="preserve">Agustinus Supriyanto </w:t>
      </w:r>
    </w:p>
    <w:p w:rsidR="009D3E81" w:rsidRPr="00AC2268" w:rsidRDefault="009E2976" w:rsidP="00AC2268">
      <w:pPr>
        <w:numPr>
          <w:ilvl w:val="0"/>
          <w:numId w:val="47"/>
        </w:numPr>
        <w:spacing w:line="360" w:lineRule="auto"/>
        <w:jc w:val="both"/>
        <w:rPr>
          <w:rFonts w:asciiTheme="majorBidi" w:hAnsiTheme="majorBidi" w:cstheme="majorBidi"/>
          <w:sz w:val="24"/>
          <w:szCs w:val="24"/>
          <w:lang w:val="id-ID"/>
        </w:rPr>
      </w:pPr>
      <w:r w:rsidRPr="00AC2268">
        <w:rPr>
          <w:rFonts w:asciiTheme="majorBidi" w:hAnsiTheme="majorBidi" w:cstheme="majorBidi"/>
          <w:sz w:val="24"/>
          <w:szCs w:val="24"/>
        </w:rPr>
        <w:t xml:space="preserve">Cholili </w:t>
      </w:r>
    </w:p>
    <w:p w:rsidR="009D3E81" w:rsidRPr="00AC2268" w:rsidRDefault="009E2976" w:rsidP="00AC2268">
      <w:pPr>
        <w:numPr>
          <w:ilvl w:val="0"/>
          <w:numId w:val="47"/>
        </w:numPr>
        <w:spacing w:line="360" w:lineRule="auto"/>
        <w:jc w:val="both"/>
        <w:rPr>
          <w:rFonts w:asciiTheme="majorBidi" w:hAnsiTheme="majorBidi" w:cstheme="majorBidi"/>
          <w:sz w:val="24"/>
          <w:szCs w:val="24"/>
          <w:lang w:val="id-ID"/>
        </w:rPr>
      </w:pPr>
      <w:r w:rsidRPr="00AC2268">
        <w:rPr>
          <w:rFonts w:asciiTheme="majorBidi" w:hAnsiTheme="majorBidi" w:cstheme="majorBidi"/>
          <w:sz w:val="24"/>
          <w:szCs w:val="24"/>
        </w:rPr>
        <w:t xml:space="preserve">Berti </w:t>
      </w:r>
    </w:p>
    <w:p w:rsidR="009D3E81" w:rsidRPr="00AC2268" w:rsidRDefault="009E2976" w:rsidP="00AC2268">
      <w:pPr>
        <w:numPr>
          <w:ilvl w:val="0"/>
          <w:numId w:val="47"/>
        </w:numPr>
        <w:spacing w:line="360" w:lineRule="auto"/>
        <w:jc w:val="both"/>
        <w:rPr>
          <w:rFonts w:asciiTheme="majorBidi" w:hAnsiTheme="majorBidi" w:cstheme="majorBidi"/>
          <w:sz w:val="24"/>
          <w:szCs w:val="24"/>
          <w:lang w:val="id-ID"/>
        </w:rPr>
      </w:pPr>
      <w:r w:rsidRPr="00AC2268">
        <w:rPr>
          <w:rFonts w:asciiTheme="majorBidi" w:hAnsiTheme="majorBidi" w:cstheme="majorBidi"/>
          <w:sz w:val="24"/>
          <w:szCs w:val="24"/>
        </w:rPr>
        <w:t xml:space="preserve">Yudi </w:t>
      </w:r>
    </w:p>
    <w:p w:rsidR="009D3E81" w:rsidRDefault="009E2976" w:rsidP="00AC2268">
      <w:pPr>
        <w:numPr>
          <w:ilvl w:val="0"/>
          <w:numId w:val="47"/>
        </w:numPr>
        <w:spacing w:line="360" w:lineRule="auto"/>
        <w:jc w:val="both"/>
        <w:rPr>
          <w:rFonts w:asciiTheme="majorBidi" w:hAnsiTheme="majorBidi" w:cstheme="majorBidi"/>
          <w:sz w:val="24"/>
          <w:szCs w:val="24"/>
          <w:lang w:val="id-ID"/>
        </w:rPr>
      </w:pPr>
      <w:r w:rsidRPr="00AC2268">
        <w:rPr>
          <w:rFonts w:asciiTheme="majorBidi" w:hAnsiTheme="majorBidi" w:cstheme="majorBidi"/>
          <w:sz w:val="24"/>
          <w:szCs w:val="24"/>
        </w:rPr>
        <w:t xml:space="preserve">Ibad </w:t>
      </w:r>
    </w:p>
    <w:p w:rsidR="00AC2268" w:rsidRDefault="00AC2268" w:rsidP="00AC2268">
      <w:pPr>
        <w:spacing w:line="360" w:lineRule="auto"/>
        <w:ind w:left="360"/>
        <w:jc w:val="both"/>
        <w:rPr>
          <w:rFonts w:asciiTheme="majorBidi" w:hAnsiTheme="majorBidi" w:cstheme="majorBidi"/>
          <w:sz w:val="24"/>
          <w:szCs w:val="24"/>
          <w:lang w:val="id-ID"/>
        </w:rPr>
      </w:pPr>
      <w:r>
        <w:rPr>
          <w:rFonts w:asciiTheme="majorBidi" w:hAnsiTheme="majorBidi" w:cstheme="majorBidi"/>
          <w:sz w:val="24"/>
          <w:szCs w:val="24"/>
          <w:lang w:val="id-ID"/>
        </w:rPr>
        <w:t>Kelompok substansi, ada tiga kelompok:</w:t>
      </w:r>
    </w:p>
    <w:p w:rsidR="006D5F19" w:rsidRDefault="006D5F19" w:rsidP="00AC2268">
      <w:pPr>
        <w:spacing w:line="360" w:lineRule="auto"/>
        <w:ind w:left="360"/>
        <w:jc w:val="both"/>
        <w:rPr>
          <w:rFonts w:asciiTheme="majorBidi" w:hAnsiTheme="majorBidi" w:cstheme="majorBidi"/>
          <w:sz w:val="24"/>
          <w:szCs w:val="24"/>
          <w:lang w:val="id-ID"/>
        </w:rPr>
      </w:pPr>
      <w:r>
        <w:rPr>
          <w:rFonts w:asciiTheme="majorBidi" w:hAnsiTheme="majorBidi" w:cstheme="majorBidi"/>
          <w:sz w:val="24"/>
          <w:szCs w:val="24"/>
          <w:lang w:val="id-ID"/>
        </w:rPr>
        <w:t>Kelompok 1:</w:t>
      </w:r>
      <w:r w:rsidR="00577966" w:rsidRPr="00577966">
        <w:rPr>
          <w:rFonts w:asciiTheme="majorBidi" w:hAnsiTheme="majorBidi" w:cstheme="majorBidi"/>
          <w:color w:val="FF0000"/>
          <w:sz w:val="24"/>
          <w:szCs w:val="24"/>
          <w:lang w:val="id-ID"/>
        </w:rPr>
        <w:t xml:space="preserve"> </w:t>
      </w:r>
      <w:r w:rsidR="00577966" w:rsidRPr="004D07EC">
        <w:rPr>
          <w:rFonts w:asciiTheme="majorBidi" w:hAnsiTheme="majorBidi" w:cstheme="majorBidi"/>
          <w:color w:val="FF0000"/>
          <w:sz w:val="24"/>
          <w:szCs w:val="24"/>
          <w:lang w:val="id-ID"/>
        </w:rPr>
        <w:t>anggota?</w:t>
      </w:r>
    </w:p>
    <w:p w:rsidR="00BA4A07" w:rsidRDefault="00AC2268" w:rsidP="00AC2268">
      <w:pPr>
        <w:spacing w:line="360" w:lineRule="auto"/>
        <w:ind w:left="360"/>
        <w:jc w:val="both"/>
        <w:rPr>
          <w:rFonts w:asciiTheme="majorBidi" w:hAnsiTheme="majorBidi" w:cstheme="majorBidi"/>
          <w:sz w:val="24"/>
          <w:szCs w:val="24"/>
          <w:lang w:val="id-ID"/>
        </w:rPr>
      </w:pPr>
      <w:r>
        <w:rPr>
          <w:rFonts w:asciiTheme="majorBidi" w:hAnsiTheme="majorBidi" w:cstheme="majorBidi"/>
          <w:sz w:val="24"/>
          <w:szCs w:val="24"/>
          <w:lang w:val="id-ID"/>
        </w:rPr>
        <w:t>Kelompok</w:t>
      </w:r>
      <w:r w:rsidR="006D5F19">
        <w:rPr>
          <w:rFonts w:asciiTheme="majorBidi" w:hAnsiTheme="majorBidi" w:cstheme="majorBidi"/>
          <w:sz w:val="24"/>
          <w:szCs w:val="24"/>
          <w:lang w:val="id-ID"/>
        </w:rPr>
        <w:t xml:space="preserve"> 2:</w:t>
      </w:r>
    </w:p>
    <w:p w:rsidR="00BA4A07" w:rsidRPr="006D5F19" w:rsidRDefault="00BA4A07" w:rsidP="00BA4A07">
      <w:pPr>
        <w:spacing w:line="360" w:lineRule="auto"/>
        <w:ind w:left="360"/>
        <w:jc w:val="both"/>
        <w:rPr>
          <w:rFonts w:asciiTheme="majorBidi" w:hAnsiTheme="majorBidi" w:cstheme="majorBidi"/>
          <w:sz w:val="24"/>
          <w:szCs w:val="24"/>
          <w:lang w:val="id-ID"/>
        </w:rPr>
      </w:pPr>
      <w:r w:rsidRPr="006D5F19">
        <w:rPr>
          <w:rFonts w:asciiTheme="majorBidi" w:hAnsiTheme="majorBidi" w:cstheme="majorBidi"/>
          <w:sz w:val="24"/>
          <w:szCs w:val="24"/>
          <w:lang w:val="id-ID"/>
        </w:rPr>
        <w:t xml:space="preserve">1.Ummu Chilmi; </w:t>
      </w:r>
    </w:p>
    <w:p w:rsidR="00BA4A07" w:rsidRPr="006D5F19" w:rsidRDefault="00BA4A07" w:rsidP="00BA4A07">
      <w:pPr>
        <w:spacing w:line="360" w:lineRule="auto"/>
        <w:ind w:left="360"/>
        <w:jc w:val="both"/>
        <w:rPr>
          <w:rFonts w:asciiTheme="majorBidi" w:hAnsiTheme="majorBidi" w:cstheme="majorBidi"/>
          <w:sz w:val="24"/>
          <w:szCs w:val="24"/>
          <w:lang w:val="id-ID"/>
        </w:rPr>
      </w:pPr>
      <w:r w:rsidRPr="006D5F19">
        <w:rPr>
          <w:rFonts w:asciiTheme="majorBidi" w:hAnsiTheme="majorBidi" w:cstheme="majorBidi"/>
          <w:sz w:val="24"/>
          <w:szCs w:val="24"/>
          <w:lang w:val="id-ID"/>
        </w:rPr>
        <w:t xml:space="preserve">2. Riyadi; </w:t>
      </w:r>
    </w:p>
    <w:p w:rsidR="00BA4A07" w:rsidRPr="006D5F19" w:rsidRDefault="00BA4A07" w:rsidP="00BA4A07">
      <w:pPr>
        <w:spacing w:line="360" w:lineRule="auto"/>
        <w:ind w:left="360"/>
        <w:jc w:val="both"/>
        <w:rPr>
          <w:rFonts w:asciiTheme="majorBidi" w:hAnsiTheme="majorBidi" w:cstheme="majorBidi"/>
          <w:sz w:val="24"/>
          <w:szCs w:val="24"/>
          <w:lang w:val="id-ID"/>
        </w:rPr>
      </w:pPr>
      <w:r w:rsidRPr="006D5F19">
        <w:rPr>
          <w:rFonts w:asciiTheme="majorBidi" w:hAnsiTheme="majorBidi" w:cstheme="majorBidi"/>
          <w:sz w:val="24"/>
          <w:szCs w:val="24"/>
          <w:lang w:val="id-ID"/>
        </w:rPr>
        <w:t xml:space="preserve">3. Rozie; </w:t>
      </w:r>
    </w:p>
    <w:p w:rsidR="00BA4A07" w:rsidRPr="006D5F19" w:rsidRDefault="00BA4A07" w:rsidP="00BA4A07">
      <w:pPr>
        <w:spacing w:line="360" w:lineRule="auto"/>
        <w:ind w:left="360"/>
        <w:jc w:val="both"/>
        <w:rPr>
          <w:rFonts w:asciiTheme="majorBidi" w:hAnsiTheme="majorBidi" w:cstheme="majorBidi"/>
          <w:sz w:val="24"/>
          <w:szCs w:val="24"/>
          <w:lang w:val="id-ID"/>
        </w:rPr>
      </w:pPr>
      <w:r w:rsidRPr="006D5F19">
        <w:rPr>
          <w:rFonts w:asciiTheme="majorBidi" w:hAnsiTheme="majorBidi" w:cstheme="majorBidi"/>
          <w:sz w:val="24"/>
          <w:szCs w:val="24"/>
          <w:lang w:val="id-ID"/>
        </w:rPr>
        <w:t xml:space="preserve">4. Eko Dedi Setiawan; </w:t>
      </w:r>
    </w:p>
    <w:p w:rsidR="00BA4A07" w:rsidRPr="006D5F19" w:rsidRDefault="00BA4A07" w:rsidP="00BA4A07">
      <w:pPr>
        <w:spacing w:line="360" w:lineRule="auto"/>
        <w:ind w:left="360"/>
        <w:jc w:val="both"/>
        <w:rPr>
          <w:rFonts w:asciiTheme="majorBidi" w:hAnsiTheme="majorBidi" w:cstheme="majorBidi"/>
          <w:sz w:val="24"/>
          <w:szCs w:val="24"/>
          <w:lang w:val="id-ID"/>
        </w:rPr>
      </w:pPr>
      <w:r w:rsidRPr="006D5F19">
        <w:rPr>
          <w:rFonts w:asciiTheme="majorBidi" w:hAnsiTheme="majorBidi" w:cstheme="majorBidi"/>
          <w:sz w:val="24"/>
          <w:szCs w:val="24"/>
          <w:lang w:val="id-ID"/>
        </w:rPr>
        <w:t xml:space="preserve">5. Khalwati; </w:t>
      </w:r>
    </w:p>
    <w:p w:rsidR="00BA4A07" w:rsidRPr="006D5F19" w:rsidRDefault="00BA4A07" w:rsidP="00BA4A07">
      <w:pPr>
        <w:spacing w:line="360" w:lineRule="auto"/>
        <w:ind w:left="360"/>
        <w:jc w:val="both"/>
        <w:rPr>
          <w:rFonts w:asciiTheme="majorBidi" w:hAnsiTheme="majorBidi" w:cstheme="majorBidi"/>
          <w:sz w:val="24"/>
          <w:szCs w:val="24"/>
          <w:lang w:val="id-ID"/>
        </w:rPr>
      </w:pPr>
      <w:r w:rsidRPr="006D5F19">
        <w:rPr>
          <w:rFonts w:asciiTheme="majorBidi" w:hAnsiTheme="majorBidi" w:cstheme="majorBidi"/>
          <w:sz w:val="24"/>
          <w:szCs w:val="24"/>
          <w:lang w:val="id-ID"/>
        </w:rPr>
        <w:t>6. Desy Khairani</w:t>
      </w:r>
    </w:p>
    <w:p w:rsidR="006D5F19" w:rsidRDefault="006D5F19" w:rsidP="00BA4A07">
      <w:pPr>
        <w:spacing w:line="360" w:lineRule="auto"/>
        <w:ind w:left="360"/>
        <w:jc w:val="both"/>
        <w:rPr>
          <w:rFonts w:asciiTheme="majorBidi" w:hAnsiTheme="majorBidi" w:cstheme="majorBidi"/>
          <w:color w:val="FF0000"/>
          <w:sz w:val="24"/>
          <w:szCs w:val="24"/>
          <w:lang w:val="id-ID"/>
        </w:rPr>
      </w:pPr>
      <w:r w:rsidRPr="006D5F19">
        <w:rPr>
          <w:rFonts w:asciiTheme="majorBidi" w:hAnsiTheme="majorBidi" w:cstheme="majorBidi"/>
          <w:sz w:val="24"/>
          <w:szCs w:val="24"/>
          <w:lang w:val="id-ID"/>
        </w:rPr>
        <w:t>Kelompok 3:</w:t>
      </w:r>
      <w:r w:rsidR="004D07EC">
        <w:rPr>
          <w:rFonts w:asciiTheme="majorBidi" w:hAnsiTheme="majorBidi" w:cstheme="majorBidi"/>
          <w:sz w:val="24"/>
          <w:szCs w:val="24"/>
          <w:lang w:val="id-ID"/>
        </w:rPr>
        <w:t xml:space="preserve"> </w:t>
      </w:r>
      <w:r w:rsidR="004D07EC" w:rsidRPr="004D07EC">
        <w:rPr>
          <w:rFonts w:asciiTheme="majorBidi" w:hAnsiTheme="majorBidi" w:cstheme="majorBidi"/>
          <w:color w:val="FF0000"/>
          <w:sz w:val="24"/>
          <w:szCs w:val="24"/>
          <w:lang w:val="id-ID"/>
        </w:rPr>
        <w:t>anggota?</w:t>
      </w:r>
    </w:p>
    <w:p w:rsidR="004D07EC" w:rsidRPr="004D07EC" w:rsidRDefault="004D07EC" w:rsidP="00BA4A07">
      <w:pPr>
        <w:spacing w:line="360" w:lineRule="auto"/>
        <w:ind w:left="360"/>
        <w:jc w:val="both"/>
        <w:rPr>
          <w:rFonts w:asciiTheme="majorBidi" w:hAnsiTheme="majorBidi" w:cstheme="majorBidi"/>
          <w:sz w:val="24"/>
          <w:szCs w:val="24"/>
          <w:lang w:val="id-ID"/>
        </w:rPr>
      </w:pPr>
      <w:r>
        <w:rPr>
          <w:rFonts w:asciiTheme="majorBidi" w:hAnsiTheme="majorBidi" w:cstheme="majorBidi"/>
          <w:sz w:val="24"/>
          <w:szCs w:val="24"/>
          <w:lang w:val="id-ID"/>
        </w:rPr>
        <w:t xml:space="preserve">Acara dilanjutkan dengan diskusi perkelompok. </w:t>
      </w:r>
    </w:p>
    <w:p w:rsidR="00AC2268" w:rsidRPr="00AC2268" w:rsidRDefault="00AC2268" w:rsidP="00AC2268">
      <w:pPr>
        <w:spacing w:line="360" w:lineRule="auto"/>
        <w:ind w:left="36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p>
    <w:p w:rsidR="00ED5833" w:rsidRPr="006B5858" w:rsidRDefault="00ED5833" w:rsidP="006B5858">
      <w:pPr>
        <w:spacing w:line="360" w:lineRule="auto"/>
        <w:rPr>
          <w:rFonts w:asciiTheme="majorBidi" w:hAnsiTheme="majorBidi" w:cstheme="majorBidi"/>
          <w:sz w:val="24"/>
          <w:szCs w:val="24"/>
        </w:rPr>
      </w:pPr>
    </w:p>
    <w:sectPr w:rsidR="00ED5833" w:rsidRPr="006B5858" w:rsidSect="003F77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E28"/>
    <w:multiLevelType w:val="hybridMultilevel"/>
    <w:tmpl w:val="CAA83D8E"/>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
    <w:nsid w:val="044C17E9"/>
    <w:multiLevelType w:val="hybridMultilevel"/>
    <w:tmpl w:val="F9C460DC"/>
    <w:lvl w:ilvl="0" w:tplc="51CEA182">
      <w:start w:val="1"/>
      <w:numFmt w:val="bullet"/>
      <w:lvlText w:val="•"/>
      <w:lvlJc w:val="left"/>
      <w:pPr>
        <w:tabs>
          <w:tab w:val="num" w:pos="720"/>
        </w:tabs>
        <w:ind w:left="720" w:hanging="360"/>
      </w:pPr>
      <w:rPr>
        <w:rFonts w:ascii="Arial" w:hAnsi="Arial" w:hint="default"/>
      </w:rPr>
    </w:lvl>
    <w:lvl w:ilvl="1" w:tplc="61847B70" w:tentative="1">
      <w:start w:val="1"/>
      <w:numFmt w:val="bullet"/>
      <w:lvlText w:val="•"/>
      <w:lvlJc w:val="left"/>
      <w:pPr>
        <w:tabs>
          <w:tab w:val="num" w:pos="1440"/>
        </w:tabs>
        <w:ind w:left="1440" w:hanging="360"/>
      </w:pPr>
      <w:rPr>
        <w:rFonts w:ascii="Arial" w:hAnsi="Arial" w:hint="default"/>
      </w:rPr>
    </w:lvl>
    <w:lvl w:ilvl="2" w:tplc="E2F69620" w:tentative="1">
      <w:start w:val="1"/>
      <w:numFmt w:val="bullet"/>
      <w:lvlText w:val="•"/>
      <w:lvlJc w:val="left"/>
      <w:pPr>
        <w:tabs>
          <w:tab w:val="num" w:pos="2160"/>
        </w:tabs>
        <w:ind w:left="2160" w:hanging="360"/>
      </w:pPr>
      <w:rPr>
        <w:rFonts w:ascii="Arial" w:hAnsi="Arial" w:hint="default"/>
      </w:rPr>
    </w:lvl>
    <w:lvl w:ilvl="3" w:tplc="D6C0FADC" w:tentative="1">
      <w:start w:val="1"/>
      <w:numFmt w:val="bullet"/>
      <w:lvlText w:val="•"/>
      <w:lvlJc w:val="left"/>
      <w:pPr>
        <w:tabs>
          <w:tab w:val="num" w:pos="2880"/>
        </w:tabs>
        <w:ind w:left="2880" w:hanging="360"/>
      </w:pPr>
      <w:rPr>
        <w:rFonts w:ascii="Arial" w:hAnsi="Arial" w:hint="default"/>
      </w:rPr>
    </w:lvl>
    <w:lvl w:ilvl="4" w:tplc="893C2A5C" w:tentative="1">
      <w:start w:val="1"/>
      <w:numFmt w:val="bullet"/>
      <w:lvlText w:val="•"/>
      <w:lvlJc w:val="left"/>
      <w:pPr>
        <w:tabs>
          <w:tab w:val="num" w:pos="3600"/>
        </w:tabs>
        <w:ind w:left="3600" w:hanging="360"/>
      </w:pPr>
      <w:rPr>
        <w:rFonts w:ascii="Arial" w:hAnsi="Arial" w:hint="default"/>
      </w:rPr>
    </w:lvl>
    <w:lvl w:ilvl="5" w:tplc="825223AA" w:tentative="1">
      <w:start w:val="1"/>
      <w:numFmt w:val="bullet"/>
      <w:lvlText w:val="•"/>
      <w:lvlJc w:val="left"/>
      <w:pPr>
        <w:tabs>
          <w:tab w:val="num" w:pos="4320"/>
        </w:tabs>
        <w:ind w:left="4320" w:hanging="360"/>
      </w:pPr>
      <w:rPr>
        <w:rFonts w:ascii="Arial" w:hAnsi="Arial" w:hint="default"/>
      </w:rPr>
    </w:lvl>
    <w:lvl w:ilvl="6" w:tplc="AFFCD6D8" w:tentative="1">
      <w:start w:val="1"/>
      <w:numFmt w:val="bullet"/>
      <w:lvlText w:val="•"/>
      <w:lvlJc w:val="left"/>
      <w:pPr>
        <w:tabs>
          <w:tab w:val="num" w:pos="5040"/>
        </w:tabs>
        <w:ind w:left="5040" w:hanging="360"/>
      </w:pPr>
      <w:rPr>
        <w:rFonts w:ascii="Arial" w:hAnsi="Arial" w:hint="default"/>
      </w:rPr>
    </w:lvl>
    <w:lvl w:ilvl="7" w:tplc="C5D63826" w:tentative="1">
      <w:start w:val="1"/>
      <w:numFmt w:val="bullet"/>
      <w:lvlText w:val="•"/>
      <w:lvlJc w:val="left"/>
      <w:pPr>
        <w:tabs>
          <w:tab w:val="num" w:pos="5760"/>
        </w:tabs>
        <w:ind w:left="5760" w:hanging="360"/>
      </w:pPr>
      <w:rPr>
        <w:rFonts w:ascii="Arial" w:hAnsi="Arial" w:hint="default"/>
      </w:rPr>
    </w:lvl>
    <w:lvl w:ilvl="8" w:tplc="7A2C8A5A" w:tentative="1">
      <w:start w:val="1"/>
      <w:numFmt w:val="bullet"/>
      <w:lvlText w:val="•"/>
      <w:lvlJc w:val="left"/>
      <w:pPr>
        <w:tabs>
          <w:tab w:val="num" w:pos="6480"/>
        </w:tabs>
        <w:ind w:left="6480" w:hanging="360"/>
      </w:pPr>
      <w:rPr>
        <w:rFonts w:ascii="Arial" w:hAnsi="Arial" w:hint="default"/>
      </w:rPr>
    </w:lvl>
  </w:abstractNum>
  <w:abstractNum w:abstractNumId="2">
    <w:nsid w:val="0A0B7759"/>
    <w:multiLevelType w:val="hybridMultilevel"/>
    <w:tmpl w:val="AF7497CC"/>
    <w:lvl w:ilvl="0" w:tplc="E862BBC2">
      <w:start w:val="1"/>
      <w:numFmt w:val="decimal"/>
      <w:lvlText w:val="%1."/>
      <w:lvlJc w:val="left"/>
      <w:pPr>
        <w:tabs>
          <w:tab w:val="num" w:pos="720"/>
        </w:tabs>
        <w:ind w:left="720" w:hanging="360"/>
      </w:pPr>
    </w:lvl>
    <w:lvl w:ilvl="1" w:tplc="B0C2A13C" w:tentative="1">
      <w:start w:val="1"/>
      <w:numFmt w:val="decimal"/>
      <w:lvlText w:val="%2."/>
      <w:lvlJc w:val="left"/>
      <w:pPr>
        <w:tabs>
          <w:tab w:val="num" w:pos="1440"/>
        </w:tabs>
        <w:ind w:left="1440" w:hanging="360"/>
      </w:pPr>
    </w:lvl>
    <w:lvl w:ilvl="2" w:tplc="04EAEE16" w:tentative="1">
      <w:start w:val="1"/>
      <w:numFmt w:val="decimal"/>
      <w:lvlText w:val="%3."/>
      <w:lvlJc w:val="left"/>
      <w:pPr>
        <w:tabs>
          <w:tab w:val="num" w:pos="2160"/>
        </w:tabs>
        <w:ind w:left="2160" w:hanging="360"/>
      </w:pPr>
    </w:lvl>
    <w:lvl w:ilvl="3" w:tplc="73CA829A" w:tentative="1">
      <w:start w:val="1"/>
      <w:numFmt w:val="decimal"/>
      <w:lvlText w:val="%4."/>
      <w:lvlJc w:val="left"/>
      <w:pPr>
        <w:tabs>
          <w:tab w:val="num" w:pos="2880"/>
        </w:tabs>
        <w:ind w:left="2880" w:hanging="360"/>
      </w:pPr>
    </w:lvl>
    <w:lvl w:ilvl="4" w:tplc="C3729138" w:tentative="1">
      <w:start w:val="1"/>
      <w:numFmt w:val="decimal"/>
      <w:lvlText w:val="%5."/>
      <w:lvlJc w:val="left"/>
      <w:pPr>
        <w:tabs>
          <w:tab w:val="num" w:pos="3600"/>
        </w:tabs>
        <w:ind w:left="3600" w:hanging="360"/>
      </w:pPr>
    </w:lvl>
    <w:lvl w:ilvl="5" w:tplc="84787CE0" w:tentative="1">
      <w:start w:val="1"/>
      <w:numFmt w:val="decimal"/>
      <w:lvlText w:val="%6."/>
      <w:lvlJc w:val="left"/>
      <w:pPr>
        <w:tabs>
          <w:tab w:val="num" w:pos="4320"/>
        </w:tabs>
        <w:ind w:left="4320" w:hanging="360"/>
      </w:pPr>
    </w:lvl>
    <w:lvl w:ilvl="6" w:tplc="0F1AD2CE" w:tentative="1">
      <w:start w:val="1"/>
      <w:numFmt w:val="decimal"/>
      <w:lvlText w:val="%7."/>
      <w:lvlJc w:val="left"/>
      <w:pPr>
        <w:tabs>
          <w:tab w:val="num" w:pos="5040"/>
        </w:tabs>
        <w:ind w:left="5040" w:hanging="360"/>
      </w:pPr>
    </w:lvl>
    <w:lvl w:ilvl="7" w:tplc="A4721B36" w:tentative="1">
      <w:start w:val="1"/>
      <w:numFmt w:val="decimal"/>
      <w:lvlText w:val="%8."/>
      <w:lvlJc w:val="left"/>
      <w:pPr>
        <w:tabs>
          <w:tab w:val="num" w:pos="5760"/>
        </w:tabs>
        <w:ind w:left="5760" w:hanging="360"/>
      </w:pPr>
    </w:lvl>
    <w:lvl w:ilvl="8" w:tplc="405C8AC4" w:tentative="1">
      <w:start w:val="1"/>
      <w:numFmt w:val="decimal"/>
      <w:lvlText w:val="%9."/>
      <w:lvlJc w:val="left"/>
      <w:pPr>
        <w:tabs>
          <w:tab w:val="num" w:pos="6480"/>
        </w:tabs>
        <w:ind w:left="6480" w:hanging="360"/>
      </w:pPr>
    </w:lvl>
  </w:abstractNum>
  <w:abstractNum w:abstractNumId="3">
    <w:nsid w:val="0A580F6E"/>
    <w:multiLevelType w:val="hybridMultilevel"/>
    <w:tmpl w:val="2E748F7C"/>
    <w:lvl w:ilvl="0" w:tplc="25F20718">
      <w:start w:val="1"/>
      <w:numFmt w:val="bullet"/>
      <w:lvlText w:val="•"/>
      <w:lvlJc w:val="left"/>
      <w:pPr>
        <w:tabs>
          <w:tab w:val="num" w:pos="720"/>
        </w:tabs>
        <w:ind w:left="720" w:hanging="360"/>
      </w:pPr>
      <w:rPr>
        <w:rFonts w:ascii="Arial" w:hAnsi="Arial" w:hint="default"/>
      </w:rPr>
    </w:lvl>
    <w:lvl w:ilvl="1" w:tplc="791241F4" w:tentative="1">
      <w:start w:val="1"/>
      <w:numFmt w:val="bullet"/>
      <w:lvlText w:val="•"/>
      <w:lvlJc w:val="left"/>
      <w:pPr>
        <w:tabs>
          <w:tab w:val="num" w:pos="1440"/>
        </w:tabs>
        <w:ind w:left="1440" w:hanging="360"/>
      </w:pPr>
      <w:rPr>
        <w:rFonts w:ascii="Arial" w:hAnsi="Arial" w:hint="default"/>
      </w:rPr>
    </w:lvl>
    <w:lvl w:ilvl="2" w:tplc="BA0AA8E6" w:tentative="1">
      <w:start w:val="1"/>
      <w:numFmt w:val="bullet"/>
      <w:lvlText w:val="•"/>
      <w:lvlJc w:val="left"/>
      <w:pPr>
        <w:tabs>
          <w:tab w:val="num" w:pos="2160"/>
        </w:tabs>
        <w:ind w:left="2160" w:hanging="360"/>
      </w:pPr>
      <w:rPr>
        <w:rFonts w:ascii="Arial" w:hAnsi="Arial" w:hint="default"/>
      </w:rPr>
    </w:lvl>
    <w:lvl w:ilvl="3" w:tplc="2F1485F0" w:tentative="1">
      <w:start w:val="1"/>
      <w:numFmt w:val="bullet"/>
      <w:lvlText w:val="•"/>
      <w:lvlJc w:val="left"/>
      <w:pPr>
        <w:tabs>
          <w:tab w:val="num" w:pos="2880"/>
        </w:tabs>
        <w:ind w:left="2880" w:hanging="360"/>
      </w:pPr>
      <w:rPr>
        <w:rFonts w:ascii="Arial" w:hAnsi="Arial" w:hint="default"/>
      </w:rPr>
    </w:lvl>
    <w:lvl w:ilvl="4" w:tplc="CF7E9EA6" w:tentative="1">
      <w:start w:val="1"/>
      <w:numFmt w:val="bullet"/>
      <w:lvlText w:val="•"/>
      <w:lvlJc w:val="left"/>
      <w:pPr>
        <w:tabs>
          <w:tab w:val="num" w:pos="3600"/>
        </w:tabs>
        <w:ind w:left="3600" w:hanging="360"/>
      </w:pPr>
      <w:rPr>
        <w:rFonts w:ascii="Arial" w:hAnsi="Arial" w:hint="default"/>
      </w:rPr>
    </w:lvl>
    <w:lvl w:ilvl="5" w:tplc="B4A23746" w:tentative="1">
      <w:start w:val="1"/>
      <w:numFmt w:val="bullet"/>
      <w:lvlText w:val="•"/>
      <w:lvlJc w:val="left"/>
      <w:pPr>
        <w:tabs>
          <w:tab w:val="num" w:pos="4320"/>
        </w:tabs>
        <w:ind w:left="4320" w:hanging="360"/>
      </w:pPr>
      <w:rPr>
        <w:rFonts w:ascii="Arial" w:hAnsi="Arial" w:hint="default"/>
      </w:rPr>
    </w:lvl>
    <w:lvl w:ilvl="6" w:tplc="CFB87FD0" w:tentative="1">
      <w:start w:val="1"/>
      <w:numFmt w:val="bullet"/>
      <w:lvlText w:val="•"/>
      <w:lvlJc w:val="left"/>
      <w:pPr>
        <w:tabs>
          <w:tab w:val="num" w:pos="5040"/>
        </w:tabs>
        <w:ind w:left="5040" w:hanging="360"/>
      </w:pPr>
      <w:rPr>
        <w:rFonts w:ascii="Arial" w:hAnsi="Arial" w:hint="default"/>
      </w:rPr>
    </w:lvl>
    <w:lvl w:ilvl="7" w:tplc="DA72027A" w:tentative="1">
      <w:start w:val="1"/>
      <w:numFmt w:val="bullet"/>
      <w:lvlText w:val="•"/>
      <w:lvlJc w:val="left"/>
      <w:pPr>
        <w:tabs>
          <w:tab w:val="num" w:pos="5760"/>
        </w:tabs>
        <w:ind w:left="5760" w:hanging="360"/>
      </w:pPr>
      <w:rPr>
        <w:rFonts w:ascii="Arial" w:hAnsi="Arial" w:hint="default"/>
      </w:rPr>
    </w:lvl>
    <w:lvl w:ilvl="8" w:tplc="5A6C64B6" w:tentative="1">
      <w:start w:val="1"/>
      <w:numFmt w:val="bullet"/>
      <w:lvlText w:val="•"/>
      <w:lvlJc w:val="left"/>
      <w:pPr>
        <w:tabs>
          <w:tab w:val="num" w:pos="6480"/>
        </w:tabs>
        <w:ind w:left="6480" w:hanging="360"/>
      </w:pPr>
      <w:rPr>
        <w:rFonts w:ascii="Arial" w:hAnsi="Arial" w:hint="default"/>
      </w:rPr>
    </w:lvl>
  </w:abstractNum>
  <w:abstractNum w:abstractNumId="4">
    <w:nsid w:val="1AA27C72"/>
    <w:multiLevelType w:val="hybridMultilevel"/>
    <w:tmpl w:val="053AF97A"/>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5">
    <w:nsid w:val="1E46190B"/>
    <w:multiLevelType w:val="hybridMultilevel"/>
    <w:tmpl w:val="FA8EB5B0"/>
    <w:lvl w:ilvl="0" w:tplc="04210001">
      <w:start w:val="1"/>
      <w:numFmt w:val="bullet"/>
      <w:lvlText w:val=""/>
      <w:lvlJc w:val="left"/>
      <w:pPr>
        <w:ind w:left="1496" w:hanging="360"/>
      </w:pPr>
      <w:rPr>
        <w:rFonts w:ascii="Symbol" w:hAnsi="Symbol" w:hint="default"/>
      </w:rPr>
    </w:lvl>
    <w:lvl w:ilvl="1" w:tplc="04210003" w:tentative="1">
      <w:start w:val="1"/>
      <w:numFmt w:val="bullet"/>
      <w:lvlText w:val="o"/>
      <w:lvlJc w:val="left"/>
      <w:pPr>
        <w:ind w:left="2216" w:hanging="360"/>
      </w:pPr>
      <w:rPr>
        <w:rFonts w:ascii="Courier New" w:hAnsi="Courier New" w:cs="Courier New" w:hint="default"/>
      </w:rPr>
    </w:lvl>
    <w:lvl w:ilvl="2" w:tplc="04210005" w:tentative="1">
      <w:start w:val="1"/>
      <w:numFmt w:val="bullet"/>
      <w:lvlText w:val=""/>
      <w:lvlJc w:val="left"/>
      <w:pPr>
        <w:ind w:left="2936" w:hanging="360"/>
      </w:pPr>
      <w:rPr>
        <w:rFonts w:ascii="Wingdings" w:hAnsi="Wingdings" w:hint="default"/>
      </w:rPr>
    </w:lvl>
    <w:lvl w:ilvl="3" w:tplc="04210001" w:tentative="1">
      <w:start w:val="1"/>
      <w:numFmt w:val="bullet"/>
      <w:lvlText w:val=""/>
      <w:lvlJc w:val="left"/>
      <w:pPr>
        <w:ind w:left="3656" w:hanging="360"/>
      </w:pPr>
      <w:rPr>
        <w:rFonts w:ascii="Symbol" w:hAnsi="Symbol" w:hint="default"/>
      </w:rPr>
    </w:lvl>
    <w:lvl w:ilvl="4" w:tplc="04210003" w:tentative="1">
      <w:start w:val="1"/>
      <w:numFmt w:val="bullet"/>
      <w:lvlText w:val="o"/>
      <w:lvlJc w:val="left"/>
      <w:pPr>
        <w:ind w:left="4376" w:hanging="360"/>
      </w:pPr>
      <w:rPr>
        <w:rFonts w:ascii="Courier New" w:hAnsi="Courier New" w:cs="Courier New" w:hint="default"/>
      </w:rPr>
    </w:lvl>
    <w:lvl w:ilvl="5" w:tplc="04210005" w:tentative="1">
      <w:start w:val="1"/>
      <w:numFmt w:val="bullet"/>
      <w:lvlText w:val=""/>
      <w:lvlJc w:val="left"/>
      <w:pPr>
        <w:ind w:left="5096" w:hanging="360"/>
      </w:pPr>
      <w:rPr>
        <w:rFonts w:ascii="Wingdings" w:hAnsi="Wingdings" w:hint="default"/>
      </w:rPr>
    </w:lvl>
    <w:lvl w:ilvl="6" w:tplc="04210001" w:tentative="1">
      <w:start w:val="1"/>
      <w:numFmt w:val="bullet"/>
      <w:lvlText w:val=""/>
      <w:lvlJc w:val="left"/>
      <w:pPr>
        <w:ind w:left="5816" w:hanging="360"/>
      </w:pPr>
      <w:rPr>
        <w:rFonts w:ascii="Symbol" w:hAnsi="Symbol" w:hint="default"/>
      </w:rPr>
    </w:lvl>
    <w:lvl w:ilvl="7" w:tplc="04210003" w:tentative="1">
      <w:start w:val="1"/>
      <w:numFmt w:val="bullet"/>
      <w:lvlText w:val="o"/>
      <w:lvlJc w:val="left"/>
      <w:pPr>
        <w:ind w:left="6536" w:hanging="360"/>
      </w:pPr>
      <w:rPr>
        <w:rFonts w:ascii="Courier New" w:hAnsi="Courier New" w:cs="Courier New" w:hint="default"/>
      </w:rPr>
    </w:lvl>
    <w:lvl w:ilvl="8" w:tplc="04210005" w:tentative="1">
      <w:start w:val="1"/>
      <w:numFmt w:val="bullet"/>
      <w:lvlText w:val=""/>
      <w:lvlJc w:val="left"/>
      <w:pPr>
        <w:ind w:left="7256" w:hanging="360"/>
      </w:pPr>
      <w:rPr>
        <w:rFonts w:ascii="Wingdings" w:hAnsi="Wingdings" w:hint="default"/>
      </w:rPr>
    </w:lvl>
  </w:abstractNum>
  <w:abstractNum w:abstractNumId="6">
    <w:nsid w:val="21AD1ABA"/>
    <w:multiLevelType w:val="hybridMultilevel"/>
    <w:tmpl w:val="057A763C"/>
    <w:lvl w:ilvl="0" w:tplc="3A80997C">
      <w:start w:val="1"/>
      <w:numFmt w:val="bullet"/>
      <w:lvlText w:val="•"/>
      <w:lvlJc w:val="left"/>
      <w:pPr>
        <w:tabs>
          <w:tab w:val="num" w:pos="720"/>
        </w:tabs>
        <w:ind w:left="720" w:hanging="360"/>
      </w:pPr>
      <w:rPr>
        <w:rFonts w:ascii="Arial" w:hAnsi="Arial" w:hint="default"/>
      </w:rPr>
    </w:lvl>
    <w:lvl w:ilvl="1" w:tplc="B0565EDE" w:tentative="1">
      <w:start w:val="1"/>
      <w:numFmt w:val="bullet"/>
      <w:lvlText w:val="•"/>
      <w:lvlJc w:val="left"/>
      <w:pPr>
        <w:tabs>
          <w:tab w:val="num" w:pos="1440"/>
        </w:tabs>
        <w:ind w:left="1440" w:hanging="360"/>
      </w:pPr>
      <w:rPr>
        <w:rFonts w:ascii="Arial" w:hAnsi="Arial" w:hint="default"/>
      </w:rPr>
    </w:lvl>
    <w:lvl w:ilvl="2" w:tplc="F30E2924" w:tentative="1">
      <w:start w:val="1"/>
      <w:numFmt w:val="bullet"/>
      <w:lvlText w:val="•"/>
      <w:lvlJc w:val="left"/>
      <w:pPr>
        <w:tabs>
          <w:tab w:val="num" w:pos="2160"/>
        </w:tabs>
        <w:ind w:left="2160" w:hanging="360"/>
      </w:pPr>
      <w:rPr>
        <w:rFonts w:ascii="Arial" w:hAnsi="Arial" w:hint="default"/>
      </w:rPr>
    </w:lvl>
    <w:lvl w:ilvl="3" w:tplc="B59A4982" w:tentative="1">
      <w:start w:val="1"/>
      <w:numFmt w:val="bullet"/>
      <w:lvlText w:val="•"/>
      <w:lvlJc w:val="left"/>
      <w:pPr>
        <w:tabs>
          <w:tab w:val="num" w:pos="2880"/>
        </w:tabs>
        <w:ind w:left="2880" w:hanging="360"/>
      </w:pPr>
      <w:rPr>
        <w:rFonts w:ascii="Arial" w:hAnsi="Arial" w:hint="default"/>
      </w:rPr>
    </w:lvl>
    <w:lvl w:ilvl="4" w:tplc="5150DD66" w:tentative="1">
      <w:start w:val="1"/>
      <w:numFmt w:val="bullet"/>
      <w:lvlText w:val="•"/>
      <w:lvlJc w:val="left"/>
      <w:pPr>
        <w:tabs>
          <w:tab w:val="num" w:pos="3600"/>
        </w:tabs>
        <w:ind w:left="3600" w:hanging="360"/>
      </w:pPr>
      <w:rPr>
        <w:rFonts w:ascii="Arial" w:hAnsi="Arial" w:hint="default"/>
      </w:rPr>
    </w:lvl>
    <w:lvl w:ilvl="5" w:tplc="0D0268E8" w:tentative="1">
      <w:start w:val="1"/>
      <w:numFmt w:val="bullet"/>
      <w:lvlText w:val="•"/>
      <w:lvlJc w:val="left"/>
      <w:pPr>
        <w:tabs>
          <w:tab w:val="num" w:pos="4320"/>
        </w:tabs>
        <w:ind w:left="4320" w:hanging="360"/>
      </w:pPr>
      <w:rPr>
        <w:rFonts w:ascii="Arial" w:hAnsi="Arial" w:hint="default"/>
      </w:rPr>
    </w:lvl>
    <w:lvl w:ilvl="6" w:tplc="2DF6A226" w:tentative="1">
      <w:start w:val="1"/>
      <w:numFmt w:val="bullet"/>
      <w:lvlText w:val="•"/>
      <w:lvlJc w:val="left"/>
      <w:pPr>
        <w:tabs>
          <w:tab w:val="num" w:pos="5040"/>
        </w:tabs>
        <w:ind w:left="5040" w:hanging="360"/>
      </w:pPr>
      <w:rPr>
        <w:rFonts w:ascii="Arial" w:hAnsi="Arial" w:hint="default"/>
      </w:rPr>
    </w:lvl>
    <w:lvl w:ilvl="7" w:tplc="3AB6CE00" w:tentative="1">
      <w:start w:val="1"/>
      <w:numFmt w:val="bullet"/>
      <w:lvlText w:val="•"/>
      <w:lvlJc w:val="left"/>
      <w:pPr>
        <w:tabs>
          <w:tab w:val="num" w:pos="5760"/>
        </w:tabs>
        <w:ind w:left="5760" w:hanging="360"/>
      </w:pPr>
      <w:rPr>
        <w:rFonts w:ascii="Arial" w:hAnsi="Arial" w:hint="default"/>
      </w:rPr>
    </w:lvl>
    <w:lvl w:ilvl="8" w:tplc="57DAC008" w:tentative="1">
      <w:start w:val="1"/>
      <w:numFmt w:val="bullet"/>
      <w:lvlText w:val="•"/>
      <w:lvlJc w:val="left"/>
      <w:pPr>
        <w:tabs>
          <w:tab w:val="num" w:pos="6480"/>
        </w:tabs>
        <w:ind w:left="6480" w:hanging="360"/>
      </w:pPr>
      <w:rPr>
        <w:rFonts w:ascii="Arial" w:hAnsi="Arial" w:hint="default"/>
      </w:rPr>
    </w:lvl>
  </w:abstractNum>
  <w:abstractNum w:abstractNumId="7">
    <w:nsid w:val="25C70BDF"/>
    <w:multiLevelType w:val="hybridMultilevel"/>
    <w:tmpl w:val="183C3464"/>
    <w:lvl w:ilvl="0" w:tplc="69A0AA0C">
      <w:start w:val="1"/>
      <w:numFmt w:val="decimal"/>
      <w:lvlText w:val="%1."/>
      <w:lvlJc w:val="left"/>
      <w:pPr>
        <w:tabs>
          <w:tab w:val="num" w:pos="720"/>
        </w:tabs>
        <w:ind w:left="720" w:hanging="360"/>
      </w:pPr>
    </w:lvl>
    <w:lvl w:ilvl="1" w:tplc="3DB80F04" w:tentative="1">
      <w:start w:val="1"/>
      <w:numFmt w:val="decimal"/>
      <w:lvlText w:val="%2."/>
      <w:lvlJc w:val="left"/>
      <w:pPr>
        <w:tabs>
          <w:tab w:val="num" w:pos="1440"/>
        </w:tabs>
        <w:ind w:left="1440" w:hanging="360"/>
      </w:pPr>
    </w:lvl>
    <w:lvl w:ilvl="2" w:tplc="6BA4D964" w:tentative="1">
      <w:start w:val="1"/>
      <w:numFmt w:val="decimal"/>
      <w:lvlText w:val="%3."/>
      <w:lvlJc w:val="left"/>
      <w:pPr>
        <w:tabs>
          <w:tab w:val="num" w:pos="2160"/>
        </w:tabs>
        <w:ind w:left="2160" w:hanging="360"/>
      </w:pPr>
    </w:lvl>
    <w:lvl w:ilvl="3" w:tplc="54BC0678" w:tentative="1">
      <w:start w:val="1"/>
      <w:numFmt w:val="decimal"/>
      <w:lvlText w:val="%4."/>
      <w:lvlJc w:val="left"/>
      <w:pPr>
        <w:tabs>
          <w:tab w:val="num" w:pos="2880"/>
        </w:tabs>
        <w:ind w:left="2880" w:hanging="360"/>
      </w:pPr>
    </w:lvl>
    <w:lvl w:ilvl="4" w:tplc="7FC2D956" w:tentative="1">
      <w:start w:val="1"/>
      <w:numFmt w:val="decimal"/>
      <w:lvlText w:val="%5."/>
      <w:lvlJc w:val="left"/>
      <w:pPr>
        <w:tabs>
          <w:tab w:val="num" w:pos="3600"/>
        </w:tabs>
        <w:ind w:left="3600" w:hanging="360"/>
      </w:pPr>
    </w:lvl>
    <w:lvl w:ilvl="5" w:tplc="3DAA1EAE" w:tentative="1">
      <w:start w:val="1"/>
      <w:numFmt w:val="decimal"/>
      <w:lvlText w:val="%6."/>
      <w:lvlJc w:val="left"/>
      <w:pPr>
        <w:tabs>
          <w:tab w:val="num" w:pos="4320"/>
        </w:tabs>
        <w:ind w:left="4320" w:hanging="360"/>
      </w:pPr>
    </w:lvl>
    <w:lvl w:ilvl="6" w:tplc="69C4202A" w:tentative="1">
      <w:start w:val="1"/>
      <w:numFmt w:val="decimal"/>
      <w:lvlText w:val="%7."/>
      <w:lvlJc w:val="left"/>
      <w:pPr>
        <w:tabs>
          <w:tab w:val="num" w:pos="5040"/>
        </w:tabs>
        <w:ind w:left="5040" w:hanging="360"/>
      </w:pPr>
    </w:lvl>
    <w:lvl w:ilvl="7" w:tplc="38569CFE" w:tentative="1">
      <w:start w:val="1"/>
      <w:numFmt w:val="decimal"/>
      <w:lvlText w:val="%8."/>
      <w:lvlJc w:val="left"/>
      <w:pPr>
        <w:tabs>
          <w:tab w:val="num" w:pos="5760"/>
        </w:tabs>
        <w:ind w:left="5760" w:hanging="360"/>
      </w:pPr>
    </w:lvl>
    <w:lvl w:ilvl="8" w:tplc="470CE62E" w:tentative="1">
      <w:start w:val="1"/>
      <w:numFmt w:val="decimal"/>
      <w:lvlText w:val="%9."/>
      <w:lvlJc w:val="left"/>
      <w:pPr>
        <w:tabs>
          <w:tab w:val="num" w:pos="6480"/>
        </w:tabs>
        <w:ind w:left="6480" w:hanging="360"/>
      </w:pPr>
    </w:lvl>
  </w:abstractNum>
  <w:abstractNum w:abstractNumId="8">
    <w:nsid w:val="262B6A59"/>
    <w:multiLevelType w:val="hybridMultilevel"/>
    <w:tmpl w:val="2D20AFF0"/>
    <w:lvl w:ilvl="0" w:tplc="33E8C122">
      <w:start w:val="1"/>
      <w:numFmt w:val="bullet"/>
      <w:lvlText w:val="•"/>
      <w:lvlJc w:val="left"/>
      <w:pPr>
        <w:tabs>
          <w:tab w:val="num" w:pos="720"/>
        </w:tabs>
        <w:ind w:left="720" w:hanging="360"/>
      </w:pPr>
      <w:rPr>
        <w:rFonts w:ascii="Arial" w:hAnsi="Arial" w:hint="default"/>
      </w:rPr>
    </w:lvl>
    <w:lvl w:ilvl="1" w:tplc="BBEC03C8" w:tentative="1">
      <w:start w:val="1"/>
      <w:numFmt w:val="bullet"/>
      <w:lvlText w:val="•"/>
      <w:lvlJc w:val="left"/>
      <w:pPr>
        <w:tabs>
          <w:tab w:val="num" w:pos="1440"/>
        </w:tabs>
        <w:ind w:left="1440" w:hanging="360"/>
      </w:pPr>
      <w:rPr>
        <w:rFonts w:ascii="Arial" w:hAnsi="Arial" w:hint="default"/>
      </w:rPr>
    </w:lvl>
    <w:lvl w:ilvl="2" w:tplc="72AA573A" w:tentative="1">
      <w:start w:val="1"/>
      <w:numFmt w:val="bullet"/>
      <w:lvlText w:val="•"/>
      <w:lvlJc w:val="left"/>
      <w:pPr>
        <w:tabs>
          <w:tab w:val="num" w:pos="2160"/>
        </w:tabs>
        <w:ind w:left="2160" w:hanging="360"/>
      </w:pPr>
      <w:rPr>
        <w:rFonts w:ascii="Arial" w:hAnsi="Arial" w:hint="default"/>
      </w:rPr>
    </w:lvl>
    <w:lvl w:ilvl="3" w:tplc="AF24A116" w:tentative="1">
      <w:start w:val="1"/>
      <w:numFmt w:val="bullet"/>
      <w:lvlText w:val="•"/>
      <w:lvlJc w:val="left"/>
      <w:pPr>
        <w:tabs>
          <w:tab w:val="num" w:pos="2880"/>
        </w:tabs>
        <w:ind w:left="2880" w:hanging="360"/>
      </w:pPr>
      <w:rPr>
        <w:rFonts w:ascii="Arial" w:hAnsi="Arial" w:hint="default"/>
      </w:rPr>
    </w:lvl>
    <w:lvl w:ilvl="4" w:tplc="47E44B78" w:tentative="1">
      <w:start w:val="1"/>
      <w:numFmt w:val="bullet"/>
      <w:lvlText w:val="•"/>
      <w:lvlJc w:val="left"/>
      <w:pPr>
        <w:tabs>
          <w:tab w:val="num" w:pos="3600"/>
        </w:tabs>
        <w:ind w:left="3600" w:hanging="360"/>
      </w:pPr>
      <w:rPr>
        <w:rFonts w:ascii="Arial" w:hAnsi="Arial" w:hint="default"/>
      </w:rPr>
    </w:lvl>
    <w:lvl w:ilvl="5" w:tplc="9D1CB5FA" w:tentative="1">
      <w:start w:val="1"/>
      <w:numFmt w:val="bullet"/>
      <w:lvlText w:val="•"/>
      <w:lvlJc w:val="left"/>
      <w:pPr>
        <w:tabs>
          <w:tab w:val="num" w:pos="4320"/>
        </w:tabs>
        <w:ind w:left="4320" w:hanging="360"/>
      </w:pPr>
      <w:rPr>
        <w:rFonts w:ascii="Arial" w:hAnsi="Arial" w:hint="default"/>
      </w:rPr>
    </w:lvl>
    <w:lvl w:ilvl="6" w:tplc="BD3C40B0" w:tentative="1">
      <w:start w:val="1"/>
      <w:numFmt w:val="bullet"/>
      <w:lvlText w:val="•"/>
      <w:lvlJc w:val="left"/>
      <w:pPr>
        <w:tabs>
          <w:tab w:val="num" w:pos="5040"/>
        </w:tabs>
        <w:ind w:left="5040" w:hanging="360"/>
      </w:pPr>
      <w:rPr>
        <w:rFonts w:ascii="Arial" w:hAnsi="Arial" w:hint="default"/>
      </w:rPr>
    </w:lvl>
    <w:lvl w:ilvl="7" w:tplc="27A2BC36" w:tentative="1">
      <w:start w:val="1"/>
      <w:numFmt w:val="bullet"/>
      <w:lvlText w:val="•"/>
      <w:lvlJc w:val="left"/>
      <w:pPr>
        <w:tabs>
          <w:tab w:val="num" w:pos="5760"/>
        </w:tabs>
        <w:ind w:left="5760" w:hanging="360"/>
      </w:pPr>
      <w:rPr>
        <w:rFonts w:ascii="Arial" w:hAnsi="Arial" w:hint="default"/>
      </w:rPr>
    </w:lvl>
    <w:lvl w:ilvl="8" w:tplc="1562BC68" w:tentative="1">
      <w:start w:val="1"/>
      <w:numFmt w:val="bullet"/>
      <w:lvlText w:val="•"/>
      <w:lvlJc w:val="left"/>
      <w:pPr>
        <w:tabs>
          <w:tab w:val="num" w:pos="6480"/>
        </w:tabs>
        <w:ind w:left="6480" w:hanging="360"/>
      </w:pPr>
      <w:rPr>
        <w:rFonts w:ascii="Arial" w:hAnsi="Arial" w:hint="default"/>
      </w:rPr>
    </w:lvl>
  </w:abstractNum>
  <w:abstractNum w:abstractNumId="9">
    <w:nsid w:val="26361311"/>
    <w:multiLevelType w:val="hybridMultilevel"/>
    <w:tmpl w:val="648E2276"/>
    <w:lvl w:ilvl="0" w:tplc="7570ABAA">
      <w:start w:val="1"/>
      <w:numFmt w:val="bullet"/>
      <w:lvlText w:val="•"/>
      <w:lvlJc w:val="left"/>
      <w:pPr>
        <w:tabs>
          <w:tab w:val="num" w:pos="720"/>
        </w:tabs>
        <w:ind w:left="720" w:hanging="360"/>
      </w:pPr>
      <w:rPr>
        <w:rFonts w:ascii="Arial" w:hAnsi="Arial" w:hint="default"/>
      </w:rPr>
    </w:lvl>
    <w:lvl w:ilvl="1" w:tplc="10F291DA" w:tentative="1">
      <w:start w:val="1"/>
      <w:numFmt w:val="bullet"/>
      <w:lvlText w:val="•"/>
      <w:lvlJc w:val="left"/>
      <w:pPr>
        <w:tabs>
          <w:tab w:val="num" w:pos="1440"/>
        </w:tabs>
        <w:ind w:left="1440" w:hanging="360"/>
      </w:pPr>
      <w:rPr>
        <w:rFonts w:ascii="Arial" w:hAnsi="Arial" w:hint="default"/>
      </w:rPr>
    </w:lvl>
    <w:lvl w:ilvl="2" w:tplc="FBCC6082" w:tentative="1">
      <w:start w:val="1"/>
      <w:numFmt w:val="bullet"/>
      <w:lvlText w:val="•"/>
      <w:lvlJc w:val="left"/>
      <w:pPr>
        <w:tabs>
          <w:tab w:val="num" w:pos="2160"/>
        </w:tabs>
        <w:ind w:left="2160" w:hanging="360"/>
      </w:pPr>
      <w:rPr>
        <w:rFonts w:ascii="Arial" w:hAnsi="Arial" w:hint="default"/>
      </w:rPr>
    </w:lvl>
    <w:lvl w:ilvl="3" w:tplc="E3500E32" w:tentative="1">
      <w:start w:val="1"/>
      <w:numFmt w:val="bullet"/>
      <w:lvlText w:val="•"/>
      <w:lvlJc w:val="left"/>
      <w:pPr>
        <w:tabs>
          <w:tab w:val="num" w:pos="2880"/>
        </w:tabs>
        <w:ind w:left="2880" w:hanging="360"/>
      </w:pPr>
      <w:rPr>
        <w:rFonts w:ascii="Arial" w:hAnsi="Arial" w:hint="default"/>
      </w:rPr>
    </w:lvl>
    <w:lvl w:ilvl="4" w:tplc="052A6706" w:tentative="1">
      <w:start w:val="1"/>
      <w:numFmt w:val="bullet"/>
      <w:lvlText w:val="•"/>
      <w:lvlJc w:val="left"/>
      <w:pPr>
        <w:tabs>
          <w:tab w:val="num" w:pos="3600"/>
        </w:tabs>
        <w:ind w:left="3600" w:hanging="360"/>
      </w:pPr>
      <w:rPr>
        <w:rFonts w:ascii="Arial" w:hAnsi="Arial" w:hint="default"/>
      </w:rPr>
    </w:lvl>
    <w:lvl w:ilvl="5" w:tplc="F052059A" w:tentative="1">
      <w:start w:val="1"/>
      <w:numFmt w:val="bullet"/>
      <w:lvlText w:val="•"/>
      <w:lvlJc w:val="left"/>
      <w:pPr>
        <w:tabs>
          <w:tab w:val="num" w:pos="4320"/>
        </w:tabs>
        <w:ind w:left="4320" w:hanging="360"/>
      </w:pPr>
      <w:rPr>
        <w:rFonts w:ascii="Arial" w:hAnsi="Arial" w:hint="default"/>
      </w:rPr>
    </w:lvl>
    <w:lvl w:ilvl="6" w:tplc="691CB0BE" w:tentative="1">
      <w:start w:val="1"/>
      <w:numFmt w:val="bullet"/>
      <w:lvlText w:val="•"/>
      <w:lvlJc w:val="left"/>
      <w:pPr>
        <w:tabs>
          <w:tab w:val="num" w:pos="5040"/>
        </w:tabs>
        <w:ind w:left="5040" w:hanging="360"/>
      </w:pPr>
      <w:rPr>
        <w:rFonts w:ascii="Arial" w:hAnsi="Arial" w:hint="default"/>
      </w:rPr>
    </w:lvl>
    <w:lvl w:ilvl="7" w:tplc="1F38FE3A" w:tentative="1">
      <w:start w:val="1"/>
      <w:numFmt w:val="bullet"/>
      <w:lvlText w:val="•"/>
      <w:lvlJc w:val="left"/>
      <w:pPr>
        <w:tabs>
          <w:tab w:val="num" w:pos="5760"/>
        </w:tabs>
        <w:ind w:left="5760" w:hanging="360"/>
      </w:pPr>
      <w:rPr>
        <w:rFonts w:ascii="Arial" w:hAnsi="Arial" w:hint="default"/>
      </w:rPr>
    </w:lvl>
    <w:lvl w:ilvl="8" w:tplc="B9A47F4A" w:tentative="1">
      <w:start w:val="1"/>
      <w:numFmt w:val="bullet"/>
      <w:lvlText w:val="•"/>
      <w:lvlJc w:val="left"/>
      <w:pPr>
        <w:tabs>
          <w:tab w:val="num" w:pos="6480"/>
        </w:tabs>
        <w:ind w:left="6480" w:hanging="360"/>
      </w:pPr>
      <w:rPr>
        <w:rFonts w:ascii="Arial" w:hAnsi="Arial" w:hint="default"/>
      </w:rPr>
    </w:lvl>
  </w:abstractNum>
  <w:abstractNum w:abstractNumId="10">
    <w:nsid w:val="28502EA6"/>
    <w:multiLevelType w:val="hybridMultilevel"/>
    <w:tmpl w:val="60D0A4B8"/>
    <w:lvl w:ilvl="0" w:tplc="2768144E">
      <w:start w:val="3"/>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9780D04"/>
    <w:multiLevelType w:val="hybridMultilevel"/>
    <w:tmpl w:val="570CF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1A7730"/>
    <w:multiLevelType w:val="hybridMultilevel"/>
    <w:tmpl w:val="61EABA52"/>
    <w:lvl w:ilvl="0" w:tplc="666E0F0C">
      <w:start w:val="1"/>
      <w:numFmt w:val="bullet"/>
      <w:lvlText w:val="•"/>
      <w:lvlJc w:val="left"/>
      <w:pPr>
        <w:tabs>
          <w:tab w:val="num" w:pos="720"/>
        </w:tabs>
        <w:ind w:left="720" w:hanging="360"/>
      </w:pPr>
      <w:rPr>
        <w:rFonts w:ascii="Arial" w:hAnsi="Arial" w:hint="default"/>
      </w:rPr>
    </w:lvl>
    <w:lvl w:ilvl="1" w:tplc="993035CE" w:tentative="1">
      <w:start w:val="1"/>
      <w:numFmt w:val="bullet"/>
      <w:lvlText w:val="•"/>
      <w:lvlJc w:val="left"/>
      <w:pPr>
        <w:tabs>
          <w:tab w:val="num" w:pos="1440"/>
        </w:tabs>
        <w:ind w:left="1440" w:hanging="360"/>
      </w:pPr>
      <w:rPr>
        <w:rFonts w:ascii="Arial" w:hAnsi="Arial" w:hint="default"/>
      </w:rPr>
    </w:lvl>
    <w:lvl w:ilvl="2" w:tplc="8D661D62" w:tentative="1">
      <w:start w:val="1"/>
      <w:numFmt w:val="bullet"/>
      <w:lvlText w:val="•"/>
      <w:lvlJc w:val="left"/>
      <w:pPr>
        <w:tabs>
          <w:tab w:val="num" w:pos="2160"/>
        </w:tabs>
        <w:ind w:left="2160" w:hanging="360"/>
      </w:pPr>
      <w:rPr>
        <w:rFonts w:ascii="Arial" w:hAnsi="Arial" w:hint="default"/>
      </w:rPr>
    </w:lvl>
    <w:lvl w:ilvl="3" w:tplc="9E42D24A" w:tentative="1">
      <w:start w:val="1"/>
      <w:numFmt w:val="bullet"/>
      <w:lvlText w:val="•"/>
      <w:lvlJc w:val="left"/>
      <w:pPr>
        <w:tabs>
          <w:tab w:val="num" w:pos="2880"/>
        </w:tabs>
        <w:ind w:left="2880" w:hanging="360"/>
      </w:pPr>
      <w:rPr>
        <w:rFonts w:ascii="Arial" w:hAnsi="Arial" w:hint="default"/>
      </w:rPr>
    </w:lvl>
    <w:lvl w:ilvl="4" w:tplc="0A70BCF0" w:tentative="1">
      <w:start w:val="1"/>
      <w:numFmt w:val="bullet"/>
      <w:lvlText w:val="•"/>
      <w:lvlJc w:val="left"/>
      <w:pPr>
        <w:tabs>
          <w:tab w:val="num" w:pos="3600"/>
        </w:tabs>
        <w:ind w:left="3600" w:hanging="360"/>
      </w:pPr>
      <w:rPr>
        <w:rFonts w:ascii="Arial" w:hAnsi="Arial" w:hint="default"/>
      </w:rPr>
    </w:lvl>
    <w:lvl w:ilvl="5" w:tplc="BA2CB7B2" w:tentative="1">
      <w:start w:val="1"/>
      <w:numFmt w:val="bullet"/>
      <w:lvlText w:val="•"/>
      <w:lvlJc w:val="left"/>
      <w:pPr>
        <w:tabs>
          <w:tab w:val="num" w:pos="4320"/>
        </w:tabs>
        <w:ind w:left="4320" w:hanging="360"/>
      </w:pPr>
      <w:rPr>
        <w:rFonts w:ascii="Arial" w:hAnsi="Arial" w:hint="default"/>
      </w:rPr>
    </w:lvl>
    <w:lvl w:ilvl="6" w:tplc="DA7E963E" w:tentative="1">
      <w:start w:val="1"/>
      <w:numFmt w:val="bullet"/>
      <w:lvlText w:val="•"/>
      <w:lvlJc w:val="left"/>
      <w:pPr>
        <w:tabs>
          <w:tab w:val="num" w:pos="5040"/>
        </w:tabs>
        <w:ind w:left="5040" w:hanging="360"/>
      </w:pPr>
      <w:rPr>
        <w:rFonts w:ascii="Arial" w:hAnsi="Arial" w:hint="default"/>
      </w:rPr>
    </w:lvl>
    <w:lvl w:ilvl="7" w:tplc="720EEBFC" w:tentative="1">
      <w:start w:val="1"/>
      <w:numFmt w:val="bullet"/>
      <w:lvlText w:val="•"/>
      <w:lvlJc w:val="left"/>
      <w:pPr>
        <w:tabs>
          <w:tab w:val="num" w:pos="5760"/>
        </w:tabs>
        <w:ind w:left="5760" w:hanging="360"/>
      </w:pPr>
      <w:rPr>
        <w:rFonts w:ascii="Arial" w:hAnsi="Arial" w:hint="default"/>
      </w:rPr>
    </w:lvl>
    <w:lvl w:ilvl="8" w:tplc="D666C270" w:tentative="1">
      <w:start w:val="1"/>
      <w:numFmt w:val="bullet"/>
      <w:lvlText w:val="•"/>
      <w:lvlJc w:val="left"/>
      <w:pPr>
        <w:tabs>
          <w:tab w:val="num" w:pos="6480"/>
        </w:tabs>
        <w:ind w:left="6480" w:hanging="360"/>
      </w:pPr>
      <w:rPr>
        <w:rFonts w:ascii="Arial" w:hAnsi="Arial" w:hint="default"/>
      </w:rPr>
    </w:lvl>
  </w:abstractNum>
  <w:abstractNum w:abstractNumId="13">
    <w:nsid w:val="2E9E2912"/>
    <w:multiLevelType w:val="hybridMultilevel"/>
    <w:tmpl w:val="92B8331C"/>
    <w:lvl w:ilvl="0" w:tplc="024A3984">
      <w:start w:val="1"/>
      <w:numFmt w:val="bullet"/>
      <w:lvlText w:val="•"/>
      <w:lvlJc w:val="left"/>
      <w:pPr>
        <w:tabs>
          <w:tab w:val="num" w:pos="720"/>
        </w:tabs>
        <w:ind w:left="720" w:hanging="360"/>
      </w:pPr>
      <w:rPr>
        <w:rFonts w:ascii="Arial" w:hAnsi="Arial" w:hint="default"/>
      </w:rPr>
    </w:lvl>
    <w:lvl w:ilvl="1" w:tplc="EEC6A72C" w:tentative="1">
      <w:start w:val="1"/>
      <w:numFmt w:val="bullet"/>
      <w:lvlText w:val="•"/>
      <w:lvlJc w:val="left"/>
      <w:pPr>
        <w:tabs>
          <w:tab w:val="num" w:pos="1440"/>
        </w:tabs>
        <w:ind w:left="1440" w:hanging="360"/>
      </w:pPr>
      <w:rPr>
        <w:rFonts w:ascii="Arial" w:hAnsi="Arial" w:hint="default"/>
      </w:rPr>
    </w:lvl>
    <w:lvl w:ilvl="2" w:tplc="EBB63C3C" w:tentative="1">
      <w:start w:val="1"/>
      <w:numFmt w:val="bullet"/>
      <w:lvlText w:val="•"/>
      <w:lvlJc w:val="left"/>
      <w:pPr>
        <w:tabs>
          <w:tab w:val="num" w:pos="2160"/>
        </w:tabs>
        <w:ind w:left="2160" w:hanging="360"/>
      </w:pPr>
      <w:rPr>
        <w:rFonts w:ascii="Arial" w:hAnsi="Arial" w:hint="default"/>
      </w:rPr>
    </w:lvl>
    <w:lvl w:ilvl="3" w:tplc="4330E9D2" w:tentative="1">
      <w:start w:val="1"/>
      <w:numFmt w:val="bullet"/>
      <w:lvlText w:val="•"/>
      <w:lvlJc w:val="left"/>
      <w:pPr>
        <w:tabs>
          <w:tab w:val="num" w:pos="2880"/>
        </w:tabs>
        <w:ind w:left="2880" w:hanging="360"/>
      </w:pPr>
      <w:rPr>
        <w:rFonts w:ascii="Arial" w:hAnsi="Arial" w:hint="default"/>
      </w:rPr>
    </w:lvl>
    <w:lvl w:ilvl="4" w:tplc="D1508AE0" w:tentative="1">
      <w:start w:val="1"/>
      <w:numFmt w:val="bullet"/>
      <w:lvlText w:val="•"/>
      <w:lvlJc w:val="left"/>
      <w:pPr>
        <w:tabs>
          <w:tab w:val="num" w:pos="3600"/>
        </w:tabs>
        <w:ind w:left="3600" w:hanging="360"/>
      </w:pPr>
      <w:rPr>
        <w:rFonts w:ascii="Arial" w:hAnsi="Arial" w:hint="default"/>
      </w:rPr>
    </w:lvl>
    <w:lvl w:ilvl="5" w:tplc="52948470" w:tentative="1">
      <w:start w:val="1"/>
      <w:numFmt w:val="bullet"/>
      <w:lvlText w:val="•"/>
      <w:lvlJc w:val="left"/>
      <w:pPr>
        <w:tabs>
          <w:tab w:val="num" w:pos="4320"/>
        </w:tabs>
        <w:ind w:left="4320" w:hanging="360"/>
      </w:pPr>
      <w:rPr>
        <w:rFonts w:ascii="Arial" w:hAnsi="Arial" w:hint="default"/>
      </w:rPr>
    </w:lvl>
    <w:lvl w:ilvl="6" w:tplc="2A706F58" w:tentative="1">
      <w:start w:val="1"/>
      <w:numFmt w:val="bullet"/>
      <w:lvlText w:val="•"/>
      <w:lvlJc w:val="left"/>
      <w:pPr>
        <w:tabs>
          <w:tab w:val="num" w:pos="5040"/>
        </w:tabs>
        <w:ind w:left="5040" w:hanging="360"/>
      </w:pPr>
      <w:rPr>
        <w:rFonts w:ascii="Arial" w:hAnsi="Arial" w:hint="default"/>
      </w:rPr>
    </w:lvl>
    <w:lvl w:ilvl="7" w:tplc="001A466A" w:tentative="1">
      <w:start w:val="1"/>
      <w:numFmt w:val="bullet"/>
      <w:lvlText w:val="•"/>
      <w:lvlJc w:val="left"/>
      <w:pPr>
        <w:tabs>
          <w:tab w:val="num" w:pos="5760"/>
        </w:tabs>
        <w:ind w:left="5760" w:hanging="360"/>
      </w:pPr>
      <w:rPr>
        <w:rFonts w:ascii="Arial" w:hAnsi="Arial" w:hint="default"/>
      </w:rPr>
    </w:lvl>
    <w:lvl w:ilvl="8" w:tplc="E85817C8" w:tentative="1">
      <w:start w:val="1"/>
      <w:numFmt w:val="bullet"/>
      <w:lvlText w:val="•"/>
      <w:lvlJc w:val="left"/>
      <w:pPr>
        <w:tabs>
          <w:tab w:val="num" w:pos="6480"/>
        </w:tabs>
        <w:ind w:left="6480" w:hanging="360"/>
      </w:pPr>
      <w:rPr>
        <w:rFonts w:ascii="Arial" w:hAnsi="Arial" w:hint="default"/>
      </w:rPr>
    </w:lvl>
  </w:abstractNum>
  <w:abstractNum w:abstractNumId="14">
    <w:nsid w:val="327872C7"/>
    <w:multiLevelType w:val="hybridMultilevel"/>
    <w:tmpl w:val="15C205FE"/>
    <w:lvl w:ilvl="0" w:tplc="1AACC27C">
      <w:start w:val="1"/>
      <w:numFmt w:val="decimal"/>
      <w:lvlText w:val="%1."/>
      <w:lvlJc w:val="left"/>
      <w:pPr>
        <w:tabs>
          <w:tab w:val="num" w:pos="720"/>
        </w:tabs>
        <w:ind w:left="720" w:hanging="360"/>
      </w:pPr>
    </w:lvl>
    <w:lvl w:ilvl="1" w:tplc="905CB306" w:tentative="1">
      <w:start w:val="1"/>
      <w:numFmt w:val="decimal"/>
      <w:lvlText w:val="%2."/>
      <w:lvlJc w:val="left"/>
      <w:pPr>
        <w:tabs>
          <w:tab w:val="num" w:pos="1440"/>
        </w:tabs>
        <w:ind w:left="1440" w:hanging="360"/>
      </w:pPr>
    </w:lvl>
    <w:lvl w:ilvl="2" w:tplc="651C6480" w:tentative="1">
      <w:start w:val="1"/>
      <w:numFmt w:val="decimal"/>
      <w:lvlText w:val="%3."/>
      <w:lvlJc w:val="left"/>
      <w:pPr>
        <w:tabs>
          <w:tab w:val="num" w:pos="2160"/>
        </w:tabs>
        <w:ind w:left="2160" w:hanging="360"/>
      </w:pPr>
    </w:lvl>
    <w:lvl w:ilvl="3" w:tplc="00422E90" w:tentative="1">
      <w:start w:val="1"/>
      <w:numFmt w:val="decimal"/>
      <w:lvlText w:val="%4."/>
      <w:lvlJc w:val="left"/>
      <w:pPr>
        <w:tabs>
          <w:tab w:val="num" w:pos="2880"/>
        </w:tabs>
        <w:ind w:left="2880" w:hanging="360"/>
      </w:pPr>
    </w:lvl>
    <w:lvl w:ilvl="4" w:tplc="99305286" w:tentative="1">
      <w:start w:val="1"/>
      <w:numFmt w:val="decimal"/>
      <w:lvlText w:val="%5."/>
      <w:lvlJc w:val="left"/>
      <w:pPr>
        <w:tabs>
          <w:tab w:val="num" w:pos="3600"/>
        </w:tabs>
        <w:ind w:left="3600" w:hanging="360"/>
      </w:pPr>
    </w:lvl>
    <w:lvl w:ilvl="5" w:tplc="2FE82894" w:tentative="1">
      <w:start w:val="1"/>
      <w:numFmt w:val="decimal"/>
      <w:lvlText w:val="%6."/>
      <w:lvlJc w:val="left"/>
      <w:pPr>
        <w:tabs>
          <w:tab w:val="num" w:pos="4320"/>
        </w:tabs>
        <w:ind w:left="4320" w:hanging="360"/>
      </w:pPr>
    </w:lvl>
    <w:lvl w:ilvl="6" w:tplc="2320ECE4" w:tentative="1">
      <w:start w:val="1"/>
      <w:numFmt w:val="decimal"/>
      <w:lvlText w:val="%7."/>
      <w:lvlJc w:val="left"/>
      <w:pPr>
        <w:tabs>
          <w:tab w:val="num" w:pos="5040"/>
        </w:tabs>
        <w:ind w:left="5040" w:hanging="360"/>
      </w:pPr>
    </w:lvl>
    <w:lvl w:ilvl="7" w:tplc="97A2886C" w:tentative="1">
      <w:start w:val="1"/>
      <w:numFmt w:val="decimal"/>
      <w:lvlText w:val="%8."/>
      <w:lvlJc w:val="left"/>
      <w:pPr>
        <w:tabs>
          <w:tab w:val="num" w:pos="5760"/>
        </w:tabs>
        <w:ind w:left="5760" w:hanging="360"/>
      </w:pPr>
    </w:lvl>
    <w:lvl w:ilvl="8" w:tplc="1388C80E" w:tentative="1">
      <w:start w:val="1"/>
      <w:numFmt w:val="decimal"/>
      <w:lvlText w:val="%9."/>
      <w:lvlJc w:val="left"/>
      <w:pPr>
        <w:tabs>
          <w:tab w:val="num" w:pos="6480"/>
        </w:tabs>
        <w:ind w:left="6480" w:hanging="360"/>
      </w:pPr>
    </w:lvl>
  </w:abstractNum>
  <w:abstractNum w:abstractNumId="15">
    <w:nsid w:val="33FD34E7"/>
    <w:multiLevelType w:val="hybridMultilevel"/>
    <w:tmpl w:val="EBBAEB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65E7E31"/>
    <w:multiLevelType w:val="hybridMultilevel"/>
    <w:tmpl w:val="036E14B4"/>
    <w:lvl w:ilvl="0" w:tplc="93C8D31C">
      <w:start w:val="1"/>
      <w:numFmt w:val="bullet"/>
      <w:lvlText w:val="•"/>
      <w:lvlJc w:val="left"/>
      <w:pPr>
        <w:tabs>
          <w:tab w:val="num" w:pos="720"/>
        </w:tabs>
        <w:ind w:left="720" w:hanging="360"/>
      </w:pPr>
      <w:rPr>
        <w:rFonts w:ascii="Arial" w:hAnsi="Arial" w:hint="default"/>
      </w:rPr>
    </w:lvl>
    <w:lvl w:ilvl="1" w:tplc="7B5AAB1E" w:tentative="1">
      <w:start w:val="1"/>
      <w:numFmt w:val="bullet"/>
      <w:lvlText w:val="•"/>
      <w:lvlJc w:val="left"/>
      <w:pPr>
        <w:tabs>
          <w:tab w:val="num" w:pos="1440"/>
        </w:tabs>
        <w:ind w:left="1440" w:hanging="360"/>
      </w:pPr>
      <w:rPr>
        <w:rFonts w:ascii="Arial" w:hAnsi="Arial" w:hint="default"/>
      </w:rPr>
    </w:lvl>
    <w:lvl w:ilvl="2" w:tplc="4A761BE4" w:tentative="1">
      <w:start w:val="1"/>
      <w:numFmt w:val="bullet"/>
      <w:lvlText w:val="•"/>
      <w:lvlJc w:val="left"/>
      <w:pPr>
        <w:tabs>
          <w:tab w:val="num" w:pos="2160"/>
        </w:tabs>
        <w:ind w:left="2160" w:hanging="360"/>
      </w:pPr>
      <w:rPr>
        <w:rFonts w:ascii="Arial" w:hAnsi="Arial" w:hint="default"/>
      </w:rPr>
    </w:lvl>
    <w:lvl w:ilvl="3" w:tplc="3E280EEC" w:tentative="1">
      <w:start w:val="1"/>
      <w:numFmt w:val="bullet"/>
      <w:lvlText w:val="•"/>
      <w:lvlJc w:val="left"/>
      <w:pPr>
        <w:tabs>
          <w:tab w:val="num" w:pos="2880"/>
        </w:tabs>
        <w:ind w:left="2880" w:hanging="360"/>
      </w:pPr>
      <w:rPr>
        <w:rFonts w:ascii="Arial" w:hAnsi="Arial" w:hint="default"/>
      </w:rPr>
    </w:lvl>
    <w:lvl w:ilvl="4" w:tplc="B7945E9C" w:tentative="1">
      <w:start w:val="1"/>
      <w:numFmt w:val="bullet"/>
      <w:lvlText w:val="•"/>
      <w:lvlJc w:val="left"/>
      <w:pPr>
        <w:tabs>
          <w:tab w:val="num" w:pos="3600"/>
        </w:tabs>
        <w:ind w:left="3600" w:hanging="360"/>
      </w:pPr>
      <w:rPr>
        <w:rFonts w:ascii="Arial" w:hAnsi="Arial" w:hint="default"/>
      </w:rPr>
    </w:lvl>
    <w:lvl w:ilvl="5" w:tplc="06B0C9D8" w:tentative="1">
      <w:start w:val="1"/>
      <w:numFmt w:val="bullet"/>
      <w:lvlText w:val="•"/>
      <w:lvlJc w:val="left"/>
      <w:pPr>
        <w:tabs>
          <w:tab w:val="num" w:pos="4320"/>
        </w:tabs>
        <w:ind w:left="4320" w:hanging="360"/>
      </w:pPr>
      <w:rPr>
        <w:rFonts w:ascii="Arial" w:hAnsi="Arial" w:hint="default"/>
      </w:rPr>
    </w:lvl>
    <w:lvl w:ilvl="6" w:tplc="DA0C9DC6" w:tentative="1">
      <w:start w:val="1"/>
      <w:numFmt w:val="bullet"/>
      <w:lvlText w:val="•"/>
      <w:lvlJc w:val="left"/>
      <w:pPr>
        <w:tabs>
          <w:tab w:val="num" w:pos="5040"/>
        </w:tabs>
        <w:ind w:left="5040" w:hanging="360"/>
      </w:pPr>
      <w:rPr>
        <w:rFonts w:ascii="Arial" w:hAnsi="Arial" w:hint="default"/>
      </w:rPr>
    </w:lvl>
    <w:lvl w:ilvl="7" w:tplc="52EE0934" w:tentative="1">
      <w:start w:val="1"/>
      <w:numFmt w:val="bullet"/>
      <w:lvlText w:val="•"/>
      <w:lvlJc w:val="left"/>
      <w:pPr>
        <w:tabs>
          <w:tab w:val="num" w:pos="5760"/>
        </w:tabs>
        <w:ind w:left="5760" w:hanging="360"/>
      </w:pPr>
      <w:rPr>
        <w:rFonts w:ascii="Arial" w:hAnsi="Arial" w:hint="default"/>
      </w:rPr>
    </w:lvl>
    <w:lvl w:ilvl="8" w:tplc="90908236" w:tentative="1">
      <w:start w:val="1"/>
      <w:numFmt w:val="bullet"/>
      <w:lvlText w:val="•"/>
      <w:lvlJc w:val="left"/>
      <w:pPr>
        <w:tabs>
          <w:tab w:val="num" w:pos="6480"/>
        </w:tabs>
        <w:ind w:left="6480" w:hanging="360"/>
      </w:pPr>
      <w:rPr>
        <w:rFonts w:ascii="Arial" w:hAnsi="Arial" w:hint="default"/>
      </w:rPr>
    </w:lvl>
  </w:abstractNum>
  <w:abstractNum w:abstractNumId="17">
    <w:nsid w:val="378A65FA"/>
    <w:multiLevelType w:val="hybridMultilevel"/>
    <w:tmpl w:val="D9D09768"/>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8">
    <w:nsid w:val="38875EFA"/>
    <w:multiLevelType w:val="hybridMultilevel"/>
    <w:tmpl w:val="CC52FF9A"/>
    <w:lvl w:ilvl="0" w:tplc="52B69880">
      <w:start w:val="1"/>
      <w:numFmt w:val="bullet"/>
      <w:lvlText w:val="•"/>
      <w:lvlJc w:val="left"/>
      <w:pPr>
        <w:tabs>
          <w:tab w:val="num" w:pos="720"/>
        </w:tabs>
        <w:ind w:left="720" w:hanging="360"/>
      </w:pPr>
      <w:rPr>
        <w:rFonts w:ascii="Arial" w:hAnsi="Arial" w:hint="default"/>
      </w:rPr>
    </w:lvl>
    <w:lvl w:ilvl="1" w:tplc="F3ACC7A4" w:tentative="1">
      <w:start w:val="1"/>
      <w:numFmt w:val="bullet"/>
      <w:lvlText w:val="•"/>
      <w:lvlJc w:val="left"/>
      <w:pPr>
        <w:tabs>
          <w:tab w:val="num" w:pos="1440"/>
        </w:tabs>
        <w:ind w:left="1440" w:hanging="360"/>
      </w:pPr>
      <w:rPr>
        <w:rFonts w:ascii="Arial" w:hAnsi="Arial" w:hint="default"/>
      </w:rPr>
    </w:lvl>
    <w:lvl w:ilvl="2" w:tplc="785CDA68" w:tentative="1">
      <w:start w:val="1"/>
      <w:numFmt w:val="bullet"/>
      <w:lvlText w:val="•"/>
      <w:lvlJc w:val="left"/>
      <w:pPr>
        <w:tabs>
          <w:tab w:val="num" w:pos="2160"/>
        </w:tabs>
        <w:ind w:left="2160" w:hanging="360"/>
      </w:pPr>
      <w:rPr>
        <w:rFonts w:ascii="Arial" w:hAnsi="Arial" w:hint="default"/>
      </w:rPr>
    </w:lvl>
    <w:lvl w:ilvl="3" w:tplc="7B3C1676" w:tentative="1">
      <w:start w:val="1"/>
      <w:numFmt w:val="bullet"/>
      <w:lvlText w:val="•"/>
      <w:lvlJc w:val="left"/>
      <w:pPr>
        <w:tabs>
          <w:tab w:val="num" w:pos="2880"/>
        </w:tabs>
        <w:ind w:left="2880" w:hanging="360"/>
      </w:pPr>
      <w:rPr>
        <w:rFonts w:ascii="Arial" w:hAnsi="Arial" w:hint="default"/>
      </w:rPr>
    </w:lvl>
    <w:lvl w:ilvl="4" w:tplc="EB468DCC" w:tentative="1">
      <w:start w:val="1"/>
      <w:numFmt w:val="bullet"/>
      <w:lvlText w:val="•"/>
      <w:lvlJc w:val="left"/>
      <w:pPr>
        <w:tabs>
          <w:tab w:val="num" w:pos="3600"/>
        </w:tabs>
        <w:ind w:left="3600" w:hanging="360"/>
      </w:pPr>
      <w:rPr>
        <w:rFonts w:ascii="Arial" w:hAnsi="Arial" w:hint="default"/>
      </w:rPr>
    </w:lvl>
    <w:lvl w:ilvl="5" w:tplc="72E40870" w:tentative="1">
      <w:start w:val="1"/>
      <w:numFmt w:val="bullet"/>
      <w:lvlText w:val="•"/>
      <w:lvlJc w:val="left"/>
      <w:pPr>
        <w:tabs>
          <w:tab w:val="num" w:pos="4320"/>
        </w:tabs>
        <w:ind w:left="4320" w:hanging="360"/>
      </w:pPr>
      <w:rPr>
        <w:rFonts w:ascii="Arial" w:hAnsi="Arial" w:hint="default"/>
      </w:rPr>
    </w:lvl>
    <w:lvl w:ilvl="6" w:tplc="FB9AC668" w:tentative="1">
      <w:start w:val="1"/>
      <w:numFmt w:val="bullet"/>
      <w:lvlText w:val="•"/>
      <w:lvlJc w:val="left"/>
      <w:pPr>
        <w:tabs>
          <w:tab w:val="num" w:pos="5040"/>
        </w:tabs>
        <w:ind w:left="5040" w:hanging="360"/>
      </w:pPr>
      <w:rPr>
        <w:rFonts w:ascii="Arial" w:hAnsi="Arial" w:hint="default"/>
      </w:rPr>
    </w:lvl>
    <w:lvl w:ilvl="7" w:tplc="32681A04" w:tentative="1">
      <w:start w:val="1"/>
      <w:numFmt w:val="bullet"/>
      <w:lvlText w:val="•"/>
      <w:lvlJc w:val="left"/>
      <w:pPr>
        <w:tabs>
          <w:tab w:val="num" w:pos="5760"/>
        </w:tabs>
        <w:ind w:left="5760" w:hanging="360"/>
      </w:pPr>
      <w:rPr>
        <w:rFonts w:ascii="Arial" w:hAnsi="Arial" w:hint="default"/>
      </w:rPr>
    </w:lvl>
    <w:lvl w:ilvl="8" w:tplc="5DF6F8E2" w:tentative="1">
      <w:start w:val="1"/>
      <w:numFmt w:val="bullet"/>
      <w:lvlText w:val="•"/>
      <w:lvlJc w:val="left"/>
      <w:pPr>
        <w:tabs>
          <w:tab w:val="num" w:pos="6480"/>
        </w:tabs>
        <w:ind w:left="6480" w:hanging="360"/>
      </w:pPr>
      <w:rPr>
        <w:rFonts w:ascii="Arial" w:hAnsi="Arial" w:hint="default"/>
      </w:rPr>
    </w:lvl>
  </w:abstractNum>
  <w:abstractNum w:abstractNumId="19">
    <w:nsid w:val="3E935346"/>
    <w:multiLevelType w:val="hybridMultilevel"/>
    <w:tmpl w:val="B6E29B3C"/>
    <w:lvl w:ilvl="0" w:tplc="D568A7AE">
      <w:start w:val="1"/>
      <w:numFmt w:val="bullet"/>
      <w:lvlText w:val="•"/>
      <w:lvlJc w:val="left"/>
      <w:pPr>
        <w:tabs>
          <w:tab w:val="num" w:pos="720"/>
        </w:tabs>
        <w:ind w:left="720" w:hanging="360"/>
      </w:pPr>
      <w:rPr>
        <w:rFonts w:ascii="Arial" w:hAnsi="Arial" w:hint="default"/>
      </w:rPr>
    </w:lvl>
    <w:lvl w:ilvl="1" w:tplc="36968C2A" w:tentative="1">
      <w:start w:val="1"/>
      <w:numFmt w:val="bullet"/>
      <w:lvlText w:val="•"/>
      <w:lvlJc w:val="left"/>
      <w:pPr>
        <w:tabs>
          <w:tab w:val="num" w:pos="1440"/>
        </w:tabs>
        <w:ind w:left="1440" w:hanging="360"/>
      </w:pPr>
      <w:rPr>
        <w:rFonts w:ascii="Arial" w:hAnsi="Arial" w:hint="default"/>
      </w:rPr>
    </w:lvl>
    <w:lvl w:ilvl="2" w:tplc="8C1EC052" w:tentative="1">
      <w:start w:val="1"/>
      <w:numFmt w:val="bullet"/>
      <w:lvlText w:val="•"/>
      <w:lvlJc w:val="left"/>
      <w:pPr>
        <w:tabs>
          <w:tab w:val="num" w:pos="2160"/>
        </w:tabs>
        <w:ind w:left="2160" w:hanging="360"/>
      </w:pPr>
      <w:rPr>
        <w:rFonts w:ascii="Arial" w:hAnsi="Arial" w:hint="default"/>
      </w:rPr>
    </w:lvl>
    <w:lvl w:ilvl="3" w:tplc="9D32330A" w:tentative="1">
      <w:start w:val="1"/>
      <w:numFmt w:val="bullet"/>
      <w:lvlText w:val="•"/>
      <w:lvlJc w:val="left"/>
      <w:pPr>
        <w:tabs>
          <w:tab w:val="num" w:pos="2880"/>
        </w:tabs>
        <w:ind w:left="2880" w:hanging="360"/>
      </w:pPr>
      <w:rPr>
        <w:rFonts w:ascii="Arial" w:hAnsi="Arial" w:hint="default"/>
      </w:rPr>
    </w:lvl>
    <w:lvl w:ilvl="4" w:tplc="81E22ECC" w:tentative="1">
      <w:start w:val="1"/>
      <w:numFmt w:val="bullet"/>
      <w:lvlText w:val="•"/>
      <w:lvlJc w:val="left"/>
      <w:pPr>
        <w:tabs>
          <w:tab w:val="num" w:pos="3600"/>
        </w:tabs>
        <w:ind w:left="3600" w:hanging="360"/>
      </w:pPr>
      <w:rPr>
        <w:rFonts w:ascii="Arial" w:hAnsi="Arial" w:hint="default"/>
      </w:rPr>
    </w:lvl>
    <w:lvl w:ilvl="5" w:tplc="B358E3A0" w:tentative="1">
      <w:start w:val="1"/>
      <w:numFmt w:val="bullet"/>
      <w:lvlText w:val="•"/>
      <w:lvlJc w:val="left"/>
      <w:pPr>
        <w:tabs>
          <w:tab w:val="num" w:pos="4320"/>
        </w:tabs>
        <w:ind w:left="4320" w:hanging="360"/>
      </w:pPr>
      <w:rPr>
        <w:rFonts w:ascii="Arial" w:hAnsi="Arial" w:hint="default"/>
      </w:rPr>
    </w:lvl>
    <w:lvl w:ilvl="6" w:tplc="16983522" w:tentative="1">
      <w:start w:val="1"/>
      <w:numFmt w:val="bullet"/>
      <w:lvlText w:val="•"/>
      <w:lvlJc w:val="left"/>
      <w:pPr>
        <w:tabs>
          <w:tab w:val="num" w:pos="5040"/>
        </w:tabs>
        <w:ind w:left="5040" w:hanging="360"/>
      </w:pPr>
      <w:rPr>
        <w:rFonts w:ascii="Arial" w:hAnsi="Arial" w:hint="default"/>
      </w:rPr>
    </w:lvl>
    <w:lvl w:ilvl="7" w:tplc="DC1CDC4A" w:tentative="1">
      <w:start w:val="1"/>
      <w:numFmt w:val="bullet"/>
      <w:lvlText w:val="•"/>
      <w:lvlJc w:val="left"/>
      <w:pPr>
        <w:tabs>
          <w:tab w:val="num" w:pos="5760"/>
        </w:tabs>
        <w:ind w:left="5760" w:hanging="360"/>
      </w:pPr>
      <w:rPr>
        <w:rFonts w:ascii="Arial" w:hAnsi="Arial" w:hint="default"/>
      </w:rPr>
    </w:lvl>
    <w:lvl w:ilvl="8" w:tplc="82C8D234" w:tentative="1">
      <w:start w:val="1"/>
      <w:numFmt w:val="bullet"/>
      <w:lvlText w:val="•"/>
      <w:lvlJc w:val="left"/>
      <w:pPr>
        <w:tabs>
          <w:tab w:val="num" w:pos="6480"/>
        </w:tabs>
        <w:ind w:left="6480" w:hanging="360"/>
      </w:pPr>
      <w:rPr>
        <w:rFonts w:ascii="Arial" w:hAnsi="Arial" w:hint="default"/>
      </w:rPr>
    </w:lvl>
  </w:abstractNum>
  <w:abstractNum w:abstractNumId="20">
    <w:nsid w:val="3ED8333B"/>
    <w:multiLevelType w:val="hybridMultilevel"/>
    <w:tmpl w:val="4E14B86A"/>
    <w:lvl w:ilvl="0" w:tplc="5D527542">
      <w:start w:val="1"/>
      <w:numFmt w:val="bullet"/>
      <w:lvlText w:val="•"/>
      <w:lvlJc w:val="left"/>
      <w:pPr>
        <w:tabs>
          <w:tab w:val="num" w:pos="720"/>
        </w:tabs>
        <w:ind w:left="720" w:hanging="360"/>
      </w:pPr>
      <w:rPr>
        <w:rFonts w:ascii="Arial" w:hAnsi="Arial" w:hint="default"/>
      </w:rPr>
    </w:lvl>
    <w:lvl w:ilvl="1" w:tplc="C2942E2C" w:tentative="1">
      <w:start w:val="1"/>
      <w:numFmt w:val="bullet"/>
      <w:lvlText w:val="•"/>
      <w:lvlJc w:val="left"/>
      <w:pPr>
        <w:tabs>
          <w:tab w:val="num" w:pos="1440"/>
        </w:tabs>
        <w:ind w:left="1440" w:hanging="360"/>
      </w:pPr>
      <w:rPr>
        <w:rFonts w:ascii="Arial" w:hAnsi="Arial" w:hint="default"/>
      </w:rPr>
    </w:lvl>
    <w:lvl w:ilvl="2" w:tplc="D48EE52A" w:tentative="1">
      <w:start w:val="1"/>
      <w:numFmt w:val="bullet"/>
      <w:lvlText w:val="•"/>
      <w:lvlJc w:val="left"/>
      <w:pPr>
        <w:tabs>
          <w:tab w:val="num" w:pos="2160"/>
        </w:tabs>
        <w:ind w:left="2160" w:hanging="360"/>
      </w:pPr>
      <w:rPr>
        <w:rFonts w:ascii="Arial" w:hAnsi="Arial" w:hint="default"/>
      </w:rPr>
    </w:lvl>
    <w:lvl w:ilvl="3" w:tplc="1220942C" w:tentative="1">
      <w:start w:val="1"/>
      <w:numFmt w:val="bullet"/>
      <w:lvlText w:val="•"/>
      <w:lvlJc w:val="left"/>
      <w:pPr>
        <w:tabs>
          <w:tab w:val="num" w:pos="2880"/>
        </w:tabs>
        <w:ind w:left="2880" w:hanging="360"/>
      </w:pPr>
      <w:rPr>
        <w:rFonts w:ascii="Arial" w:hAnsi="Arial" w:hint="default"/>
      </w:rPr>
    </w:lvl>
    <w:lvl w:ilvl="4" w:tplc="08C847FE" w:tentative="1">
      <w:start w:val="1"/>
      <w:numFmt w:val="bullet"/>
      <w:lvlText w:val="•"/>
      <w:lvlJc w:val="left"/>
      <w:pPr>
        <w:tabs>
          <w:tab w:val="num" w:pos="3600"/>
        </w:tabs>
        <w:ind w:left="3600" w:hanging="360"/>
      </w:pPr>
      <w:rPr>
        <w:rFonts w:ascii="Arial" w:hAnsi="Arial" w:hint="default"/>
      </w:rPr>
    </w:lvl>
    <w:lvl w:ilvl="5" w:tplc="3E22050E" w:tentative="1">
      <w:start w:val="1"/>
      <w:numFmt w:val="bullet"/>
      <w:lvlText w:val="•"/>
      <w:lvlJc w:val="left"/>
      <w:pPr>
        <w:tabs>
          <w:tab w:val="num" w:pos="4320"/>
        </w:tabs>
        <w:ind w:left="4320" w:hanging="360"/>
      </w:pPr>
      <w:rPr>
        <w:rFonts w:ascii="Arial" w:hAnsi="Arial" w:hint="default"/>
      </w:rPr>
    </w:lvl>
    <w:lvl w:ilvl="6" w:tplc="2D06BAE0" w:tentative="1">
      <w:start w:val="1"/>
      <w:numFmt w:val="bullet"/>
      <w:lvlText w:val="•"/>
      <w:lvlJc w:val="left"/>
      <w:pPr>
        <w:tabs>
          <w:tab w:val="num" w:pos="5040"/>
        </w:tabs>
        <w:ind w:left="5040" w:hanging="360"/>
      </w:pPr>
      <w:rPr>
        <w:rFonts w:ascii="Arial" w:hAnsi="Arial" w:hint="default"/>
      </w:rPr>
    </w:lvl>
    <w:lvl w:ilvl="7" w:tplc="9B9AD654" w:tentative="1">
      <w:start w:val="1"/>
      <w:numFmt w:val="bullet"/>
      <w:lvlText w:val="•"/>
      <w:lvlJc w:val="left"/>
      <w:pPr>
        <w:tabs>
          <w:tab w:val="num" w:pos="5760"/>
        </w:tabs>
        <w:ind w:left="5760" w:hanging="360"/>
      </w:pPr>
      <w:rPr>
        <w:rFonts w:ascii="Arial" w:hAnsi="Arial" w:hint="default"/>
      </w:rPr>
    </w:lvl>
    <w:lvl w:ilvl="8" w:tplc="F6C6943A" w:tentative="1">
      <w:start w:val="1"/>
      <w:numFmt w:val="bullet"/>
      <w:lvlText w:val="•"/>
      <w:lvlJc w:val="left"/>
      <w:pPr>
        <w:tabs>
          <w:tab w:val="num" w:pos="6480"/>
        </w:tabs>
        <w:ind w:left="6480" w:hanging="360"/>
      </w:pPr>
      <w:rPr>
        <w:rFonts w:ascii="Arial" w:hAnsi="Arial" w:hint="default"/>
      </w:rPr>
    </w:lvl>
  </w:abstractNum>
  <w:abstractNum w:abstractNumId="21">
    <w:nsid w:val="3F4B50BE"/>
    <w:multiLevelType w:val="hybridMultilevel"/>
    <w:tmpl w:val="9CBA346E"/>
    <w:lvl w:ilvl="0" w:tplc="BECC0BAE">
      <w:start w:val="1"/>
      <w:numFmt w:val="bullet"/>
      <w:lvlText w:val="•"/>
      <w:lvlJc w:val="left"/>
      <w:pPr>
        <w:tabs>
          <w:tab w:val="num" w:pos="720"/>
        </w:tabs>
        <w:ind w:left="720" w:hanging="360"/>
      </w:pPr>
      <w:rPr>
        <w:rFonts w:ascii="Arial" w:hAnsi="Arial" w:hint="default"/>
      </w:rPr>
    </w:lvl>
    <w:lvl w:ilvl="1" w:tplc="8308590E" w:tentative="1">
      <w:start w:val="1"/>
      <w:numFmt w:val="bullet"/>
      <w:lvlText w:val="•"/>
      <w:lvlJc w:val="left"/>
      <w:pPr>
        <w:tabs>
          <w:tab w:val="num" w:pos="1440"/>
        </w:tabs>
        <w:ind w:left="1440" w:hanging="360"/>
      </w:pPr>
      <w:rPr>
        <w:rFonts w:ascii="Arial" w:hAnsi="Arial" w:hint="default"/>
      </w:rPr>
    </w:lvl>
    <w:lvl w:ilvl="2" w:tplc="D6588ADC" w:tentative="1">
      <w:start w:val="1"/>
      <w:numFmt w:val="bullet"/>
      <w:lvlText w:val="•"/>
      <w:lvlJc w:val="left"/>
      <w:pPr>
        <w:tabs>
          <w:tab w:val="num" w:pos="2160"/>
        </w:tabs>
        <w:ind w:left="2160" w:hanging="360"/>
      </w:pPr>
      <w:rPr>
        <w:rFonts w:ascii="Arial" w:hAnsi="Arial" w:hint="default"/>
      </w:rPr>
    </w:lvl>
    <w:lvl w:ilvl="3" w:tplc="8C4A6932" w:tentative="1">
      <w:start w:val="1"/>
      <w:numFmt w:val="bullet"/>
      <w:lvlText w:val="•"/>
      <w:lvlJc w:val="left"/>
      <w:pPr>
        <w:tabs>
          <w:tab w:val="num" w:pos="2880"/>
        </w:tabs>
        <w:ind w:left="2880" w:hanging="360"/>
      </w:pPr>
      <w:rPr>
        <w:rFonts w:ascii="Arial" w:hAnsi="Arial" w:hint="default"/>
      </w:rPr>
    </w:lvl>
    <w:lvl w:ilvl="4" w:tplc="19BE03F2" w:tentative="1">
      <w:start w:val="1"/>
      <w:numFmt w:val="bullet"/>
      <w:lvlText w:val="•"/>
      <w:lvlJc w:val="left"/>
      <w:pPr>
        <w:tabs>
          <w:tab w:val="num" w:pos="3600"/>
        </w:tabs>
        <w:ind w:left="3600" w:hanging="360"/>
      </w:pPr>
      <w:rPr>
        <w:rFonts w:ascii="Arial" w:hAnsi="Arial" w:hint="default"/>
      </w:rPr>
    </w:lvl>
    <w:lvl w:ilvl="5" w:tplc="A718B9E8" w:tentative="1">
      <w:start w:val="1"/>
      <w:numFmt w:val="bullet"/>
      <w:lvlText w:val="•"/>
      <w:lvlJc w:val="left"/>
      <w:pPr>
        <w:tabs>
          <w:tab w:val="num" w:pos="4320"/>
        </w:tabs>
        <w:ind w:left="4320" w:hanging="360"/>
      </w:pPr>
      <w:rPr>
        <w:rFonts w:ascii="Arial" w:hAnsi="Arial" w:hint="default"/>
      </w:rPr>
    </w:lvl>
    <w:lvl w:ilvl="6" w:tplc="7CBEF47E" w:tentative="1">
      <w:start w:val="1"/>
      <w:numFmt w:val="bullet"/>
      <w:lvlText w:val="•"/>
      <w:lvlJc w:val="left"/>
      <w:pPr>
        <w:tabs>
          <w:tab w:val="num" w:pos="5040"/>
        </w:tabs>
        <w:ind w:left="5040" w:hanging="360"/>
      </w:pPr>
      <w:rPr>
        <w:rFonts w:ascii="Arial" w:hAnsi="Arial" w:hint="default"/>
      </w:rPr>
    </w:lvl>
    <w:lvl w:ilvl="7" w:tplc="26A4A920" w:tentative="1">
      <w:start w:val="1"/>
      <w:numFmt w:val="bullet"/>
      <w:lvlText w:val="•"/>
      <w:lvlJc w:val="left"/>
      <w:pPr>
        <w:tabs>
          <w:tab w:val="num" w:pos="5760"/>
        </w:tabs>
        <w:ind w:left="5760" w:hanging="360"/>
      </w:pPr>
      <w:rPr>
        <w:rFonts w:ascii="Arial" w:hAnsi="Arial" w:hint="default"/>
      </w:rPr>
    </w:lvl>
    <w:lvl w:ilvl="8" w:tplc="D1A8C7CA" w:tentative="1">
      <w:start w:val="1"/>
      <w:numFmt w:val="bullet"/>
      <w:lvlText w:val="•"/>
      <w:lvlJc w:val="left"/>
      <w:pPr>
        <w:tabs>
          <w:tab w:val="num" w:pos="6480"/>
        </w:tabs>
        <w:ind w:left="6480" w:hanging="360"/>
      </w:pPr>
      <w:rPr>
        <w:rFonts w:ascii="Arial" w:hAnsi="Arial" w:hint="default"/>
      </w:rPr>
    </w:lvl>
  </w:abstractNum>
  <w:abstractNum w:abstractNumId="22">
    <w:nsid w:val="422D09A2"/>
    <w:multiLevelType w:val="hybridMultilevel"/>
    <w:tmpl w:val="79B0DA2E"/>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3">
    <w:nsid w:val="46FF6377"/>
    <w:multiLevelType w:val="hybridMultilevel"/>
    <w:tmpl w:val="0AA244F6"/>
    <w:lvl w:ilvl="0" w:tplc="E0C464A8">
      <w:start w:val="2"/>
      <w:numFmt w:val="decimal"/>
      <w:lvlText w:val="%1."/>
      <w:lvlJc w:val="left"/>
      <w:pPr>
        <w:tabs>
          <w:tab w:val="num" w:pos="720"/>
        </w:tabs>
        <w:ind w:left="720" w:hanging="360"/>
      </w:pPr>
    </w:lvl>
    <w:lvl w:ilvl="1" w:tplc="F730A3E4" w:tentative="1">
      <w:start w:val="1"/>
      <w:numFmt w:val="decimal"/>
      <w:lvlText w:val="%2."/>
      <w:lvlJc w:val="left"/>
      <w:pPr>
        <w:tabs>
          <w:tab w:val="num" w:pos="1440"/>
        </w:tabs>
        <w:ind w:left="1440" w:hanging="360"/>
      </w:pPr>
    </w:lvl>
    <w:lvl w:ilvl="2" w:tplc="F926E2EA" w:tentative="1">
      <w:start w:val="1"/>
      <w:numFmt w:val="decimal"/>
      <w:lvlText w:val="%3."/>
      <w:lvlJc w:val="left"/>
      <w:pPr>
        <w:tabs>
          <w:tab w:val="num" w:pos="2160"/>
        </w:tabs>
        <w:ind w:left="2160" w:hanging="360"/>
      </w:pPr>
    </w:lvl>
    <w:lvl w:ilvl="3" w:tplc="EC261FA6" w:tentative="1">
      <w:start w:val="1"/>
      <w:numFmt w:val="decimal"/>
      <w:lvlText w:val="%4."/>
      <w:lvlJc w:val="left"/>
      <w:pPr>
        <w:tabs>
          <w:tab w:val="num" w:pos="2880"/>
        </w:tabs>
        <w:ind w:left="2880" w:hanging="360"/>
      </w:pPr>
    </w:lvl>
    <w:lvl w:ilvl="4" w:tplc="6FB847C6" w:tentative="1">
      <w:start w:val="1"/>
      <w:numFmt w:val="decimal"/>
      <w:lvlText w:val="%5."/>
      <w:lvlJc w:val="left"/>
      <w:pPr>
        <w:tabs>
          <w:tab w:val="num" w:pos="3600"/>
        </w:tabs>
        <w:ind w:left="3600" w:hanging="360"/>
      </w:pPr>
    </w:lvl>
    <w:lvl w:ilvl="5" w:tplc="07E2BAD8" w:tentative="1">
      <w:start w:val="1"/>
      <w:numFmt w:val="decimal"/>
      <w:lvlText w:val="%6."/>
      <w:lvlJc w:val="left"/>
      <w:pPr>
        <w:tabs>
          <w:tab w:val="num" w:pos="4320"/>
        </w:tabs>
        <w:ind w:left="4320" w:hanging="360"/>
      </w:pPr>
    </w:lvl>
    <w:lvl w:ilvl="6" w:tplc="7E22836E" w:tentative="1">
      <w:start w:val="1"/>
      <w:numFmt w:val="decimal"/>
      <w:lvlText w:val="%7."/>
      <w:lvlJc w:val="left"/>
      <w:pPr>
        <w:tabs>
          <w:tab w:val="num" w:pos="5040"/>
        </w:tabs>
        <w:ind w:left="5040" w:hanging="360"/>
      </w:pPr>
    </w:lvl>
    <w:lvl w:ilvl="7" w:tplc="7BC2378E" w:tentative="1">
      <w:start w:val="1"/>
      <w:numFmt w:val="decimal"/>
      <w:lvlText w:val="%8."/>
      <w:lvlJc w:val="left"/>
      <w:pPr>
        <w:tabs>
          <w:tab w:val="num" w:pos="5760"/>
        </w:tabs>
        <w:ind w:left="5760" w:hanging="360"/>
      </w:pPr>
    </w:lvl>
    <w:lvl w:ilvl="8" w:tplc="9A7067EC" w:tentative="1">
      <w:start w:val="1"/>
      <w:numFmt w:val="decimal"/>
      <w:lvlText w:val="%9."/>
      <w:lvlJc w:val="left"/>
      <w:pPr>
        <w:tabs>
          <w:tab w:val="num" w:pos="6480"/>
        </w:tabs>
        <w:ind w:left="6480" w:hanging="360"/>
      </w:pPr>
    </w:lvl>
  </w:abstractNum>
  <w:abstractNum w:abstractNumId="24">
    <w:nsid w:val="475E2436"/>
    <w:multiLevelType w:val="hybridMultilevel"/>
    <w:tmpl w:val="BE8451A6"/>
    <w:lvl w:ilvl="0" w:tplc="BB288EE4">
      <w:start w:val="1"/>
      <w:numFmt w:val="decimal"/>
      <w:lvlText w:val="%1."/>
      <w:lvlJc w:val="left"/>
      <w:pPr>
        <w:tabs>
          <w:tab w:val="num" w:pos="720"/>
        </w:tabs>
        <w:ind w:left="720" w:hanging="360"/>
      </w:pPr>
    </w:lvl>
    <w:lvl w:ilvl="1" w:tplc="56A09FBC" w:tentative="1">
      <w:start w:val="1"/>
      <w:numFmt w:val="decimal"/>
      <w:lvlText w:val="%2."/>
      <w:lvlJc w:val="left"/>
      <w:pPr>
        <w:tabs>
          <w:tab w:val="num" w:pos="1440"/>
        </w:tabs>
        <w:ind w:left="1440" w:hanging="360"/>
      </w:pPr>
    </w:lvl>
    <w:lvl w:ilvl="2" w:tplc="87C87E36" w:tentative="1">
      <w:start w:val="1"/>
      <w:numFmt w:val="decimal"/>
      <w:lvlText w:val="%3."/>
      <w:lvlJc w:val="left"/>
      <w:pPr>
        <w:tabs>
          <w:tab w:val="num" w:pos="2160"/>
        </w:tabs>
        <w:ind w:left="2160" w:hanging="360"/>
      </w:pPr>
    </w:lvl>
    <w:lvl w:ilvl="3" w:tplc="55FE66BE" w:tentative="1">
      <w:start w:val="1"/>
      <w:numFmt w:val="decimal"/>
      <w:lvlText w:val="%4."/>
      <w:lvlJc w:val="left"/>
      <w:pPr>
        <w:tabs>
          <w:tab w:val="num" w:pos="2880"/>
        </w:tabs>
        <w:ind w:left="2880" w:hanging="360"/>
      </w:pPr>
    </w:lvl>
    <w:lvl w:ilvl="4" w:tplc="E8C6AD0C" w:tentative="1">
      <w:start w:val="1"/>
      <w:numFmt w:val="decimal"/>
      <w:lvlText w:val="%5."/>
      <w:lvlJc w:val="left"/>
      <w:pPr>
        <w:tabs>
          <w:tab w:val="num" w:pos="3600"/>
        </w:tabs>
        <w:ind w:left="3600" w:hanging="360"/>
      </w:pPr>
    </w:lvl>
    <w:lvl w:ilvl="5" w:tplc="3DA2E63A" w:tentative="1">
      <w:start w:val="1"/>
      <w:numFmt w:val="decimal"/>
      <w:lvlText w:val="%6."/>
      <w:lvlJc w:val="left"/>
      <w:pPr>
        <w:tabs>
          <w:tab w:val="num" w:pos="4320"/>
        </w:tabs>
        <w:ind w:left="4320" w:hanging="360"/>
      </w:pPr>
    </w:lvl>
    <w:lvl w:ilvl="6" w:tplc="0002C41E" w:tentative="1">
      <w:start w:val="1"/>
      <w:numFmt w:val="decimal"/>
      <w:lvlText w:val="%7."/>
      <w:lvlJc w:val="left"/>
      <w:pPr>
        <w:tabs>
          <w:tab w:val="num" w:pos="5040"/>
        </w:tabs>
        <w:ind w:left="5040" w:hanging="360"/>
      </w:pPr>
    </w:lvl>
    <w:lvl w:ilvl="7" w:tplc="6DD63F56" w:tentative="1">
      <w:start w:val="1"/>
      <w:numFmt w:val="decimal"/>
      <w:lvlText w:val="%8."/>
      <w:lvlJc w:val="left"/>
      <w:pPr>
        <w:tabs>
          <w:tab w:val="num" w:pos="5760"/>
        </w:tabs>
        <w:ind w:left="5760" w:hanging="360"/>
      </w:pPr>
    </w:lvl>
    <w:lvl w:ilvl="8" w:tplc="3B1870AC" w:tentative="1">
      <w:start w:val="1"/>
      <w:numFmt w:val="decimal"/>
      <w:lvlText w:val="%9."/>
      <w:lvlJc w:val="left"/>
      <w:pPr>
        <w:tabs>
          <w:tab w:val="num" w:pos="6480"/>
        </w:tabs>
        <w:ind w:left="6480" w:hanging="360"/>
      </w:pPr>
    </w:lvl>
  </w:abstractNum>
  <w:abstractNum w:abstractNumId="25">
    <w:nsid w:val="494E68BA"/>
    <w:multiLevelType w:val="hybridMultilevel"/>
    <w:tmpl w:val="0A0CC6DC"/>
    <w:lvl w:ilvl="0" w:tplc="A3C6790C">
      <w:start w:val="1"/>
      <w:numFmt w:val="bullet"/>
      <w:lvlText w:val="•"/>
      <w:lvlJc w:val="left"/>
      <w:pPr>
        <w:tabs>
          <w:tab w:val="num" w:pos="720"/>
        </w:tabs>
        <w:ind w:left="720" w:hanging="360"/>
      </w:pPr>
      <w:rPr>
        <w:rFonts w:ascii="Arial" w:hAnsi="Arial" w:hint="default"/>
      </w:rPr>
    </w:lvl>
    <w:lvl w:ilvl="1" w:tplc="656AFC00" w:tentative="1">
      <w:start w:val="1"/>
      <w:numFmt w:val="bullet"/>
      <w:lvlText w:val="•"/>
      <w:lvlJc w:val="left"/>
      <w:pPr>
        <w:tabs>
          <w:tab w:val="num" w:pos="1440"/>
        </w:tabs>
        <w:ind w:left="1440" w:hanging="360"/>
      </w:pPr>
      <w:rPr>
        <w:rFonts w:ascii="Arial" w:hAnsi="Arial" w:hint="default"/>
      </w:rPr>
    </w:lvl>
    <w:lvl w:ilvl="2" w:tplc="310CDE96" w:tentative="1">
      <w:start w:val="1"/>
      <w:numFmt w:val="bullet"/>
      <w:lvlText w:val="•"/>
      <w:lvlJc w:val="left"/>
      <w:pPr>
        <w:tabs>
          <w:tab w:val="num" w:pos="2160"/>
        </w:tabs>
        <w:ind w:left="2160" w:hanging="360"/>
      </w:pPr>
      <w:rPr>
        <w:rFonts w:ascii="Arial" w:hAnsi="Arial" w:hint="default"/>
      </w:rPr>
    </w:lvl>
    <w:lvl w:ilvl="3" w:tplc="DFC2BEAC" w:tentative="1">
      <w:start w:val="1"/>
      <w:numFmt w:val="bullet"/>
      <w:lvlText w:val="•"/>
      <w:lvlJc w:val="left"/>
      <w:pPr>
        <w:tabs>
          <w:tab w:val="num" w:pos="2880"/>
        </w:tabs>
        <w:ind w:left="2880" w:hanging="360"/>
      </w:pPr>
      <w:rPr>
        <w:rFonts w:ascii="Arial" w:hAnsi="Arial" w:hint="default"/>
      </w:rPr>
    </w:lvl>
    <w:lvl w:ilvl="4" w:tplc="43C2DBB8" w:tentative="1">
      <w:start w:val="1"/>
      <w:numFmt w:val="bullet"/>
      <w:lvlText w:val="•"/>
      <w:lvlJc w:val="left"/>
      <w:pPr>
        <w:tabs>
          <w:tab w:val="num" w:pos="3600"/>
        </w:tabs>
        <w:ind w:left="3600" w:hanging="360"/>
      </w:pPr>
      <w:rPr>
        <w:rFonts w:ascii="Arial" w:hAnsi="Arial" w:hint="default"/>
      </w:rPr>
    </w:lvl>
    <w:lvl w:ilvl="5" w:tplc="CB8C5D4E" w:tentative="1">
      <w:start w:val="1"/>
      <w:numFmt w:val="bullet"/>
      <w:lvlText w:val="•"/>
      <w:lvlJc w:val="left"/>
      <w:pPr>
        <w:tabs>
          <w:tab w:val="num" w:pos="4320"/>
        </w:tabs>
        <w:ind w:left="4320" w:hanging="360"/>
      </w:pPr>
      <w:rPr>
        <w:rFonts w:ascii="Arial" w:hAnsi="Arial" w:hint="default"/>
      </w:rPr>
    </w:lvl>
    <w:lvl w:ilvl="6" w:tplc="F0B05512" w:tentative="1">
      <w:start w:val="1"/>
      <w:numFmt w:val="bullet"/>
      <w:lvlText w:val="•"/>
      <w:lvlJc w:val="left"/>
      <w:pPr>
        <w:tabs>
          <w:tab w:val="num" w:pos="5040"/>
        </w:tabs>
        <w:ind w:left="5040" w:hanging="360"/>
      </w:pPr>
      <w:rPr>
        <w:rFonts w:ascii="Arial" w:hAnsi="Arial" w:hint="default"/>
      </w:rPr>
    </w:lvl>
    <w:lvl w:ilvl="7" w:tplc="2A1A7DD6" w:tentative="1">
      <w:start w:val="1"/>
      <w:numFmt w:val="bullet"/>
      <w:lvlText w:val="•"/>
      <w:lvlJc w:val="left"/>
      <w:pPr>
        <w:tabs>
          <w:tab w:val="num" w:pos="5760"/>
        </w:tabs>
        <w:ind w:left="5760" w:hanging="360"/>
      </w:pPr>
      <w:rPr>
        <w:rFonts w:ascii="Arial" w:hAnsi="Arial" w:hint="default"/>
      </w:rPr>
    </w:lvl>
    <w:lvl w:ilvl="8" w:tplc="FF425188" w:tentative="1">
      <w:start w:val="1"/>
      <w:numFmt w:val="bullet"/>
      <w:lvlText w:val="•"/>
      <w:lvlJc w:val="left"/>
      <w:pPr>
        <w:tabs>
          <w:tab w:val="num" w:pos="6480"/>
        </w:tabs>
        <w:ind w:left="6480" w:hanging="360"/>
      </w:pPr>
      <w:rPr>
        <w:rFonts w:ascii="Arial" w:hAnsi="Arial" w:hint="default"/>
      </w:rPr>
    </w:lvl>
  </w:abstractNum>
  <w:abstractNum w:abstractNumId="26">
    <w:nsid w:val="4A487981"/>
    <w:multiLevelType w:val="hybridMultilevel"/>
    <w:tmpl w:val="C9D0DF02"/>
    <w:lvl w:ilvl="0" w:tplc="1092224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4CA06BC6"/>
    <w:multiLevelType w:val="hybridMultilevel"/>
    <w:tmpl w:val="CCAC739E"/>
    <w:lvl w:ilvl="0" w:tplc="FA7864DA">
      <w:start w:val="1"/>
      <w:numFmt w:val="bullet"/>
      <w:lvlText w:val="•"/>
      <w:lvlJc w:val="left"/>
      <w:pPr>
        <w:tabs>
          <w:tab w:val="num" w:pos="720"/>
        </w:tabs>
        <w:ind w:left="720" w:hanging="360"/>
      </w:pPr>
      <w:rPr>
        <w:rFonts w:ascii="Arial" w:hAnsi="Arial" w:hint="default"/>
      </w:rPr>
    </w:lvl>
    <w:lvl w:ilvl="1" w:tplc="5CBE5482" w:tentative="1">
      <w:start w:val="1"/>
      <w:numFmt w:val="bullet"/>
      <w:lvlText w:val="•"/>
      <w:lvlJc w:val="left"/>
      <w:pPr>
        <w:tabs>
          <w:tab w:val="num" w:pos="1440"/>
        </w:tabs>
        <w:ind w:left="1440" w:hanging="360"/>
      </w:pPr>
      <w:rPr>
        <w:rFonts w:ascii="Arial" w:hAnsi="Arial" w:hint="default"/>
      </w:rPr>
    </w:lvl>
    <w:lvl w:ilvl="2" w:tplc="70861EE2" w:tentative="1">
      <w:start w:val="1"/>
      <w:numFmt w:val="bullet"/>
      <w:lvlText w:val="•"/>
      <w:lvlJc w:val="left"/>
      <w:pPr>
        <w:tabs>
          <w:tab w:val="num" w:pos="2160"/>
        </w:tabs>
        <w:ind w:left="2160" w:hanging="360"/>
      </w:pPr>
      <w:rPr>
        <w:rFonts w:ascii="Arial" w:hAnsi="Arial" w:hint="default"/>
      </w:rPr>
    </w:lvl>
    <w:lvl w:ilvl="3" w:tplc="2EB0976E" w:tentative="1">
      <w:start w:val="1"/>
      <w:numFmt w:val="bullet"/>
      <w:lvlText w:val="•"/>
      <w:lvlJc w:val="left"/>
      <w:pPr>
        <w:tabs>
          <w:tab w:val="num" w:pos="2880"/>
        </w:tabs>
        <w:ind w:left="2880" w:hanging="360"/>
      </w:pPr>
      <w:rPr>
        <w:rFonts w:ascii="Arial" w:hAnsi="Arial" w:hint="default"/>
      </w:rPr>
    </w:lvl>
    <w:lvl w:ilvl="4" w:tplc="E79AC2AE" w:tentative="1">
      <w:start w:val="1"/>
      <w:numFmt w:val="bullet"/>
      <w:lvlText w:val="•"/>
      <w:lvlJc w:val="left"/>
      <w:pPr>
        <w:tabs>
          <w:tab w:val="num" w:pos="3600"/>
        </w:tabs>
        <w:ind w:left="3600" w:hanging="360"/>
      </w:pPr>
      <w:rPr>
        <w:rFonts w:ascii="Arial" w:hAnsi="Arial" w:hint="default"/>
      </w:rPr>
    </w:lvl>
    <w:lvl w:ilvl="5" w:tplc="19009722" w:tentative="1">
      <w:start w:val="1"/>
      <w:numFmt w:val="bullet"/>
      <w:lvlText w:val="•"/>
      <w:lvlJc w:val="left"/>
      <w:pPr>
        <w:tabs>
          <w:tab w:val="num" w:pos="4320"/>
        </w:tabs>
        <w:ind w:left="4320" w:hanging="360"/>
      </w:pPr>
      <w:rPr>
        <w:rFonts w:ascii="Arial" w:hAnsi="Arial" w:hint="default"/>
      </w:rPr>
    </w:lvl>
    <w:lvl w:ilvl="6" w:tplc="846C9716" w:tentative="1">
      <w:start w:val="1"/>
      <w:numFmt w:val="bullet"/>
      <w:lvlText w:val="•"/>
      <w:lvlJc w:val="left"/>
      <w:pPr>
        <w:tabs>
          <w:tab w:val="num" w:pos="5040"/>
        </w:tabs>
        <w:ind w:left="5040" w:hanging="360"/>
      </w:pPr>
      <w:rPr>
        <w:rFonts w:ascii="Arial" w:hAnsi="Arial" w:hint="default"/>
      </w:rPr>
    </w:lvl>
    <w:lvl w:ilvl="7" w:tplc="CEF4F5B0" w:tentative="1">
      <w:start w:val="1"/>
      <w:numFmt w:val="bullet"/>
      <w:lvlText w:val="•"/>
      <w:lvlJc w:val="left"/>
      <w:pPr>
        <w:tabs>
          <w:tab w:val="num" w:pos="5760"/>
        </w:tabs>
        <w:ind w:left="5760" w:hanging="360"/>
      </w:pPr>
      <w:rPr>
        <w:rFonts w:ascii="Arial" w:hAnsi="Arial" w:hint="default"/>
      </w:rPr>
    </w:lvl>
    <w:lvl w:ilvl="8" w:tplc="06C064C8" w:tentative="1">
      <w:start w:val="1"/>
      <w:numFmt w:val="bullet"/>
      <w:lvlText w:val="•"/>
      <w:lvlJc w:val="left"/>
      <w:pPr>
        <w:tabs>
          <w:tab w:val="num" w:pos="6480"/>
        </w:tabs>
        <w:ind w:left="6480" w:hanging="360"/>
      </w:pPr>
      <w:rPr>
        <w:rFonts w:ascii="Arial" w:hAnsi="Arial" w:hint="default"/>
      </w:rPr>
    </w:lvl>
  </w:abstractNum>
  <w:abstractNum w:abstractNumId="28">
    <w:nsid w:val="4F81423D"/>
    <w:multiLevelType w:val="hybridMultilevel"/>
    <w:tmpl w:val="D97ABFD2"/>
    <w:lvl w:ilvl="0" w:tplc="89D673F0">
      <w:start w:val="1"/>
      <w:numFmt w:val="bullet"/>
      <w:lvlText w:val="•"/>
      <w:lvlJc w:val="left"/>
      <w:pPr>
        <w:tabs>
          <w:tab w:val="num" w:pos="720"/>
        </w:tabs>
        <w:ind w:left="720" w:hanging="360"/>
      </w:pPr>
      <w:rPr>
        <w:rFonts w:ascii="Arial" w:hAnsi="Arial" w:hint="default"/>
      </w:rPr>
    </w:lvl>
    <w:lvl w:ilvl="1" w:tplc="4A82BE9A" w:tentative="1">
      <w:start w:val="1"/>
      <w:numFmt w:val="bullet"/>
      <w:lvlText w:val="•"/>
      <w:lvlJc w:val="left"/>
      <w:pPr>
        <w:tabs>
          <w:tab w:val="num" w:pos="1440"/>
        </w:tabs>
        <w:ind w:left="1440" w:hanging="360"/>
      </w:pPr>
      <w:rPr>
        <w:rFonts w:ascii="Arial" w:hAnsi="Arial" w:hint="default"/>
      </w:rPr>
    </w:lvl>
    <w:lvl w:ilvl="2" w:tplc="8DCE8C1C" w:tentative="1">
      <w:start w:val="1"/>
      <w:numFmt w:val="bullet"/>
      <w:lvlText w:val="•"/>
      <w:lvlJc w:val="left"/>
      <w:pPr>
        <w:tabs>
          <w:tab w:val="num" w:pos="2160"/>
        </w:tabs>
        <w:ind w:left="2160" w:hanging="360"/>
      </w:pPr>
      <w:rPr>
        <w:rFonts w:ascii="Arial" w:hAnsi="Arial" w:hint="default"/>
      </w:rPr>
    </w:lvl>
    <w:lvl w:ilvl="3" w:tplc="A1F6C310" w:tentative="1">
      <w:start w:val="1"/>
      <w:numFmt w:val="bullet"/>
      <w:lvlText w:val="•"/>
      <w:lvlJc w:val="left"/>
      <w:pPr>
        <w:tabs>
          <w:tab w:val="num" w:pos="2880"/>
        </w:tabs>
        <w:ind w:left="2880" w:hanging="360"/>
      </w:pPr>
      <w:rPr>
        <w:rFonts w:ascii="Arial" w:hAnsi="Arial" w:hint="default"/>
      </w:rPr>
    </w:lvl>
    <w:lvl w:ilvl="4" w:tplc="C67064B6" w:tentative="1">
      <w:start w:val="1"/>
      <w:numFmt w:val="bullet"/>
      <w:lvlText w:val="•"/>
      <w:lvlJc w:val="left"/>
      <w:pPr>
        <w:tabs>
          <w:tab w:val="num" w:pos="3600"/>
        </w:tabs>
        <w:ind w:left="3600" w:hanging="360"/>
      </w:pPr>
      <w:rPr>
        <w:rFonts w:ascii="Arial" w:hAnsi="Arial" w:hint="default"/>
      </w:rPr>
    </w:lvl>
    <w:lvl w:ilvl="5" w:tplc="0D8869DC" w:tentative="1">
      <w:start w:val="1"/>
      <w:numFmt w:val="bullet"/>
      <w:lvlText w:val="•"/>
      <w:lvlJc w:val="left"/>
      <w:pPr>
        <w:tabs>
          <w:tab w:val="num" w:pos="4320"/>
        </w:tabs>
        <w:ind w:left="4320" w:hanging="360"/>
      </w:pPr>
      <w:rPr>
        <w:rFonts w:ascii="Arial" w:hAnsi="Arial" w:hint="default"/>
      </w:rPr>
    </w:lvl>
    <w:lvl w:ilvl="6" w:tplc="87487B10" w:tentative="1">
      <w:start w:val="1"/>
      <w:numFmt w:val="bullet"/>
      <w:lvlText w:val="•"/>
      <w:lvlJc w:val="left"/>
      <w:pPr>
        <w:tabs>
          <w:tab w:val="num" w:pos="5040"/>
        </w:tabs>
        <w:ind w:left="5040" w:hanging="360"/>
      </w:pPr>
      <w:rPr>
        <w:rFonts w:ascii="Arial" w:hAnsi="Arial" w:hint="default"/>
      </w:rPr>
    </w:lvl>
    <w:lvl w:ilvl="7" w:tplc="911C5D5E" w:tentative="1">
      <w:start w:val="1"/>
      <w:numFmt w:val="bullet"/>
      <w:lvlText w:val="•"/>
      <w:lvlJc w:val="left"/>
      <w:pPr>
        <w:tabs>
          <w:tab w:val="num" w:pos="5760"/>
        </w:tabs>
        <w:ind w:left="5760" w:hanging="360"/>
      </w:pPr>
      <w:rPr>
        <w:rFonts w:ascii="Arial" w:hAnsi="Arial" w:hint="default"/>
      </w:rPr>
    </w:lvl>
    <w:lvl w:ilvl="8" w:tplc="48E4A31E" w:tentative="1">
      <w:start w:val="1"/>
      <w:numFmt w:val="bullet"/>
      <w:lvlText w:val="•"/>
      <w:lvlJc w:val="left"/>
      <w:pPr>
        <w:tabs>
          <w:tab w:val="num" w:pos="6480"/>
        </w:tabs>
        <w:ind w:left="6480" w:hanging="360"/>
      </w:pPr>
      <w:rPr>
        <w:rFonts w:ascii="Arial" w:hAnsi="Arial" w:hint="default"/>
      </w:rPr>
    </w:lvl>
  </w:abstractNum>
  <w:abstractNum w:abstractNumId="29">
    <w:nsid w:val="4FF4027C"/>
    <w:multiLevelType w:val="hybridMultilevel"/>
    <w:tmpl w:val="F9EC8866"/>
    <w:lvl w:ilvl="0" w:tplc="AEAA26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02270DC"/>
    <w:multiLevelType w:val="hybridMultilevel"/>
    <w:tmpl w:val="7B8C41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524A1FCE"/>
    <w:multiLevelType w:val="hybridMultilevel"/>
    <w:tmpl w:val="A576147E"/>
    <w:lvl w:ilvl="0" w:tplc="AD9CD9EA">
      <w:start w:val="1"/>
      <w:numFmt w:val="bullet"/>
      <w:lvlText w:val="•"/>
      <w:lvlJc w:val="left"/>
      <w:pPr>
        <w:tabs>
          <w:tab w:val="num" w:pos="720"/>
        </w:tabs>
        <w:ind w:left="720" w:hanging="360"/>
      </w:pPr>
      <w:rPr>
        <w:rFonts w:ascii="Arial" w:hAnsi="Arial" w:hint="default"/>
      </w:rPr>
    </w:lvl>
    <w:lvl w:ilvl="1" w:tplc="7B04AD00" w:tentative="1">
      <w:start w:val="1"/>
      <w:numFmt w:val="bullet"/>
      <w:lvlText w:val="•"/>
      <w:lvlJc w:val="left"/>
      <w:pPr>
        <w:tabs>
          <w:tab w:val="num" w:pos="1440"/>
        </w:tabs>
        <w:ind w:left="1440" w:hanging="360"/>
      </w:pPr>
      <w:rPr>
        <w:rFonts w:ascii="Arial" w:hAnsi="Arial" w:hint="default"/>
      </w:rPr>
    </w:lvl>
    <w:lvl w:ilvl="2" w:tplc="7304FC0C" w:tentative="1">
      <w:start w:val="1"/>
      <w:numFmt w:val="bullet"/>
      <w:lvlText w:val="•"/>
      <w:lvlJc w:val="left"/>
      <w:pPr>
        <w:tabs>
          <w:tab w:val="num" w:pos="2160"/>
        </w:tabs>
        <w:ind w:left="2160" w:hanging="360"/>
      </w:pPr>
      <w:rPr>
        <w:rFonts w:ascii="Arial" w:hAnsi="Arial" w:hint="default"/>
      </w:rPr>
    </w:lvl>
    <w:lvl w:ilvl="3" w:tplc="EA8E105E" w:tentative="1">
      <w:start w:val="1"/>
      <w:numFmt w:val="bullet"/>
      <w:lvlText w:val="•"/>
      <w:lvlJc w:val="left"/>
      <w:pPr>
        <w:tabs>
          <w:tab w:val="num" w:pos="2880"/>
        </w:tabs>
        <w:ind w:left="2880" w:hanging="360"/>
      </w:pPr>
      <w:rPr>
        <w:rFonts w:ascii="Arial" w:hAnsi="Arial" w:hint="default"/>
      </w:rPr>
    </w:lvl>
    <w:lvl w:ilvl="4" w:tplc="51FA75C4" w:tentative="1">
      <w:start w:val="1"/>
      <w:numFmt w:val="bullet"/>
      <w:lvlText w:val="•"/>
      <w:lvlJc w:val="left"/>
      <w:pPr>
        <w:tabs>
          <w:tab w:val="num" w:pos="3600"/>
        </w:tabs>
        <w:ind w:left="3600" w:hanging="360"/>
      </w:pPr>
      <w:rPr>
        <w:rFonts w:ascii="Arial" w:hAnsi="Arial" w:hint="default"/>
      </w:rPr>
    </w:lvl>
    <w:lvl w:ilvl="5" w:tplc="5994FFB6" w:tentative="1">
      <w:start w:val="1"/>
      <w:numFmt w:val="bullet"/>
      <w:lvlText w:val="•"/>
      <w:lvlJc w:val="left"/>
      <w:pPr>
        <w:tabs>
          <w:tab w:val="num" w:pos="4320"/>
        </w:tabs>
        <w:ind w:left="4320" w:hanging="360"/>
      </w:pPr>
      <w:rPr>
        <w:rFonts w:ascii="Arial" w:hAnsi="Arial" w:hint="default"/>
      </w:rPr>
    </w:lvl>
    <w:lvl w:ilvl="6" w:tplc="7D14C8A0" w:tentative="1">
      <w:start w:val="1"/>
      <w:numFmt w:val="bullet"/>
      <w:lvlText w:val="•"/>
      <w:lvlJc w:val="left"/>
      <w:pPr>
        <w:tabs>
          <w:tab w:val="num" w:pos="5040"/>
        </w:tabs>
        <w:ind w:left="5040" w:hanging="360"/>
      </w:pPr>
      <w:rPr>
        <w:rFonts w:ascii="Arial" w:hAnsi="Arial" w:hint="default"/>
      </w:rPr>
    </w:lvl>
    <w:lvl w:ilvl="7" w:tplc="2924C3FC" w:tentative="1">
      <w:start w:val="1"/>
      <w:numFmt w:val="bullet"/>
      <w:lvlText w:val="•"/>
      <w:lvlJc w:val="left"/>
      <w:pPr>
        <w:tabs>
          <w:tab w:val="num" w:pos="5760"/>
        </w:tabs>
        <w:ind w:left="5760" w:hanging="360"/>
      </w:pPr>
      <w:rPr>
        <w:rFonts w:ascii="Arial" w:hAnsi="Arial" w:hint="default"/>
      </w:rPr>
    </w:lvl>
    <w:lvl w:ilvl="8" w:tplc="49C8EB56" w:tentative="1">
      <w:start w:val="1"/>
      <w:numFmt w:val="bullet"/>
      <w:lvlText w:val="•"/>
      <w:lvlJc w:val="left"/>
      <w:pPr>
        <w:tabs>
          <w:tab w:val="num" w:pos="6480"/>
        </w:tabs>
        <w:ind w:left="6480" w:hanging="360"/>
      </w:pPr>
      <w:rPr>
        <w:rFonts w:ascii="Arial" w:hAnsi="Arial" w:hint="default"/>
      </w:rPr>
    </w:lvl>
  </w:abstractNum>
  <w:abstractNum w:abstractNumId="32">
    <w:nsid w:val="54CE1B84"/>
    <w:multiLevelType w:val="hybridMultilevel"/>
    <w:tmpl w:val="75BE7646"/>
    <w:lvl w:ilvl="0" w:tplc="B9D6D2B2">
      <w:start w:val="1"/>
      <w:numFmt w:val="bullet"/>
      <w:lvlText w:val="•"/>
      <w:lvlJc w:val="left"/>
      <w:pPr>
        <w:tabs>
          <w:tab w:val="num" w:pos="1080"/>
        </w:tabs>
        <w:ind w:left="1080" w:hanging="360"/>
      </w:pPr>
      <w:rPr>
        <w:rFonts w:ascii="Arial" w:hAnsi="Arial" w:hint="default"/>
      </w:rPr>
    </w:lvl>
    <w:lvl w:ilvl="1" w:tplc="A1802698" w:tentative="1">
      <w:start w:val="1"/>
      <w:numFmt w:val="bullet"/>
      <w:lvlText w:val="•"/>
      <w:lvlJc w:val="left"/>
      <w:pPr>
        <w:tabs>
          <w:tab w:val="num" w:pos="1800"/>
        </w:tabs>
        <w:ind w:left="1800" w:hanging="360"/>
      </w:pPr>
      <w:rPr>
        <w:rFonts w:ascii="Arial" w:hAnsi="Arial" w:hint="default"/>
      </w:rPr>
    </w:lvl>
    <w:lvl w:ilvl="2" w:tplc="DDA23DB8" w:tentative="1">
      <w:start w:val="1"/>
      <w:numFmt w:val="bullet"/>
      <w:lvlText w:val="•"/>
      <w:lvlJc w:val="left"/>
      <w:pPr>
        <w:tabs>
          <w:tab w:val="num" w:pos="2520"/>
        </w:tabs>
        <w:ind w:left="2520" w:hanging="360"/>
      </w:pPr>
      <w:rPr>
        <w:rFonts w:ascii="Arial" w:hAnsi="Arial" w:hint="default"/>
      </w:rPr>
    </w:lvl>
    <w:lvl w:ilvl="3" w:tplc="39B8C04E" w:tentative="1">
      <w:start w:val="1"/>
      <w:numFmt w:val="bullet"/>
      <w:lvlText w:val="•"/>
      <w:lvlJc w:val="left"/>
      <w:pPr>
        <w:tabs>
          <w:tab w:val="num" w:pos="3240"/>
        </w:tabs>
        <w:ind w:left="3240" w:hanging="360"/>
      </w:pPr>
      <w:rPr>
        <w:rFonts w:ascii="Arial" w:hAnsi="Arial" w:hint="default"/>
      </w:rPr>
    </w:lvl>
    <w:lvl w:ilvl="4" w:tplc="EB8E55CC" w:tentative="1">
      <w:start w:val="1"/>
      <w:numFmt w:val="bullet"/>
      <w:lvlText w:val="•"/>
      <w:lvlJc w:val="left"/>
      <w:pPr>
        <w:tabs>
          <w:tab w:val="num" w:pos="3960"/>
        </w:tabs>
        <w:ind w:left="3960" w:hanging="360"/>
      </w:pPr>
      <w:rPr>
        <w:rFonts w:ascii="Arial" w:hAnsi="Arial" w:hint="default"/>
      </w:rPr>
    </w:lvl>
    <w:lvl w:ilvl="5" w:tplc="09B4BC6E" w:tentative="1">
      <w:start w:val="1"/>
      <w:numFmt w:val="bullet"/>
      <w:lvlText w:val="•"/>
      <w:lvlJc w:val="left"/>
      <w:pPr>
        <w:tabs>
          <w:tab w:val="num" w:pos="4680"/>
        </w:tabs>
        <w:ind w:left="4680" w:hanging="360"/>
      </w:pPr>
      <w:rPr>
        <w:rFonts w:ascii="Arial" w:hAnsi="Arial" w:hint="default"/>
      </w:rPr>
    </w:lvl>
    <w:lvl w:ilvl="6" w:tplc="5C245FE8" w:tentative="1">
      <w:start w:val="1"/>
      <w:numFmt w:val="bullet"/>
      <w:lvlText w:val="•"/>
      <w:lvlJc w:val="left"/>
      <w:pPr>
        <w:tabs>
          <w:tab w:val="num" w:pos="5400"/>
        </w:tabs>
        <w:ind w:left="5400" w:hanging="360"/>
      </w:pPr>
      <w:rPr>
        <w:rFonts w:ascii="Arial" w:hAnsi="Arial" w:hint="default"/>
      </w:rPr>
    </w:lvl>
    <w:lvl w:ilvl="7" w:tplc="C4D24270" w:tentative="1">
      <w:start w:val="1"/>
      <w:numFmt w:val="bullet"/>
      <w:lvlText w:val="•"/>
      <w:lvlJc w:val="left"/>
      <w:pPr>
        <w:tabs>
          <w:tab w:val="num" w:pos="6120"/>
        </w:tabs>
        <w:ind w:left="6120" w:hanging="360"/>
      </w:pPr>
      <w:rPr>
        <w:rFonts w:ascii="Arial" w:hAnsi="Arial" w:hint="default"/>
      </w:rPr>
    </w:lvl>
    <w:lvl w:ilvl="8" w:tplc="1B642D64" w:tentative="1">
      <w:start w:val="1"/>
      <w:numFmt w:val="bullet"/>
      <w:lvlText w:val="•"/>
      <w:lvlJc w:val="left"/>
      <w:pPr>
        <w:tabs>
          <w:tab w:val="num" w:pos="6840"/>
        </w:tabs>
        <w:ind w:left="6840" w:hanging="360"/>
      </w:pPr>
      <w:rPr>
        <w:rFonts w:ascii="Arial" w:hAnsi="Arial" w:hint="default"/>
      </w:rPr>
    </w:lvl>
  </w:abstractNum>
  <w:abstractNum w:abstractNumId="33">
    <w:nsid w:val="5577704A"/>
    <w:multiLevelType w:val="hybridMultilevel"/>
    <w:tmpl w:val="4C500638"/>
    <w:lvl w:ilvl="0" w:tplc="D160D848">
      <w:start w:val="1"/>
      <w:numFmt w:val="bullet"/>
      <w:lvlText w:val="•"/>
      <w:lvlJc w:val="left"/>
      <w:pPr>
        <w:tabs>
          <w:tab w:val="num" w:pos="720"/>
        </w:tabs>
        <w:ind w:left="720" w:hanging="360"/>
      </w:pPr>
      <w:rPr>
        <w:rFonts w:ascii="Arial" w:hAnsi="Arial" w:hint="default"/>
      </w:rPr>
    </w:lvl>
    <w:lvl w:ilvl="1" w:tplc="DDCC88B8" w:tentative="1">
      <w:start w:val="1"/>
      <w:numFmt w:val="bullet"/>
      <w:lvlText w:val="•"/>
      <w:lvlJc w:val="left"/>
      <w:pPr>
        <w:tabs>
          <w:tab w:val="num" w:pos="1440"/>
        </w:tabs>
        <w:ind w:left="1440" w:hanging="360"/>
      </w:pPr>
      <w:rPr>
        <w:rFonts w:ascii="Arial" w:hAnsi="Arial" w:hint="default"/>
      </w:rPr>
    </w:lvl>
    <w:lvl w:ilvl="2" w:tplc="7708DC7A" w:tentative="1">
      <w:start w:val="1"/>
      <w:numFmt w:val="bullet"/>
      <w:lvlText w:val="•"/>
      <w:lvlJc w:val="left"/>
      <w:pPr>
        <w:tabs>
          <w:tab w:val="num" w:pos="2160"/>
        </w:tabs>
        <w:ind w:left="2160" w:hanging="360"/>
      </w:pPr>
      <w:rPr>
        <w:rFonts w:ascii="Arial" w:hAnsi="Arial" w:hint="default"/>
      </w:rPr>
    </w:lvl>
    <w:lvl w:ilvl="3" w:tplc="C598FCFE" w:tentative="1">
      <w:start w:val="1"/>
      <w:numFmt w:val="bullet"/>
      <w:lvlText w:val="•"/>
      <w:lvlJc w:val="left"/>
      <w:pPr>
        <w:tabs>
          <w:tab w:val="num" w:pos="2880"/>
        </w:tabs>
        <w:ind w:left="2880" w:hanging="360"/>
      </w:pPr>
      <w:rPr>
        <w:rFonts w:ascii="Arial" w:hAnsi="Arial" w:hint="default"/>
      </w:rPr>
    </w:lvl>
    <w:lvl w:ilvl="4" w:tplc="32E4D706" w:tentative="1">
      <w:start w:val="1"/>
      <w:numFmt w:val="bullet"/>
      <w:lvlText w:val="•"/>
      <w:lvlJc w:val="left"/>
      <w:pPr>
        <w:tabs>
          <w:tab w:val="num" w:pos="3600"/>
        </w:tabs>
        <w:ind w:left="3600" w:hanging="360"/>
      </w:pPr>
      <w:rPr>
        <w:rFonts w:ascii="Arial" w:hAnsi="Arial" w:hint="default"/>
      </w:rPr>
    </w:lvl>
    <w:lvl w:ilvl="5" w:tplc="B0869626" w:tentative="1">
      <w:start w:val="1"/>
      <w:numFmt w:val="bullet"/>
      <w:lvlText w:val="•"/>
      <w:lvlJc w:val="left"/>
      <w:pPr>
        <w:tabs>
          <w:tab w:val="num" w:pos="4320"/>
        </w:tabs>
        <w:ind w:left="4320" w:hanging="360"/>
      </w:pPr>
      <w:rPr>
        <w:rFonts w:ascii="Arial" w:hAnsi="Arial" w:hint="default"/>
      </w:rPr>
    </w:lvl>
    <w:lvl w:ilvl="6" w:tplc="AFAE4AA0" w:tentative="1">
      <w:start w:val="1"/>
      <w:numFmt w:val="bullet"/>
      <w:lvlText w:val="•"/>
      <w:lvlJc w:val="left"/>
      <w:pPr>
        <w:tabs>
          <w:tab w:val="num" w:pos="5040"/>
        </w:tabs>
        <w:ind w:left="5040" w:hanging="360"/>
      </w:pPr>
      <w:rPr>
        <w:rFonts w:ascii="Arial" w:hAnsi="Arial" w:hint="default"/>
      </w:rPr>
    </w:lvl>
    <w:lvl w:ilvl="7" w:tplc="6CF0CA96" w:tentative="1">
      <w:start w:val="1"/>
      <w:numFmt w:val="bullet"/>
      <w:lvlText w:val="•"/>
      <w:lvlJc w:val="left"/>
      <w:pPr>
        <w:tabs>
          <w:tab w:val="num" w:pos="5760"/>
        </w:tabs>
        <w:ind w:left="5760" w:hanging="360"/>
      </w:pPr>
      <w:rPr>
        <w:rFonts w:ascii="Arial" w:hAnsi="Arial" w:hint="default"/>
      </w:rPr>
    </w:lvl>
    <w:lvl w:ilvl="8" w:tplc="73D2DF40" w:tentative="1">
      <w:start w:val="1"/>
      <w:numFmt w:val="bullet"/>
      <w:lvlText w:val="•"/>
      <w:lvlJc w:val="left"/>
      <w:pPr>
        <w:tabs>
          <w:tab w:val="num" w:pos="6480"/>
        </w:tabs>
        <w:ind w:left="6480" w:hanging="360"/>
      </w:pPr>
      <w:rPr>
        <w:rFonts w:ascii="Arial" w:hAnsi="Arial" w:hint="default"/>
      </w:rPr>
    </w:lvl>
  </w:abstractNum>
  <w:abstractNum w:abstractNumId="34">
    <w:nsid w:val="558C2214"/>
    <w:multiLevelType w:val="hybridMultilevel"/>
    <w:tmpl w:val="E38031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5EA4796"/>
    <w:multiLevelType w:val="hybridMultilevel"/>
    <w:tmpl w:val="9976E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267BD6"/>
    <w:multiLevelType w:val="hybridMultilevel"/>
    <w:tmpl w:val="3CB2F368"/>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7">
    <w:nsid w:val="5EEF5121"/>
    <w:multiLevelType w:val="hybridMultilevel"/>
    <w:tmpl w:val="4FBAEFB6"/>
    <w:lvl w:ilvl="0" w:tplc="D248C638">
      <w:start w:val="1"/>
      <w:numFmt w:val="bullet"/>
      <w:lvlText w:val="•"/>
      <w:lvlJc w:val="left"/>
      <w:pPr>
        <w:tabs>
          <w:tab w:val="num" w:pos="720"/>
        </w:tabs>
        <w:ind w:left="720" w:hanging="360"/>
      </w:pPr>
      <w:rPr>
        <w:rFonts w:ascii="Arial" w:hAnsi="Arial" w:hint="default"/>
      </w:rPr>
    </w:lvl>
    <w:lvl w:ilvl="1" w:tplc="CDA0046E" w:tentative="1">
      <w:start w:val="1"/>
      <w:numFmt w:val="bullet"/>
      <w:lvlText w:val="•"/>
      <w:lvlJc w:val="left"/>
      <w:pPr>
        <w:tabs>
          <w:tab w:val="num" w:pos="1440"/>
        </w:tabs>
        <w:ind w:left="1440" w:hanging="360"/>
      </w:pPr>
      <w:rPr>
        <w:rFonts w:ascii="Arial" w:hAnsi="Arial" w:hint="default"/>
      </w:rPr>
    </w:lvl>
    <w:lvl w:ilvl="2" w:tplc="7298AA34" w:tentative="1">
      <w:start w:val="1"/>
      <w:numFmt w:val="bullet"/>
      <w:lvlText w:val="•"/>
      <w:lvlJc w:val="left"/>
      <w:pPr>
        <w:tabs>
          <w:tab w:val="num" w:pos="2160"/>
        </w:tabs>
        <w:ind w:left="2160" w:hanging="360"/>
      </w:pPr>
      <w:rPr>
        <w:rFonts w:ascii="Arial" w:hAnsi="Arial" w:hint="default"/>
      </w:rPr>
    </w:lvl>
    <w:lvl w:ilvl="3" w:tplc="19ECCF4A" w:tentative="1">
      <w:start w:val="1"/>
      <w:numFmt w:val="bullet"/>
      <w:lvlText w:val="•"/>
      <w:lvlJc w:val="left"/>
      <w:pPr>
        <w:tabs>
          <w:tab w:val="num" w:pos="2880"/>
        </w:tabs>
        <w:ind w:left="2880" w:hanging="360"/>
      </w:pPr>
      <w:rPr>
        <w:rFonts w:ascii="Arial" w:hAnsi="Arial" w:hint="default"/>
      </w:rPr>
    </w:lvl>
    <w:lvl w:ilvl="4" w:tplc="C106B9D6" w:tentative="1">
      <w:start w:val="1"/>
      <w:numFmt w:val="bullet"/>
      <w:lvlText w:val="•"/>
      <w:lvlJc w:val="left"/>
      <w:pPr>
        <w:tabs>
          <w:tab w:val="num" w:pos="3600"/>
        </w:tabs>
        <w:ind w:left="3600" w:hanging="360"/>
      </w:pPr>
      <w:rPr>
        <w:rFonts w:ascii="Arial" w:hAnsi="Arial" w:hint="default"/>
      </w:rPr>
    </w:lvl>
    <w:lvl w:ilvl="5" w:tplc="BAF86BF8" w:tentative="1">
      <w:start w:val="1"/>
      <w:numFmt w:val="bullet"/>
      <w:lvlText w:val="•"/>
      <w:lvlJc w:val="left"/>
      <w:pPr>
        <w:tabs>
          <w:tab w:val="num" w:pos="4320"/>
        </w:tabs>
        <w:ind w:left="4320" w:hanging="360"/>
      </w:pPr>
      <w:rPr>
        <w:rFonts w:ascii="Arial" w:hAnsi="Arial" w:hint="default"/>
      </w:rPr>
    </w:lvl>
    <w:lvl w:ilvl="6" w:tplc="6638F6C4" w:tentative="1">
      <w:start w:val="1"/>
      <w:numFmt w:val="bullet"/>
      <w:lvlText w:val="•"/>
      <w:lvlJc w:val="left"/>
      <w:pPr>
        <w:tabs>
          <w:tab w:val="num" w:pos="5040"/>
        </w:tabs>
        <w:ind w:left="5040" w:hanging="360"/>
      </w:pPr>
      <w:rPr>
        <w:rFonts w:ascii="Arial" w:hAnsi="Arial" w:hint="default"/>
      </w:rPr>
    </w:lvl>
    <w:lvl w:ilvl="7" w:tplc="405A37F6" w:tentative="1">
      <w:start w:val="1"/>
      <w:numFmt w:val="bullet"/>
      <w:lvlText w:val="•"/>
      <w:lvlJc w:val="left"/>
      <w:pPr>
        <w:tabs>
          <w:tab w:val="num" w:pos="5760"/>
        </w:tabs>
        <w:ind w:left="5760" w:hanging="360"/>
      </w:pPr>
      <w:rPr>
        <w:rFonts w:ascii="Arial" w:hAnsi="Arial" w:hint="default"/>
      </w:rPr>
    </w:lvl>
    <w:lvl w:ilvl="8" w:tplc="3800E98A" w:tentative="1">
      <w:start w:val="1"/>
      <w:numFmt w:val="bullet"/>
      <w:lvlText w:val="•"/>
      <w:lvlJc w:val="left"/>
      <w:pPr>
        <w:tabs>
          <w:tab w:val="num" w:pos="6480"/>
        </w:tabs>
        <w:ind w:left="6480" w:hanging="360"/>
      </w:pPr>
      <w:rPr>
        <w:rFonts w:ascii="Arial" w:hAnsi="Arial" w:hint="default"/>
      </w:rPr>
    </w:lvl>
  </w:abstractNum>
  <w:abstractNum w:abstractNumId="38">
    <w:nsid w:val="64D05BCB"/>
    <w:multiLevelType w:val="hybridMultilevel"/>
    <w:tmpl w:val="822A04D2"/>
    <w:lvl w:ilvl="0" w:tplc="04210001">
      <w:start w:val="1"/>
      <w:numFmt w:val="bullet"/>
      <w:lvlText w:val=""/>
      <w:lvlJc w:val="left"/>
      <w:pPr>
        <w:ind w:left="2149" w:hanging="360"/>
      </w:pPr>
      <w:rPr>
        <w:rFonts w:ascii="Symbol" w:hAnsi="Symbol" w:hint="default"/>
      </w:rPr>
    </w:lvl>
    <w:lvl w:ilvl="1" w:tplc="04210003" w:tentative="1">
      <w:start w:val="1"/>
      <w:numFmt w:val="bullet"/>
      <w:lvlText w:val="o"/>
      <w:lvlJc w:val="left"/>
      <w:pPr>
        <w:ind w:left="2869" w:hanging="360"/>
      </w:pPr>
      <w:rPr>
        <w:rFonts w:ascii="Courier New" w:hAnsi="Courier New" w:cs="Courier New" w:hint="default"/>
      </w:rPr>
    </w:lvl>
    <w:lvl w:ilvl="2" w:tplc="04210005" w:tentative="1">
      <w:start w:val="1"/>
      <w:numFmt w:val="bullet"/>
      <w:lvlText w:val=""/>
      <w:lvlJc w:val="left"/>
      <w:pPr>
        <w:ind w:left="3589" w:hanging="360"/>
      </w:pPr>
      <w:rPr>
        <w:rFonts w:ascii="Wingdings" w:hAnsi="Wingdings" w:hint="default"/>
      </w:rPr>
    </w:lvl>
    <w:lvl w:ilvl="3" w:tplc="04210001" w:tentative="1">
      <w:start w:val="1"/>
      <w:numFmt w:val="bullet"/>
      <w:lvlText w:val=""/>
      <w:lvlJc w:val="left"/>
      <w:pPr>
        <w:ind w:left="4309" w:hanging="360"/>
      </w:pPr>
      <w:rPr>
        <w:rFonts w:ascii="Symbol" w:hAnsi="Symbol" w:hint="default"/>
      </w:rPr>
    </w:lvl>
    <w:lvl w:ilvl="4" w:tplc="04210003" w:tentative="1">
      <w:start w:val="1"/>
      <w:numFmt w:val="bullet"/>
      <w:lvlText w:val="o"/>
      <w:lvlJc w:val="left"/>
      <w:pPr>
        <w:ind w:left="5029" w:hanging="360"/>
      </w:pPr>
      <w:rPr>
        <w:rFonts w:ascii="Courier New" w:hAnsi="Courier New" w:cs="Courier New" w:hint="default"/>
      </w:rPr>
    </w:lvl>
    <w:lvl w:ilvl="5" w:tplc="04210005" w:tentative="1">
      <w:start w:val="1"/>
      <w:numFmt w:val="bullet"/>
      <w:lvlText w:val=""/>
      <w:lvlJc w:val="left"/>
      <w:pPr>
        <w:ind w:left="5749" w:hanging="360"/>
      </w:pPr>
      <w:rPr>
        <w:rFonts w:ascii="Wingdings" w:hAnsi="Wingdings" w:hint="default"/>
      </w:rPr>
    </w:lvl>
    <w:lvl w:ilvl="6" w:tplc="04210001" w:tentative="1">
      <w:start w:val="1"/>
      <w:numFmt w:val="bullet"/>
      <w:lvlText w:val=""/>
      <w:lvlJc w:val="left"/>
      <w:pPr>
        <w:ind w:left="6469" w:hanging="360"/>
      </w:pPr>
      <w:rPr>
        <w:rFonts w:ascii="Symbol" w:hAnsi="Symbol" w:hint="default"/>
      </w:rPr>
    </w:lvl>
    <w:lvl w:ilvl="7" w:tplc="04210003" w:tentative="1">
      <w:start w:val="1"/>
      <w:numFmt w:val="bullet"/>
      <w:lvlText w:val="o"/>
      <w:lvlJc w:val="left"/>
      <w:pPr>
        <w:ind w:left="7189" w:hanging="360"/>
      </w:pPr>
      <w:rPr>
        <w:rFonts w:ascii="Courier New" w:hAnsi="Courier New" w:cs="Courier New" w:hint="default"/>
      </w:rPr>
    </w:lvl>
    <w:lvl w:ilvl="8" w:tplc="04210005" w:tentative="1">
      <w:start w:val="1"/>
      <w:numFmt w:val="bullet"/>
      <w:lvlText w:val=""/>
      <w:lvlJc w:val="left"/>
      <w:pPr>
        <w:ind w:left="7909" w:hanging="360"/>
      </w:pPr>
      <w:rPr>
        <w:rFonts w:ascii="Wingdings" w:hAnsi="Wingdings" w:hint="default"/>
      </w:rPr>
    </w:lvl>
  </w:abstractNum>
  <w:abstractNum w:abstractNumId="39">
    <w:nsid w:val="6A0F0550"/>
    <w:multiLevelType w:val="hybridMultilevel"/>
    <w:tmpl w:val="FC645530"/>
    <w:lvl w:ilvl="0" w:tplc="A0BCE9C4">
      <w:start w:val="1"/>
      <w:numFmt w:val="decimal"/>
      <w:lvlText w:val="%1."/>
      <w:lvlJc w:val="left"/>
      <w:pPr>
        <w:tabs>
          <w:tab w:val="num" w:pos="720"/>
        </w:tabs>
        <w:ind w:left="720" w:hanging="360"/>
      </w:pPr>
    </w:lvl>
    <w:lvl w:ilvl="1" w:tplc="9C389DFC" w:tentative="1">
      <w:start w:val="1"/>
      <w:numFmt w:val="decimal"/>
      <w:lvlText w:val="%2."/>
      <w:lvlJc w:val="left"/>
      <w:pPr>
        <w:tabs>
          <w:tab w:val="num" w:pos="1440"/>
        </w:tabs>
        <w:ind w:left="1440" w:hanging="360"/>
      </w:pPr>
    </w:lvl>
    <w:lvl w:ilvl="2" w:tplc="6220D076" w:tentative="1">
      <w:start w:val="1"/>
      <w:numFmt w:val="decimal"/>
      <w:lvlText w:val="%3."/>
      <w:lvlJc w:val="left"/>
      <w:pPr>
        <w:tabs>
          <w:tab w:val="num" w:pos="2160"/>
        </w:tabs>
        <w:ind w:left="2160" w:hanging="360"/>
      </w:pPr>
    </w:lvl>
    <w:lvl w:ilvl="3" w:tplc="F4863D6A" w:tentative="1">
      <w:start w:val="1"/>
      <w:numFmt w:val="decimal"/>
      <w:lvlText w:val="%4."/>
      <w:lvlJc w:val="left"/>
      <w:pPr>
        <w:tabs>
          <w:tab w:val="num" w:pos="2880"/>
        </w:tabs>
        <w:ind w:left="2880" w:hanging="360"/>
      </w:pPr>
    </w:lvl>
    <w:lvl w:ilvl="4" w:tplc="8624B6C6" w:tentative="1">
      <w:start w:val="1"/>
      <w:numFmt w:val="decimal"/>
      <w:lvlText w:val="%5."/>
      <w:lvlJc w:val="left"/>
      <w:pPr>
        <w:tabs>
          <w:tab w:val="num" w:pos="3600"/>
        </w:tabs>
        <w:ind w:left="3600" w:hanging="360"/>
      </w:pPr>
    </w:lvl>
    <w:lvl w:ilvl="5" w:tplc="370069CA" w:tentative="1">
      <w:start w:val="1"/>
      <w:numFmt w:val="decimal"/>
      <w:lvlText w:val="%6."/>
      <w:lvlJc w:val="left"/>
      <w:pPr>
        <w:tabs>
          <w:tab w:val="num" w:pos="4320"/>
        </w:tabs>
        <w:ind w:left="4320" w:hanging="360"/>
      </w:pPr>
    </w:lvl>
    <w:lvl w:ilvl="6" w:tplc="EC02AF5A" w:tentative="1">
      <w:start w:val="1"/>
      <w:numFmt w:val="decimal"/>
      <w:lvlText w:val="%7."/>
      <w:lvlJc w:val="left"/>
      <w:pPr>
        <w:tabs>
          <w:tab w:val="num" w:pos="5040"/>
        </w:tabs>
        <w:ind w:left="5040" w:hanging="360"/>
      </w:pPr>
    </w:lvl>
    <w:lvl w:ilvl="7" w:tplc="B008994C" w:tentative="1">
      <w:start w:val="1"/>
      <w:numFmt w:val="decimal"/>
      <w:lvlText w:val="%8."/>
      <w:lvlJc w:val="left"/>
      <w:pPr>
        <w:tabs>
          <w:tab w:val="num" w:pos="5760"/>
        </w:tabs>
        <w:ind w:left="5760" w:hanging="360"/>
      </w:pPr>
    </w:lvl>
    <w:lvl w:ilvl="8" w:tplc="81BC97FA" w:tentative="1">
      <w:start w:val="1"/>
      <w:numFmt w:val="decimal"/>
      <w:lvlText w:val="%9."/>
      <w:lvlJc w:val="left"/>
      <w:pPr>
        <w:tabs>
          <w:tab w:val="num" w:pos="6480"/>
        </w:tabs>
        <w:ind w:left="6480" w:hanging="360"/>
      </w:pPr>
    </w:lvl>
  </w:abstractNum>
  <w:abstractNum w:abstractNumId="40">
    <w:nsid w:val="6CDD256E"/>
    <w:multiLevelType w:val="hybridMultilevel"/>
    <w:tmpl w:val="494AF804"/>
    <w:lvl w:ilvl="0" w:tplc="6ADCE108">
      <w:start w:val="1"/>
      <w:numFmt w:val="bullet"/>
      <w:lvlText w:val="•"/>
      <w:lvlJc w:val="left"/>
      <w:pPr>
        <w:tabs>
          <w:tab w:val="num" w:pos="720"/>
        </w:tabs>
        <w:ind w:left="720" w:hanging="360"/>
      </w:pPr>
      <w:rPr>
        <w:rFonts w:ascii="Arial" w:hAnsi="Arial" w:hint="default"/>
      </w:rPr>
    </w:lvl>
    <w:lvl w:ilvl="1" w:tplc="6F7414D2" w:tentative="1">
      <w:start w:val="1"/>
      <w:numFmt w:val="bullet"/>
      <w:lvlText w:val="•"/>
      <w:lvlJc w:val="left"/>
      <w:pPr>
        <w:tabs>
          <w:tab w:val="num" w:pos="1440"/>
        </w:tabs>
        <w:ind w:left="1440" w:hanging="360"/>
      </w:pPr>
      <w:rPr>
        <w:rFonts w:ascii="Arial" w:hAnsi="Arial" w:hint="default"/>
      </w:rPr>
    </w:lvl>
    <w:lvl w:ilvl="2" w:tplc="3CD89592" w:tentative="1">
      <w:start w:val="1"/>
      <w:numFmt w:val="bullet"/>
      <w:lvlText w:val="•"/>
      <w:lvlJc w:val="left"/>
      <w:pPr>
        <w:tabs>
          <w:tab w:val="num" w:pos="2160"/>
        </w:tabs>
        <w:ind w:left="2160" w:hanging="360"/>
      </w:pPr>
      <w:rPr>
        <w:rFonts w:ascii="Arial" w:hAnsi="Arial" w:hint="default"/>
      </w:rPr>
    </w:lvl>
    <w:lvl w:ilvl="3" w:tplc="764A8FAC" w:tentative="1">
      <w:start w:val="1"/>
      <w:numFmt w:val="bullet"/>
      <w:lvlText w:val="•"/>
      <w:lvlJc w:val="left"/>
      <w:pPr>
        <w:tabs>
          <w:tab w:val="num" w:pos="2880"/>
        </w:tabs>
        <w:ind w:left="2880" w:hanging="360"/>
      </w:pPr>
      <w:rPr>
        <w:rFonts w:ascii="Arial" w:hAnsi="Arial" w:hint="default"/>
      </w:rPr>
    </w:lvl>
    <w:lvl w:ilvl="4" w:tplc="36F0E872" w:tentative="1">
      <w:start w:val="1"/>
      <w:numFmt w:val="bullet"/>
      <w:lvlText w:val="•"/>
      <w:lvlJc w:val="left"/>
      <w:pPr>
        <w:tabs>
          <w:tab w:val="num" w:pos="3600"/>
        </w:tabs>
        <w:ind w:left="3600" w:hanging="360"/>
      </w:pPr>
      <w:rPr>
        <w:rFonts w:ascii="Arial" w:hAnsi="Arial" w:hint="default"/>
      </w:rPr>
    </w:lvl>
    <w:lvl w:ilvl="5" w:tplc="E558EC08" w:tentative="1">
      <w:start w:val="1"/>
      <w:numFmt w:val="bullet"/>
      <w:lvlText w:val="•"/>
      <w:lvlJc w:val="left"/>
      <w:pPr>
        <w:tabs>
          <w:tab w:val="num" w:pos="4320"/>
        </w:tabs>
        <w:ind w:left="4320" w:hanging="360"/>
      </w:pPr>
      <w:rPr>
        <w:rFonts w:ascii="Arial" w:hAnsi="Arial" w:hint="default"/>
      </w:rPr>
    </w:lvl>
    <w:lvl w:ilvl="6" w:tplc="71D8FC84" w:tentative="1">
      <w:start w:val="1"/>
      <w:numFmt w:val="bullet"/>
      <w:lvlText w:val="•"/>
      <w:lvlJc w:val="left"/>
      <w:pPr>
        <w:tabs>
          <w:tab w:val="num" w:pos="5040"/>
        </w:tabs>
        <w:ind w:left="5040" w:hanging="360"/>
      </w:pPr>
      <w:rPr>
        <w:rFonts w:ascii="Arial" w:hAnsi="Arial" w:hint="default"/>
      </w:rPr>
    </w:lvl>
    <w:lvl w:ilvl="7" w:tplc="F5B49A56" w:tentative="1">
      <w:start w:val="1"/>
      <w:numFmt w:val="bullet"/>
      <w:lvlText w:val="•"/>
      <w:lvlJc w:val="left"/>
      <w:pPr>
        <w:tabs>
          <w:tab w:val="num" w:pos="5760"/>
        </w:tabs>
        <w:ind w:left="5760" w:hanging="360"/>
      </w:pPr>
      <w:rPr>
        <w:rFonts w:ascii="Arial" w:hAnsi="Arial" w:hint="default"/>
      </w:rPr>
    </w:lvl>
    <w:lvl w:ilvl="8" w:tplc="4DEEF2EC" w:tentative="1">
      <w:start w:val="1"/>
      <w:numFmt w:val="bullet"/>
      <w:lvlText w:val="•"/>
      <w:lvlJc w:val="left"/>
      <w:pPr>
        <w:tabs>
          <w:tab w:val="num" w:pos="6480"/>
        </w:tabs>
        <w:ind w:left="6480" w:hanging="360"/>
      </w:pPr>
      <w:rPr>
        <w:rFonts w:ascii="Arial" w:hAnsi="Arial" w:hint="default"/>
      </w:rPr>
    </w:lvl>
  </w:abstractNum>
  <w:abstractNum w:abstractNumId="41">
    <w:nsid w:val="6D053ACF"/>
    <w:multiLevelType w:val="hybridMultilevel"/>
    <w:tmpl w:val="506A4386"/>
    <w:lvl w:ilvl="0" w:tplc="579A467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nsid w:val="6E6D0801"/>
    <w:multiLevelType w:val="hybridMultilevel"/>
    <w:tmpl w:val="8014FDF8"/>
    <w:lvl w:ilvl="0" w:tplc="BD644AA0">
      <w:start w:val="1"/>
      <w:numFmt w:val="bullet"/>
      <w:lvlText w:val="•"/>
      <w:lvlJc w:val="left"/>
      <w:pPr>
        <w:tabs>
          <w:tab w:val="num" w:pos="720"/>
        </w:tabs>
        <w:ind w:left="720" w:hanging="360"/>
      </w:pPr>
      <w:rPr>
        <w:rFonts w:ascii="Arial" w:hAnsi="Arial" w:hint="default"/>
      </w:rPr>
    </w:lvl>
    <w:lvl w:ilvl="1" w:tplc="42D0B612" w:tentative="1">
      <w:start w:val="1"/>
      <w:numFmt w:val="bullet"/>
      <w:lvlText w:val="•"/>
      <w:lvlJc w:val="left"/>
      <w:pPr>
        <w:tabs>
          <w:tab w:val="num" w:pos="1440"/>
        </w:tabs>
        <w:ind w:left="1440" w:hanging="360"/>
      </w:pPr>
      <w:rPr>
        <w:rFonts w:ascii="Arial" w:hAnsi="Arial" w:hint="default"/>
      </w:rPr>
    </w:lvl>
    <w:lvl w:ilvl="2" w:tplc="52866FEA" w:tentative="1">
      <w:start w:val="1"/>
      <w:numFmt w:val="bullet"/>
      <w:lvlText w:val="•"/>
      <w:lvlJc w:val="left"/>
      <w:pPr>
        <w:tabs>
          <w:tab w:val="num" w:pos="2160"/>
        </w:tabs>
        <w:ind w:left="2160" w:hanging="360"/>
      </w:pPr>
      <w:rPr>
        <w:rFonts w:ascii="Arial" w:hAnsi="Arial" w:hint="default"/>
      </w:rPr>
    </w:lvl>
    <w:lvl w:ilvl="3" w:tplc="EE20D6A8" w:tentative="1">
      <w:start w:val="1"/>
      <w:numFmt w:val="bullet"/>
      <w:lvlText w:val="•"/>
      <w:lvlJc w:val="left"/>
      <w:pPr>
        <w:tabs>
          <w:tab w:val="num" w:pos="2880"/>
        </w:tabs>
        <w:ind w:left="2880" w:hanging="360"/>
      </w:pPr>
      <w:rPr>
        <w:rFonts w:ascii="Arial" w:hAnsi="Arial" w:hint="default"/>
      </w:rPr>
    </w:lvl>
    <w:lvl w:ilvl="4" w:tplc="6DBEAD70" w:tentative="1">
      <w:start w:val="1"/>
      <w:numFmt w:val="bullet"/>
      <w:lvlText w:val="•"/>
      <w:lvlJc w:val="left"/>
      <w:pPr>
        <w:tabs>
          <w:tab w:val="num" w:pos="3600"/>
        </w:tabs>
        <w:ind w:left="3600" w:hanging="360"/>
      </w:pPr>
      <w:rPr>
        <w:rFonts w:ascii="Arial" w:hAnsi="Arial" w:hint="default"/>
      </w:rPr>
    </w:lvl>
    <w:lvl w:ilvl="5" w:tplc="0F5471F4" w:tentative="1">
      <w:start w:val="1"/>
      <w:numFmt w:val="bullet"/>
      <w:lvlText w:val="•"/>
      <w:lvlJc w:val="left"/>
      <w:pPr>
        <w:tabs>
          <w:tab w:val="num" w:pos="4320"/>
        </w:tabs>
        <w:ind w:left="4320" w:hanging="360"/>
      </w:pPr>
      <w:rPr>
        <w:rFonts w:ascii="Arial" w:hAnsi="Arial" w:hint="default"/>
      </w:rPr>
    </w:lvl>
    <w:lvl w:ilvl="6" w:tplc="20D29E40" w:tentative="1">
      <w:start w:val="1"/>
      <w:numFmt w:val="bullet"/>
      <w:lvlText w:val="•"/>
      <w:lvlJc w:val="left"/>
      <w:pPr>
        <w:tabs>
          <w:tab w:val="num" w:pos="5040"/>
        </w:tabs>
        <w:ind w:left="5040" w:hanging="360"/>
      </w:pPr>
      <w:rPr>
        <w:rFonts w:ascii="Arial" w:hAnsi="Arial" w:hint="default"/>
      </w:rPr>
    </w:lvl>
    <w:lvl w:ilvl="7" w:tplc="A8125934" w:tentative="1">
      <w:start w:val="1"/>
      <w:numFmt w:val="bullet"/>
      <w:lvlText w:val="•"/>
      <w:lvlJc w:val="left"/>
      <w:pPr>
        <w:tabs>
          <w:tab w:val="num" w:pos="5760"/>
        </w:tabs>
        <w:ind w:left="5760" w:hanging="360"/>
      </w:pPr>
      <w:rPr>
        <w:rFonts w:ascii="Arial" w:hAnsi="Arial" w:hint="default"/>
      </w:rPr>
    </w:lvl>
    <w:lvl w:ilvl="8" w:tplc="A3E64F36" w:tentative="1">
      <w:start w:val="1"/>
      <w:numFmt w:val="bullet"/>
      <w:lvlText w:val="•"/>
      <w:lvlJc w:val="left"/>
      <w:pPr>
        <w:tabs>
          <w:tab w:val="num" w:pos="6480"/>
        </w:tabs>
        <w:ind w:left="6480" w:hanging="360"/>
      </w:pPr>
      <w:rPr>
        <w:rFonts w:ascii="Arial" w:hAnsi="Arial" w:hint="default"/>
      </w:rPr>
    </w:lvl>
  </w:abstractNum>
  <w:abstractNum w:abstractNumId="43">
    <w:nsid w:val="6F6E1287"/>
    <w:multiLevelType w:val="hybridMultilevel"/>
    <w:tmpl w:val="0332D194"/>
    <w:lvl w:ilvl="0" w:tplc="A5F07BDE">
      <w:start w:val="1"/>
      <w:numFmt w:val="bullet"/>
      <w:lvlText w:val="•"/>
      <w:lvlJc w:val="left"/>
      <w:pPr>
        <w:tabs>
          <w:tab w:val="num" w:pos="720"/>
        </w:tabs>
        <w:ind w:left="720" w:hanging="360"/>
      </w:pPr>
      <w:rPr>
        <w:rFonts w:ascii="Arial" w:hAnsi="Arial" w:hint="default"/>
      </w:rPr>
    </w:lvl>
    <w:lvl w:ilvl="1" w:tplc="982E985E" w:tentative="1">
      <w:start w:val="1"/>
      <w:numFmt w:val="bullet"/>
      <w:lvlText w:val="•"/>
      <w:lvlJc w:val="left"/>
      <w:pPr>
        <w:tabs>
          <w:tab w:val="num" w:pos="1440"/>
        </w:tabs>
        <w:ind w:left="1440" w:hanging="360"/>
      </w:pPr>
      <w:rPr>
        <w:rFonts w:ascii="Arial" w:hAnsi="Arial" w:hint="default"/>
      </w:rPr>
    </w:lvl>
    <w:lvl w:ilvl="2" w:tplc="F5BCB1EC" w:tentative="1">
      <w:start w:val="1"/>
      <w:numFmt w:val="bullet"/>
      <w:lvlText w:val="•"/>
      <w:lvlJc w:val="left"/>
      <w:pPr>
        <w:tabs>
          <w:tab w:val="num" w:pos="2160"/>
        </w:tabs>
        <w:ind w:left="2160" w:hanging="360"/>
      </w:pPr>
      <w:rPr>
        <w:rFonts w:ascii="Arial" w:hAnsi="Arial" w:hint="default"/>
      </w:rPr>
    </w:lvl>
    <w:lvl w:ilvl="3" w:tplc="3A16D754" w:tentative="1">
      <w:start w:val="1"/>
      <w:numFmt w:val="bullet"/>
      <w:lvlText w:val="•"/>
      <w:lvlJc w:val="left"/>
      <w:pPr>
        <w:tabs>
          <w:tab w:val="num" w:pos="2880"/>
        </w:tabs>
        <w:ind w:left="2880" w:hanging="360"/>
      </w:pPr>
      <w:rPr>
        <w:rFonts w:ascii="Arial" w:hAnsi="Arial" w:hint="default"/>
      </w:rPr>
    </w:lvl>
    <w:lvl w:ilvl="4" w:tplc="3A7406F8" w:tentative="1">
      <w:start w:val="1"/>
      <w:numFmt w:val="bullet"/>
      <w:lvlText w:val="•"/>
      <w:lvlJc w:val="left"/>
      <w:pPr>
        <w:tabs>
          <w:tab w:val="num" w:pos="3600"/>
        </w:tabs>
        <w:ind w:left="3600" w:hanging="360"/>
      </w:pPr>
      <w:rPr>
        <w:rFonts w:ascii="Arial" w:hAnsi="Arial" w:hint="default"/>
      </w:rPr>
    </w:lvl>
    <w:lvl w:ilvl="5" w:tplc="A51E0690" w:tentative="1">
      <w:start w:val="1"/>
      <w:numFmt w:val="bullet"/>
      <w:lvlText w:val="•"/>
      <w:lvlJc w:val="left"/>
      <w:pPr>
        <w:tabs>
          <w:tab w:val="num" w:pos="4320"/>
        </w:tabs>
        <w:ind w:left="4320" w:hanging="360"/>
      </w:pPr>
      <w:rPr>
        <w:rFonts w:ascii="Arial" w:hAnsi="Arial" w:hint="default"/>
      </w:rPr>
    </w:lvl>
    <w:lvl w:ilvl="6" w:tplc="44C6B056" w:tentative="1">
      <w:start w:val="1"/>
      <w:numFmt w:val="bullet"/>
      <w:lvlText w:val="•"/>
      <w:lvlJc w:val="left"/>
      <w:pPr>
        <w:tabs>
          <w:tab w:val="num" w:pos="5040"/>
        </w:tabs>
        <w:ind w:left="5040" w:hanging="360"/>
      </w:pPr>
      <w:rPr>
        <w:rFonts w:ascii="Arial" w:hAnsi="Arial" w:hint="default"/>
      </w:rPr>
    </w:lvl>
    <w:lvl w:ilvl="7" w:tplc="7DC8F086" w:tentative="1">
      <w:start w:val="1"/>
      <w:numFmt w:val="bullet"/>
      <w:lvlText w:val="•"/>
      <w:lvlJc w:val="left"/>
      <w:pPr>
        <w:tabs>
          <w:tab w:val="num" w:pos="5760"/>
        </w:tabs>
        <w:ind w:left="5760" w:hanging="360"/>
      </w:pPr>
      <w:rPr>
        <w:rFonts w:ascii="Arial" w:hAnsi="Arial" w:hint="default"/>
      </w:rPr>
    </w:lvl>
    <w:lvl w:ilvl="8" w:tplc="D19A98EE" w:tentative="1">
      <w:start w:val="1"/>
      <w:numFmt w:val="bullet"/>
      <w:lvlText w:val="•"/>
      <w:lvlJc w:val="left"/>
      <w:pPr>
        <w:tabs>
          <w:tab w:val="num" w:pos="6480"/>
        </w:tabs>
        <w:ind w:left="6480" w:hanging="360"/>
      </w:pPr>
      <w:rPr>
        <w:rFonts w:ascii="Arial" w:hAnsi="Arial" w:hint="default"/>
      </w:rPr>
    </w:lvl>
  </w:abstractNum>
  <w:abstractNum w:abstractNumId="44">
    <w:nsid w:val="75127D9E"/>
    <w:multiLevelType w:val="hybridMultilevel"/>
    <w:tmpl w:val="DEB6AF12"/>
    <w:lvl w:ilvl="0" w:tplc="BE7082AC">
      <w:start w:val="1"/>
      <w:numFmt w:val="bullet"/>
      <w:lvlText w:val="•"/>
      <w:lvlJc w:val="left"/>
      <w:pPr>
        <w:tabs>
          <w:tab w:val="num" w:pos="720"/>
        </w:tabs>
        <w:ind w:left="720" w:hanging="360"/>
      </w:pPr>
      <w:rPr>
        <w:rFonts w:ascii="Arial" w:hAnsi="Arial" w:hint="default"/>
      </w:rPr>
    </w:lvl>
    <w:lvl w:ilvl="1" w:tplc="5E900D42" w:tentative="1">
      <w:start w:val="1"/>
      <w:numFmt w:val="bullet"/>
      <w:lvlText w:val="•"/>
      <w:lvlJc w:val="left"/>
      <w:pPr>
        <w:tabs>
          <w:tab w:val="num" w:pos="1440"/>
        </w:tabs>
        <w:ind w:left="1440" w:hanging="360"/>
      </w:pPr>
      <w:rPr>
        <w:rFonts w:ascii="Arial" w:hAnsi="Arial" w:hint="default"/>
      </w:rPr>
    </w:lvl>
    <w:lvl w:ilvl="2" w:tplc="10247D8C" w:tentative="1">
      <w:start w:val="1"/>
      <w:numFmt w:val="bullet"/>
      <w:lvlText w:val="•"/>
      <w:lvlJc w:val="left"/>
      <w:pPr>
        <w:tabs>
          <w:tab w:val="num" w:pos="2160"/>
        </w:tabs>
        <w:ind w:left="2160" w:hanging="360"/>
      </w:pPr>
      <w:rPr>
        <w:rFonts w:ascii="Arial" w:hAnsi="Arial" w:hint="default"/>
      </w:rPr>
    </w:lvl>
    <w:lvl w:ilvl="3" w:tplc="FF3C5510" w:tentative="1">
      <w:start w:val="1"/>
      <w:numFmt w:val="bullet"/>
      <w:lvlText w:val="•"/>
      <w:lvlJc w:val="left"/>
      <w:pPr>
        <w:tabs>
          <w:tab w:val="num" w:pos="2880"/>
        </w:tabs>
        <w:ind w:left="2880" w:hanging="360"/>
      </w:pPr>
      <w:rPr>
        <w:rFonts w:ascii="Arial" w:hAnsi="Arial" w:hint="default"/>
      </w:rPr>
    </w:lvl>
    <w:lvl w:ilvl="4" w:tplc="C596C832" w:tentative="1">
      <w:start w:val="1"/>
      <w:numFmt w:val="bullet"/>
      <w:lvlText w:val="•"/>
      <w:lvlJc w:val="left"/>
      <w:pPr>
        <w:tabs>
          <w:tab w:val="num" w:pos="3600"/>
        </w:tabs>
        <w:ind w:left="3600" w:hanging="360"/>
      </w:pPr>
      <w:rPr>
        <w:rFonts w:ascii="Arial" w:hAnsi="Arial" w:hint="default"/>
      </w:rPr>
    </w:lvl>
    <w:lvl w:ilvl="5" w:tplc="C5DAF3E2" w:tentative="1">
      <w:start w:val="1"/>
      <w:numFmt w:val="bullet"/>
      <w:lvlText w:val="•"/>
      <w:lvlJc w:val="left"/>
      <w:pPr>
        <w:tabs>
          <w:tab w:val="num" w:pos="4320"/>
        </w:tabs>
        <w:ind w:left="4320" w:hanging="360"/>
      </w:pPr>
      <w:rPr>
        <w:rFonts w:ascii="Arial" w:hAnsi="Arial" w:hint="default"/>
      </w:rPr>
    </w:lvl>
    <w:lvl w:ilvl="6" w:tplc="D78EED8A" w:tentative="1">
      <w:start w:val="1"/>
      <w:numFmt w:val="bullet"/>
      <w:lvlText w:val="•"/>
      <w:lvlJc w:val="left"/>
      <w:pPr>
        <w:tabs>
          <w:tab w:val="num" w:pos="5040"/>
        </w:tabs>
        <w:ind w:left="5040" w:hanging="360"/>
      </w:pPr>
      <w:rPr>
        <w:rFonts w:ascii="Arial" w:hAnsi="Arial" w:hint="default"/>
      </w:rPr>
    </w:lvl>
    <w:lvl w:ilvl="7" w:tplc="73225C7A" w:tentative="1">
      <w:start w:val="1"/>
      <w:numFmt w:val="bullet"/>
      <w:lvlText w:val="•"/>
      <w:lvlJc w:val="left"/>
      <w:pPr>
        <w:tabs>
          <w:tab w:val="num" w:pos="5760"/>
        </w:tabs>
        <w:ind w:left="5760" w:hanging="360"/>
      </w:pPr>
      <w:rPr>
        <w:rFonts w:ascii="Arial" w:hAnsi="Arial" w:hint="default"/>
      </w:rPr>
    </w:lvl>
    <w:lvl w:ilvl="8" w:tplc="12523EF8" w:tentative="1">
      <w:start w:val="1"/>
      <w:numFmt w:val="bullet"/>
      <w:lvlText w:val="•"/>
      <w:lvlJc w:val="left"/>
      <w:pPr>
        <w:tabs>
          <w:tab w:val="num" w:pos="6480"/>
        </w:tabs>
        <w:ind w:left="6480" w:hanging="360"/>
      </w:pPr>
      <w:rPr>
        <w:rFonts w:ascii="Arial" w:hAnsi="Arial" w:hint="default"/>
      </w:rPr>
    </w:lvl>
  </w:abstractNum>
  <w:abstractNum w:abstractNumId="45">
    <w:nsid w:val="75A4715A"/>
    <w:multiLevelType w:val="hybridMultilevel"/>
    <w:tmpl w:val="9ADE9F7C"/>
    <w:lvl w:ilvl="0" w:tplc="04210001">
      <w:start w:val="1"/>
      <w:numFmt w:val="bullet"/>
      <w:lvlText w:val=""/>
      <w:lvlJc w:val="left"/>
      <w:pPr>
        <w:ind w:left="2149" w:hanging="360"/>
      </w:pPr>
      <w:rPr>
        <w:rFonts w:ascii="Symbol" w:hAnsi="Symbol" w:hint="default"/>
      </w:rPr>
    </w:lvl>
    <w:lvl w:ilvl="1" w:tplc="04210003" w:tentative="1">
      <w:start w:val="1"/>
      <w:numFmt w:val="bullet"/>
      <w:lvlText w:val="o"/>
      <w:lvlJc w:val="left"/>
      <w:pPr>
        <w:ind w:left="2869" w:hanging="360"/>
      </w:pPr>
      <w:rPr>
        <w:rFonts w:ascii="Courier New" w:hAnsi="Courier New" w:cs="Courier New" w:hint="default"/>
      </w:rPr>
    </w:lvl>
    <w:lvl w:ilvl="2" w:tplc="04210005" w:tentative="1">
      <w:start w:val="1"/>
      <w:numFmt w:val="bullet"/>
      <w:lvlText w:val=""/>
      <w:lvlJc w:val="left"/>
      <w:pPr>
        <w:ind w:left="3589" w:hanging="360"/>
      </w:pPr>
      <w:rPr>
        <w:rFonts w:ascii="Wingdings" w:hAnsi="Wingdings" w:hint="default"/>
      </w:rPr>
    </w:lvl>
    <w:lvl w:ilvl="3" w:tplc="04210001" w:tentative="1">
      <w:start w:val="1"/>
      <w:numFmt w:val="bullet"/>
      <w:lvlText w:val=""/>
      <w:lvlJc w:val="left"/>
      <w:pPr>
        <w:ind w:left="4309" w:hanging="360"/>
      </w:pPr>
      <w:rPr>
        <w:rFonts w:ascii="Symbol" w:hAnsi="Symbol" w:hint="default"/>
      </w:rPr>
    </w:lvl>
    <w:lvl w:ilvl="4" w:tplc="04210003" w:tentative="1">
      <w:start w:val="1"/>
      <w:numFmt w:val="bullet"/>
      <w:lvlText w:val="o"/>
      <w:lvlJc w:val="left"/>
      <w:pPr>
        <w:ind w:left="5029" w:hanging="360"/>
      </w:pPr>
      <w:rPr>
        <w:rFonts w:ascii="Courier New" w:hAnsi="Courier New" w:cs="Courier New" w:hint="default"/>
      </w:rPr>
    </w:lvl>
    <w:lvl w:ilvl="5" w:tplc="04210005" w:tentative="1">
      <w:start w:val="1"/>
      <w:numFmt w:val="bullet"/>
      <w:lvlText w:val=""/>
      <w:lvlJc w:val="left"/>
      <w:pPr>
        <w:ind w:left="5749" w:hanging="360"/>
      </w:pPr>
      <w:rPr>
        <w:rFonts w:ascii="Wingdings" w:hAnsi="Wingdings" w:hint="default"/>
      </w:rPr>
    </w:lvl>
    <w:lvl w:ilvl="6" w:tplc="04210001" w:tentative="1">
      <w:start w:val="1"/>
      <w:numFmt w:val="bullet"/>
      <w:lvlText w:val=""/>
      <w:lvlJc w:val="left"/>
      <w:pPr>
        <w:ind w:left="6469" w:hanging="360"/>
      </w:pPr>
      <w:rPr>
        <w:rFonts w:ascii="Symbol" w:hAnsi="Symbol" w:hint="default"/>
      </w:rPr>
    </w:lvl>
    <w:lvl w:ilvl="7" w:tplc="04210003" w:tentative="1">
      <w:start w:val="1"/>
      <w:numFmt w:val="bullet"/>
      <w:lvlText w:val="o"/>
      <w:lvlJc w:val="left"/>
      <w:pPr>
        <w:ind w:left="7189" w:hanging="360"/>
      </w:pPr>
      <w:rPr>
        <w:rFonts w:ascii="Courier New" w:hAnsi="Courier New" w:cs="Courier New" w:hint="default"/>
      </w:rPr>
    </w:lvl>
    <w:lvl w:ilvl="8" w:tplc="04210005" w:tentative="1">
      <w:start w:val="1"/>
      <w:numFmt w:val="bullet"/>
      <w:lvlText w:val=""/>
      <w:lvlJc w:val="left"/>
      <w:pPr>
        <w:ind w:left="7909" w:hanging="360"/>
      </w:pPr>
      <w:rPr>
        <w:rFonts w:ascii="Wingdings" w:hAnsi="Wingdings" w:hint="default"/>
      </w:rPr>
    </w:lvl>
  </w:abstractNum>
  <w:abstractNum w:abstractNumId="46">
    <w:nsid w:val="7E7810CB"/>
    <w:multiLevelType w:val="hybridMultilevel"/>
    <w:tmpl w:val="F83A90AC"/>
    <w:lvl w:ilvl="0" w:tplc="B87ABFDE">
      <w:start w:val="1"/>
      <w:numFmt w:val="bullet"/>
      <w:lvlText w:val="•"/>
      <w:lvlJc w:val="left"/>
      <w:pPr>
        <w:tabs>
          <w:tab w:val="num" w:pos="720"/>
        </w:tabs>
        <w:ind w:left="720" w:hanging="360"/>
      </w:pPr>
      <w:rPr>
        <w:rFonts w:ascii="Arial" w:hAnsi="Arial" w:hint="default"/>
      </w:rPr>
    </w:lvl>
    <w:lvl w:ilvl="1" w:tplc="3D4CDC00" w:tentative="1">
      <w:start w:val="1"/>
      <w:numFmt w:val="bullet"/>
      <w:lvlText w:val="•"/>
      <w:lvlJc w:val="left"/>
      <w:pPr>
        <w:tabs>
          <w:tab w:val="num" w:pos="1440"/>
        </w:tabs>
        <w:ind w:left="1440" w:hanging="360"/>
      </w:pPr>
      <w:rPr>
        <w:rFonts w:ascii="Arial" w:hAnsi="Arial" w:hint="default"/>
      </w:rPr>
    </w:lvl>
    <w:lvl w:ilvl="2" w:tplc="64F0A2D8" w:tentative="1">
      <w:start w:val="1"/>
      <w:numFmt w:val="bullet"/>
      <w:lvlText w:val="•"/>
      <w:lvlJc w:val="left"/>
      <w:pPr>
        <w:tabs>
          <w:tab w:val="num" w:pos="2160"/>
        </w:tabs>
        <w:ind w:left="2160" w:hanging="360"/>
      </w:pPr>
      <w:rPr>
        <w:rFonts w:ascii="Arial" w:hAnsi="Arial" w:hint="default"/>
      </w:rPr>
    </w:lvl>
    <w:lvl w:ilvl="3" w:tplc="DF3697FC" w:tentative="1">
      <w:start w:val="1"/>
      <w:numFmt w:val="bullet"/>
      <w:lvlText w:val="•"/>
      <w:lvlJc w:val="left"/>
      <w:pPr>
        <w:tabs>
          <w:tab w:val="num" w:pos="2880"/>
        </w:tabs>
        <w:ind w:left="2880" w:hanging="360"/>
      </w:pPr>
      <w:rPr>
        <w:rFonts w:ascii="Arial" w:hAnsi="Arial" w:hint="default"/>
      </w:rPr>
    </w:lvl>
    <w:lvl w:ilvl="4" w:tplc="3354899E" w:tentative="1">
      <w:start w:val="1"/>
      <w:numFmt w:val="bullet"/>
      <w:lvlText w:val="•"/>
      <w:lvlJc w:val="left"/>
      <w:pPr>
        <w:tabs>
          <w:tab w:val="num" w:pos="3600"/>
        </w:tabs>
        <w:ind w:left="3600" w:hanging="360"/>
      </w:pPr>
      <w:rPr>
        <w:rFonts w:ascii="Arial" w:hAnsi="Arial" w:hint="default"/>
      </w:rPr>
    </w:lvl>
    <w:lvl w:ilvl="5" w:tplc="0D10601C" w:tentative="1">
      <w:start w:val="1"/>
      <w:numFmt w:val="bullet"/>
      <w:lvlText w:val="•"/>
      <w:lvlJc w:val="left"/>
      <w:pPr>
        <w:tabs>
          <w:tab w:val="num" w:pos="4320"/>
        </w:tabs>
        <w:ind w:left="4320" w:hanging="360"/>
      </w:pPr>
      <w:rPr>
        <w:rFonts w:ascii="Arial" w:hAnsi="Arial" w:hint="default"/>
      </w:rPr>
    </w:lvl>
    <w:lvl w:ilvl="6" w:tplc="AFC6EC90" w:tentative="1">
      <w:start w:val="1"/>
      <w:numFmt w:val="bullet"/>
      <w:lvlText w:val="•"/>
      <w:lvlJc w:val="left"/>
      <w:pPr>
        <w:tabs>
          <w:tab w:val="num" w:pos="5040"/>
        </w:tabs>
        <w:ind w:left="5040" w:hanging="360"/>
      </w:pPr>
      <w:rPr>
        <w:rFonts w:ascii="Arial" w:hAnsi="Arial" w:hint="default"/>
      </w:rPr>
    </w:lvl>
    <w:lvl w:ilvl="7" w:tplc="07E89FF6" w:tentative="1">
      <w:start w:val="1"/>
      <w:numFmt w:val="bullet"/>
      <w:lvlText w:val="•"/>
      <w:lvlJc w:val="left"/>
      <w:pPr>
        <w:tabs>
          <w:tab w:val="num" w:pos="5760"/>
        </w:tabs>
        <w:ind w:left="5760" w:hanging="360"/>
      </w:pPr>
      <w:rPr>
        <w:rFonts w:ascii="Arial" w:hAnsi="Arial" w:hint="default"/>
      </w:rPr>
    </w:lvl>
    <w:lvl w:ilvl="8" w:tplc="2E248EE6"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32"/>
  </w:num>
  <w:num w:numId="3">
    <w:abstractNumId w:val="37"/>
  </w:num>
  <w:num w:numId="4">
    <w:abstractNumId w:val="7"/>
  </w:num>
  <w:num w:numId="5">
    <w:abstractNumId w:val="16"/>
  </w:num>
  <w:num w:numId="6">
    <w:abstractNumId w:val="42"/>
  </w:num>
  <w:num w:numId="7">
    <w:abstractNumId w:val="20"/>
  </w:num>
  <w:num w:numId="8">
    <w:abstractNumId w:val="11"/>
  </w:num>
  <w:num w:numId="9">
    <w:abstractNumId w:val="35"/>
  </w:num>
  <w:num w:numId="10">
    <w:abstractNumId w:val="21"/>
  </w:num>
  <w:num w:numId="11">
    <w:abstractNumId w:val="33"/>
  </w:num>
  <w:num w:numId="12">
    <w:abstractNumId w:val="6"/>
  </w:num>
  <w:num w:numId="13">
    <w:abstractNumId w:val="12"/>
  </w:num>
  <w:num w:numId="14">
    <w:abstractNumId w:val="39"/>
  </w:num>
  <w:num w:numId="15">
    <w:abstractNumId w:val="23"/>
  </w:num>
  <w:num w:numId="16">
    <w:abstractNumId w:val="44"/>
  </w:num>
  <w:num w:numId="17">
    <w:abstractNumId w:val="24"/>
  </w:num>
  <w:num w:numId="18">
    <w:abstractNumId w:val="19"/>
  </w:num>
  <w:num w:numId="19">
    <w:abstractNumId w:val="14"/>
  </w:num>
  <w:num w:numId="20">
    <w:abstractNumId w:val="18"/>
  </w:num>
  <w:num w:numId="21">
    <w:abstractNumId w:val="9"/>
  </w:num>
  <w:num w:numId="22">
    <w:abstractNumId w:val="25"/>
  </w:num>
  <w:num w:numId="23">
    <w:abstractNumId w:val="28"/>
  </w:num>
  <w:num w:numId="24">
    <w:abstractNumId w:val="31"/>
  </w:num>
  <w:num w:numId="25">
    <w:abstractNumId w:val="43"/>
  </w:num>
  <w:num w:numId="26">
    <w:abstractNumId w:val="8"/>
  </w:num>
  <w:num w:numId="27">
    <w:abstractNumId w:val="46"/>
  </w:num>
  <w:num w:numId="28">
    <w:abstractNumId w:val="3"/>
  </w:num>
  <w:num w:numId="29">
    <w:abstractNumId w:val="5"/>
  </w:num>
  <w:num w:numId="30">
    <w:abstractNumId w:val="22"/>
  </w:num>
  <w:num w:numId="31">
    <w:abstractNumId w:val="17"/>
  </w:num>
  <w:num w:numId="32">
    <w:abstractNumId w:val="36"/>
  </w:num>
  <w:num w:numId="33">
    <w:abstractNumId w:val="45"/>
  </w:num>
  <w:num w:numId="34">
    <w:abstractNumId w:val="38"/>
  </w:num>
  <w:num w:numId="35">
    <w:abstractNumId w:val="0"/>
  </w:num>
  <w:num w:numId="36">
    <w:abstractNumId w:val="4"/>
  </w:num>
  <w:num w:numId="37">
    <w:abstractNumId w:val="41"/>
  </w:num>
  <w:num w:numId="38">
    <w:abstractNumId w:val="26"/>
  </w:num>
  <w:num w:numId="39">
    <w:abstractNumId w:val="15"/>
  </w:num>
  <w:num w:numId="40">
    <w:abstractNumId w:val="34"/>
  </w:num>
  <w:num w:numId="41">
    <w:abstractNumId w:val="10"/>
  </w:num>
  <w:num w:numId="42">
    <w:abstractNumId w:val="40"/>
  </w:num>
  <w:num w:numId="43">
    <w:abstractNumId w:val="29"/>
  </w:num>
  <w:num w:numId="44">
    <w:abstractNumId w:val="1"/>
  </w:num>
  <w:num w:numId="45">
    <w:abstractNumId w:val="13"/>
  </w:num>
  <w:num w:numId="46">
    <w:abstractNumId w:val="27"/>
  </w:num>
  <w:num w:numId="4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savePreviewPicture/>
  <w:compat/>
  <w:rsids>
    <w:rsidRoot w:val="00884BF8"/>
    <w:rsid w:val="00025E18"/>
    <w:rsid w:val="00026ECB"/>
    <w:rsid w:val="000416B6"/>
    <w:rsid w:val="0004735F"/>
    <w:rsid w:val="000513BF"/>
    <w:rsid w:val="000545A3"/>
    <w:rsid w:val="00075995"/>
    <w:rsid w:val="00086B6E"/>
    <w:rsid w:val="00094AA1"/>
    <w:rsid w:val="0009661B"/>
    <w:rsid w:val="000C1D68"/>
    <w:rsid w:val="000D5F5C"/>
    <w:rsid w:val="000D7DDC"/>
    <w:rsid w:val="000F38AB"/>
    <w:rsid w:val="00105734"/>
    <w:rsid w:val="00107C5E"/>
    <w:rsid w:val="00111C7B"/>
    <w:rsid w:val="00134657"/>
    <w:rsid w:val="00141494"/>
    <w:rsid w:val="00142BEA"/>
    <w:rsid w:val="001454FC"/>
    <w:rsid w:val="00155965"/>
    <w:rsid w:val="00157027"/>
    <w:rsid w:val="00164D8D"/>
    <w:rsid w:val="0018189D"/>
    <w:rsid w:val="00190060"/>
    <w:rsid w:val="00195CDD"/>
    <w:rsid w:val="001A2623"/>
    <w:rsid w:val="001B5F96"/>
    <w:rsid w:val="001C7B16"/>
    <w:rsid w:val="001D77C9"/>
    <w:rsid w:val="001E7DA7"/>
    <w:rsid w:val="001F38CC"/>
    <w:rsid w:val="0020261C"/>
    <w:rsid w:val="002153CF"/>
    <w:rsid w:val="00220070"/>
    <w:rsid w:val="0022223A"/>
    <w:rsid w:val="00227C43"/>
    <w:rsid w:val="00237522"/>
    <w:rsid w:val="00245A65"/>
    <w:rsid w:val="00250C2C"/>
    <w:rsid w:val="00255D1A"/>
    <w:rsid w:val="0026412A"/>
    <w:rsid w:val="00265136"/>
    <w:rsid w:val="00266899"/>
    <w:rsid w:val="002711EA"/>
    <w:rsid w:val="0028049F"/>
    <w:rsid w:val="002813C7"/>
    <w:rsid w:val="00285AE1"/>
    <w:rsid w:val="002912BD"/>
    <w:rsid w:val="00292B08"/>
    <w:rsid w:val="002A26A6"/>
    <w:rsid w:val="002A6349"/>
    <w:rsid w:val="002B167C"/>
    <w:rsid w:val="002C51B2"/>
    <w:rsid w:val="002E053B"/>
    <w:rsid w:val="002E6D8A"/>
    <w:rsid w:val="002F5455"/>
    <w:rsid w:val="00301C79"/>
    <w:rsid w:val="00302073"/>
    <w:rsid w:val="00330FC1"/>
    <w:rsid w:val="003322EE"/>
    <w:rsid w:val="00361764"/>
    <w:rsid w:val="00361845"/>
    <w:rsid w:val="00374391"/>
    <w:rsid w:val="003842E5"/>
    <w:rsid w:val="0039084B"/>
    <w:rsid w:val="003A17C9"/>
    <w:rsid w:val="003A791D"/>
    <w:rsid w:val="003B3F1A"/>
    <w:rsid w:val="003B528A"/>
    <w:rsid w:val="003B6273"/>
    <w:rsid w:val="003C161E"/>
    <w:rsid w:val="003D1228"/>
    <w:rsid w:val="003D3334"/>
    <w:rsid w:val="003D598F"/>
    <w:rsid w:val="003D7A65"/>
    <w:rsid w:val="003E1202"/>
    <w:rsid w:val="003E2613"/>
    <w:rsid w:val="003F778D"/>
    <w:rsid w:val="004044DB"/>
    <w:rsid w:val="00412BDF"/>
    <w:rsid w:val="00412C68"/>
    <w:rsid w:val="0041596F"/>
    <w:rsid w:val="00423F98"/>
    <w:rsid w:val="004268C2"/>
    <w:rsid w:val="00426D19"/>
    <w:rsid w:val="00435914"/>
    <w:rsid w:val="004403DA"/>
    <w:rsid w:val="00440FAF"/>
    <w:rsid w:val="004511B8"/>
    <w:rsid w:val="0046047B"/>
    <w:rsid w:val="00467F68"/>
    <w:rsid w:val="0047774E"/>
    <w:rsid w:val="00477A5B"/>
    <w:rsid w:val="00484DC4"/>
    <w:rsid w:val="0049295C"/>
    <w:rsid w:val="00494B90"/>
    <w:rsid w:val="004B4CAA"/>
    <w:rsid w:val="004C48CA"/>
    <w:rsid w:val="004C6F15"/>
    <w:rsid w:val="004D07EC"/>
    <w:rsid w:val="004D384C"/>
    <w:rsid w:val="004D585E"/>
    <w:rsid w:val="004F06AA"/>
    <w:rsid w:val="0050479A"/>
    <w:rsid w:val="00514A69"/>
    <w:rsid w:val="00516124"/>
    <w:rsid w:val="00516885"/>
    <w:rsid w:val="00526C08"/>
    <w:rsid w:val="00540819"/>
    <w:rsid w:val="00573200"/>
    <w:rsid w:val="00577966"/>
    <w:rsid w:val="00581FE8"/>
    <w:rsid w:val="005870C0"/>
    <w:rsid w:val="005B13AE"/>
    <w:rsid w:val="005B451B"/>
    <w:rsid w:val="005C31F5"/>
    <w:rsid w:val="005D654A"/>
    <w:rsid w:val="005E1563"/>
    <w:rsid w:val="005F2A54"/>
    <w:rsid w:val="0060150A"/>
    <w:rsid w:val="00603CBD"/>
    <w:rsid w:val="006053DD"/>
    <w:rsid w:val="00606D32"/>
    <w:rsid w:val="0062224E"/>
    <w:rsid w:val="00627B1D"/>
    <w:rsid w:val="00640F67"/>
    <w:rsid w:val="00641516"/>
    <w:rsid w:val="00662BD3"/>
    <w:rsid w:val="006911CA"/>
    <w:rsid w:val="006B5858"/>
    <w:rsid w:val="006D1CF9"/>
    <w:rsid w:val="006D4A92"/>
    <w:rsid w:val="006D5F19"/>
    <w:rsid w:val="006E0F97"/>
    <w:rsid w:val="006F1C72"/>
    <w:rsid w:val="006F3FDC"/>
    <w:rsid w:val="006F6D55"/>
    <w:rsid w:val="00701852"/>
    <w:rsid w:val="00702496"/>
    <w:rsid w:val="007041A9"/>
    <w:rsid w:val="00726FC4"/>
    <w:rsid w:val="00730467"/>
    <w:rsid w:val="00733517"/>
    <w:rsid w:val="00742B0F"/>
    <w:rsid w:val="00763CBF"/>
    <w:rsid w:val="007902EB"/>
    <w:rsid w:val="00796062"/>
    <w:rsid w:val="007A269D"/>
    <w:rsid w:val="007B48AA"/>
    <w:rsid w:val="007E12B0"/>
    <w:rsid w:val="007E189A"/>
    <w:rsid w:val="007E250B"/>
    <w:rsid w:val="007F0327"/>
    <w:rsid w:val="00802F0A"/>
    <w:rsid w:val="0080481E"/>
    <w:rsid w:val="00814163"/>
    <w:rsid w:val="0081667C"/>
    <w:rsid w:val="00822DC3"/>
    <w:rsid w:val="008412CB"/>
    <w:rsid w:val="0084328C"/>
    <w:rsid w:val="00845224"/>
    <w:rsid w:val="00846271"/>
    <w:rsid w:val="008516A0"/>
    <w:rsid w:val="008612E7"/>
    <w:rsid w:val="00861BF2"/>
    <w:rsid w:val="00862589"/>
    <w:rsid w:val="0086610A"/>
    <w:rsid w:val="00872F19"/>
    <w:rsid w:val="008820B0"/>
    <w:rsid w:val="00884BF8"/>
    <w:rsid w:val="00891D67"/>
    <w:rsid w:val="00893132"/>
    <w:rsid w:val="00894851"/>
    <w:rsid w:val="008E393E"/>
    <w:rsid w:val="008F7F71"/>
    <w:rsid w:val="00900806"/>
    <w:rsid w:val="00902E2A"/>
    <w:rsid w:val="009251B6"/>
    <w:rsid w:val="00935F71"/>
    <w:rsid w:val="009443BE"/>
    <w:rsid w:val="009630E5"/>
    <w:rsid w:val="00975663"/>
    <w:rsid w:val="00975DEA"/>
    <w:rsid w:val="009A2A44"/>
    <w:rsid w:val="009C1190"/>
    <w:rsid w:val="009C6232"/>
    <w:rsid w:val="009C62EB"/>
    <w:rsid w:val="009D3E81"/>
    <w:rsid w:val="009E22DD"/>
    <w:rsid w:val="009E2976"/>
    <w:rsid w:val="009F086C"/>
    <w:rsid w:val="009F2222"/>
    <w:rsid w:val="00A010E1"/>
    <w:rsid w:val="00A2236D"/>
    <w:rsid w:val="00A302C3"/>
    <w:rsid w:val="00A36FC3"/>
    <w:rsid w:val="00A43018"/>
    <w:rsid w:val="00A5166C"/>
    <w:rsid w:val="00A56AE7"/>
    <w:rsid w:val="00A62F92"/>
    <w:rsid w:val="00A746A2"/>
    <w:rsid w:val="00A7501F"/>
    <w:rsid w:val="00A758E9"/>
    <w:rsid w:val="00A95D08"/>
    <w:rsid w:val="00A961CC"/>
    <w:rsid w:val="00A96CC8"/>
    <w:rsid w:val="00AA2BD4"/>
    <w:rsid w:val="00AB3F30"/>
    <w:rsid w:val="00AC2268"/>
    <w:rsid w:val="00AC469C"/>
    <w:rsid w:val="00AD46A7"/>
    <w:rsid w:val="00AE6FF1"/>
    <w:rsid w:val="00B12B20"/>
    <w:rsid w:val="00B230E6"/>
    <w:rsid w:val="00B37716"/>
    <w:rsid w:val="00B41B2E"/>
    <w:rsid w:val="00B51F6F"/>
    <w:rsid w:val="00B52948"/>
    <w:rsid w:val="00B60BB1"/>
    <w:rsid w:val="00B811E7"/>
    <w:rsid w:val="00B82A21"/>
    <w:rsid w:val="00B85EBF"/>
    <w:rsid w:val="00BA4A07"/>
    <w:rsid w:val="00BC2DA7"/>
    <w:rsid w:val="00BE5F21"/>
    <w:rsid w:val="00C10369"/>
    <w:rsid w:val="00C20203"/>
    <w:rsid w:val="00C316D4"/>
    <w:rsid w:val="00C42B3F"/>
    <w:rsid w:val="00C51C33"/>
    <w:rsid w:val="00C56196"/>
    <w:rsid w:val="00C712E2"/>
    <w:rsid w:val="00C72CDB"/>
    <w:rsid w:val="00C914EF"/>
    <w:rsid w:val="00C94465"/>
    <w:rsid w:val="00CA62BF"/>
    <w:rsid w:val="00CB1202"/>
    <w:rsid w:val="00CB60F0"/>
    <w:rsid w:val="00CC70B3"/>
    <w:rsid w:val="00CD0C2F"/>
    <w:rsid w:val="00CD3FEC"/>
    <w:rsid w:val="00CD6D65"/>
    <w:rsid w:val="00CD7260"/>
    <w:rsid w:val="00CE59A4"/>
    <w:rsid w:val="00CE695A"/>
    <w:rsid w:val="00D049E8"/>
    <w:rsid w:val="00D12FFA"/>
    <w:rsid w:val="00D1398D"/>
    <w:rsid w:val="00D2360F"/>
    <w:rsid w:val="00D3165F"/>
    <w:rsid w:val="00D36884"/>
    <w:rsid w:val="00D51DA5"/>
    <w:rsid w:val="00D52200"/>
    <w:rsid w:val="00D662AD"/>
    <w:rsid w:val="00D843ED"/>
    <w:rsid w:val="00D85B2F"/>
    <w:rsid w:val="00DA0559"/>
    <w:rsid w:val="00DA260F"/>
    <w:rsid w:val="00DA5B90"/>
    <w:rsid w:val="00DC0E01"/>
    <w:rsid w:val="00DC25B8"/>
    <w:rsid w:val="00DD08E0"/>
    <w:rsid w:val="00DD1B8E"/>
    <w:rsid w:val="00DD517A"/>
    <w:rsid w:val="00DF6A8B"/>
    <w:rsid w:val="00DF70BA"/>
    <w:rsid w:val="00E07013"/>
    <w:rsid w:val="00E143CE"/>
    <w:rsid w:val="00E1472E"/>
    <w:rsid w:val="00E321C4"/>
    <w:rsid w:val="00E37C7F"/>
    <w:rsid w:val="00E43EAD"/>
    <w:rsid w:val="00E47DFB"/>
    <w:rsid w:val="00E5195E"/>
    <w:rsid w:val="00E52CE4"/>
    <w:rsid w:val="00E616E2"/>
    <w:rsid w:val="00EB051C"/>
    <w:rsid w:val="00EC2FAA"/>
    <w:rsid w:val="00ED2A10"/>
    <w:rsid w:val="00ED35B4"/>
    <w:rsid w:val="00ED5833"/>
    <w:rsid w:val="00ED5F7D"/>
    <w:rsid w:val="00ED7C75"/>
    <w:rsid w:val="00EF7862"/>
    <w:rsid w:val="00F377FB"/>
    <w:rsid w:val="00F4354E"/>
    <w:rsid w:val="00F4391C"/>
    <w:rsid w:val="00F56230"/>
    <w:rsid w:val="00F573BF"/>
    <w:rsid w:val="00F622CA"/>
    <w:rsid w:val="00F74273"/>
    <w:rsid w:val="00F86EDA"/>
    <w:rsid w:val="00F91DFD"/>
    <w:rsid w:val="00F92120"/>
    <w:rsid w:val="00F947C3"/>
    <w:rsid w:val="00F96F4E"/>
    <w:rsid w:val="00FB61AD"/>
    <w:rsid w:val="00FC4F74"/>
    <w:rsid w:val="00FC5DD1"/>
    <w:rsid w:val="00FD1B57"/>
    <w:rsid w:val="00FD5F59"/>
    <w:rsid w:val="00FD69D6"/>
    <w:rsid w:val="00FE6FB2"/>
    <w:rsid w:val="00FF49B5"/>
    <w:rsid w:val="00FF684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F8"/>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BF8"/>
    <w:pPr>
      <w:ind w:left="720"/>
      <w:contextualSpacing/>
    </w:pPr>
  </w:style>
  <w:style w:type="table" w:styleId="TableGrid">
    <w:name w:val="Table Grid"/>
    <w:basedOn w:val="TableNormal"/>
    <w:uiPriority w:val="59"/>
    <w:rsid w:val="00412BD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329454">
      <w:bodyDiv w:val="1"/>
      <w:marLeft w:val="0"/>
      <w:marRight w:val="0"/>
      <w:marTop w:val="0"/>
      <w:marBottom w:val="0"/>
      <w:divBdr>
        <w:top w:val="none" w:sz="0" w:space="0" w:color="auto"/>
        <w:left w:val="none" w:sz="0" w:space="0" w:color="auto"/>
        <w:bottom w:val="none" w:sz="0" w:space="0" w:color="auto"/>
        <w:right w:val="none" w:sz="0" w:space="0" w:color="auto"/>
      </w:divBdr>
      <w:divsChild>
        <w:div w:id="1872112818">
          <w:marLeft w:val="950"/>
          <w:marRight w:val="0"/>
          <w:marTop w:val="80"/>
          <w:marBottom w:val="0"/>
          <w:divBdr>
            <w:top w:val="none" w:sz="0" w:space="0" w:color="auto"/>
            <w:left w:val="none" w:sz="0" w:space="0" w:color="auto"/>
            <w:bottom w:val="none" w:sz="0" w:space="0" w:color="auto"/>
            <w:right w:val="none" w:sz="0" w:space="0" w:color="auto"/>
          </w:divBdr>
        </w:div>
        <w:div w:id="1011376495">
          <w:marLeft w:val="950"/>
          <w:marRight w:val="0"/>
          <w:marTop w:val="80"/>
          <w:marBottom w:val="0"/>
          <w:divBdr>
            <w:top w:val="none" w:sz="0" w:space="0" w:color="auto"/>
            <w:left w:val="none" w:sz="0" w:space="0" w:color="auto"/>
            <w:bottom w:val="none" w:sz="0" w:space="0" w:color="auto"/>
            <w:right w:val="none" w:sz="0" w:space="0" w:color="auto"/>
          </w:divBdr>
        </w:div>
      </w:divsChild>
    </w:div>
    <w:div w:id="213007529">
      <w:bodyDiv w:val="1"/>
      <w:marLeft w:val="0"/>
      <w:marRight w:val="0"/>
      <w:marTop w:val="0"/>
      <w:marBottom w:val="0"/>
      <w:divBdr>
        <w:top w:val="none" w:sz="0" w:space="0" w:color="auto"/>
        <w:left w:val="none" w:sz="0" w:space="0" w:color="auto"/>
        <w:bottom w:val="none" w:sz="0" w:space="0" w:color="auto"/>
        <w:right w:val="none" w:sz="0" w:space="0" w:color="auto"/>
      </w:divBdr>
      <w:divsChild>
        <w:div w:id="120660117">
          <w:marLeft w:val="547"/>
          <w:marRight w:val="0"/>
          <w:marTop w:val="154"/>
          <w:marBottom w:val="0"/>
          <w:divBdr>
            <w:top w:val="none" w:sz="0" w:space="0" w:color="auto"/>
            <w:left w:val="none" w:sz="0" w:space="0" w:color="auto"/>
            <w:bottom w:val="none" w:sz="0" w:space="0" w:color="auto"/>
            <w:right w:val="none" w:sz="0" w:space="0" w:color="auto"/>
          </w:divBdr>
        </w:div>
      </w:divsChild>
    </w:div>
    <w:div w:id="329067380">
      <w:bodyDiv w:val="1"/>
      <w:marLeft w:val="0"/>
      <w:marRight w:val="0"/>
      <w:marTop w:val="0"/>
      <w:marBottom w:val="0"/>
      <w:divBdr>
        <w:top w:val="none" w:sz="0" w:space="0" w:color="auto"/>
        <w:left w:val="none" w:sz="0" w:space="0" w:color="auto"/>
        <w:bottom w:val="none" w:sz="0" w:space="0" w:color="auto"/>
        <w:right w:val="none" w:sz="0" w:space="0" w:color="auto"/>
      </w:divBdr>
      <w:divsChild>
        <w:div w:id="200243432">
          <w:marLeft w:val="547"/>
          <w:marRight w:val="0"/>
          <w:marTop w:val="154"/>
          <w:marBottom w:val="0"/>
          <w:divBdr>
            <w:top w:val="none" w:sz="0" w:space="0" w:color="auto"/>
            <w:left w:val="none" w:sz="0" w:space="0" w:color="auto"/>
            <w:bottom w:val="none" w:sz="0" w:space="0" w:color="auto"/>
            <w:right w:val="none" w:sz="0" w:space="0" w:color="auto"/>
          </w:divBdr>
        </w:div>
        <w:div w:id="2122218740">
          <w:marLeft w:val="547"/>
          <w:marRight w:val="0"/>
          <w:marTop w:val="154"/>
          <w:marBottom w:val="0"/>
          <w:divBdr>
            <w:top w:val="none" w:sz="0" w:space="0" w:color="auto"/>
            <w:left w:val="none" w:sz="0" w:space="0" w:color="auto"/>
            <w:bottom w:val="none" w:sz="0" w:space="0" w:color="auto"/>
            <w:right w:val="none" w:sz="0" w:space="0" w:color="auto"/>
          </w:divBdr>
        </w:div>
        <w:div w:id="1496605683">
          <w:marLeft w:val="547"/>
          <w:marRight w:val="0"/>
          <w:marTop w:val="154"/>
          <w:marBottom w:val="0"/>
          <w:divBdr>
            <w:top w:val="none" w:sz="0" w:space="0" w:color="auto"/>
            <w:left w:val="none" w:sz="0" w:space="0" w:color="auto"/>
            <w:bottom w:val="none" w:sz="0" w:space="0" w:color="auto"/>
            <w:right w:val="none" w:sz="0" w:space="0" w:color="auto"/>
          </w:divBdr>
        </w:div>
        <w:div w:id="230776832">
          <w:marLeft w:val="547"/>
          <w:marRight w:val="0"/>
          <w:marTop w:val="154"/>
          <w:marBottom w:val="0"/>
          <w:divBdr>
            <w:top w:val="none" w:sz="0" w:space="0" w:color="auto"/>
            <w:left w:val="none" w:sz="0" w:space="0" w:color="auto"/>
            <w:bottom w:val="none" w:sz="0" w:space="0" w:color="auto"/>
            <w:right w:val="none" w:sz="0" w:space="0" w:color="auto"/>
          </w:divBdr>
        </w:div>
      </w:divsChild>
    </w:div>
    <w:div w:id="329451686">
      <w:bodyDiv w:val="1"/>
      <w:marLeft w:val="0"/>
      <w:marRight w:val="0"/>
      <w:marTop w:val="0"/>
      <w:marBottom w:val="0"/>
      <w:divBdr>
        <w:top w:val="none" w:sz="0" w:space="0" w:color="auto"/>
        <w:left w:val="none" w:sz="0" w:space="0" w:color="auto"/>
        <w:bottom w:val="none" w:sz="0" w:space="0" w:color="auto"/>
        <w:right w:val="none" w:sz="0" w:space="0" w:color="auto"/>
      </w:divBdr>
      <w:divsChild>
        <w:div w:id="305596373">
          <w:marLeft w:val="547"/>
          <w:marRight w:val="0"/>
          <w:marTop w:val="154"/>
          <w:marBottom w:val="0"/>
          <w:divBdr>
            <w:top w:val="none" w:sz="0" w:space="0" w:color="auto"/>
            <w:left w:val="none" w:sz="0" w:space="0" w:color="auto"/>
            <w:bottom w:val="none" w:sz="0" w:space="0" w:color="auto"/>
            <w:right w:val="none" w:sz="0" w:space="0" w:color="auto"/>
          </w:divBdr>
        </w:div>
      </w:divsChild>
    </w:div>
    <w:div w:id="402680241">
      <w:bodyDiv w:val="1"/>
      <w:marLeft w:val="0"/>
      <w:marRight w:val="0"/>
      <w:marTop w:val="0"/>
      <w:marBottom w:val="0"/>
      <w:divBdr>
        <w:top w:val="none" w:sz="0" w:space="0" w:color="auto"/>
        <w:left w:val="none" w:sz="0" w:space="0" w:color="auto"/>
        <w:bottom w:val="none" w:sz="0" w:space="0" w:color="auto"/>
        <w:right w:val="none" w:sz="0" w:space="0" w:color="auto"/>
      </w:divBdr>
      <w:divsChild>
        <w:div w:id="801462983">
          <w:marLeft w:val="547"/>
          <w:marRight w:val="0"/>
          <w:marTop w:val="154"/>
          <w:marBottom w:val="0"/>
          <w:divBdr>
            <w:top w:val="none" w:sz="0" w:space="0" w:color="auto"/>
            <w:left w:val="none" w:sz="0" w:space="0" w:color="auto"/>
            <w:bottom w:val="none" w:sz="0" w:space="0" w:color="auto"/>
            <w:right w:val="none" w:sz="0" w:space="0" w:color="auto"/>
          </w:divBdr>
        </w:div>
      </w:divsChild>
    </w:div>
    <w:div w:id="430207035">
      <w:bodyDiv w:val="1"/>
      <w:marLeft w:val="0"/>
      <w:marRight w:val="0"/>
      <w:marTop w:val="0"/>
      <w:marBottom w:val="0"/>
      <w:divBdr>
        <w:top w:val="none" w:sz="0" w:space="0" w:color="auto"/>
        <w:left w:val="none" w:sz="0" w:space="0" w:color="auto"/>
        <w:bottom w:val="none" w:sz="0" w:space="0" w:color="auto"/>
        <w:right w:val="none" w:sz="0" w:space="0" w:color="auto"/>
      </w:divBdr>
      <w:divsChild>
        <w:div w:id="461924033">
          <w:marLeft w:val="547"/>
          <w:marRight w:val="0"/>
          <w:marTop w:val="144"/>
          <w:marBottom w:val="0"/>
          <w:divBdr>
            <w:top w:val="none" w:sz="0" w:space="0" w:color="auto"/>
            <w:left w:val="none" w:sz="0" w:space="0" w:color="auto"/>
            <w:bottom w:val="none" w:sz="0" w:space="0" w:color="auto"/>
            <w:right w:val="none" w:sz="0" w:space="0" w:color="auto"/>
          </w:divBdr>
        </w:div>
        <w:div w:id="641352072">
          <w:marLeft w:val="547"/>
          <w:marRight w:val="0"/>
          <w:marTop w:val="144"/>
          <w:marBottom w:val="0"/>
          <w:divBdr>
            <w:top w:val="none" w:sz="0" w:space="0" w:color="auto"/>
            <w:left w:val="none" w:sz="0" w:space="0" w:color="auto"/>
            <w:bottom w:val="none" w:sz="0" w:space="0" w:color="auto"/>
            <w:right w:val="none" w:sz="0" w:space="0" w:color="auto"/>
          </w:divBdr>
        </w:div>
      </w:divsChild>
    </w:div>
    <w:div w:id="462425759">
      <w:bodyDiv w:val="1"/>
      <w:marLeft w:val="0"/>
      <w:marRight w:val="0"/>
      <w:marTop w:val="0"/>
      <w:marBottom w:val="0"/>
      <w:divBdr>
        <w:top w:val="none" w:sz="0" w:space="0" w:color="auto"/>
        <w:left w:val="none" w:sz="0" w:space="0" w:color="auto"/>
        <w:bottom w:val="none" w:sz="0" w:space="0" w:color="auto"/>
        <w:right w:val="none" w:sz="0" w:space="0" w:color="auto"/>
      </w:divBdr>
      <w:divsChild>
        <w:div w:id="1438213575">
          <w:marLeft w:val="547"/>
          <w:marRight w:val="0"/>
          <w:marTop w:val="154"/>
          <w:marBottom w:val="0"/>
          <w:divBdr>
            <w:top w:val="none" w:sz="0" w:space="0" w:color="auto"/>
            <w:left w:val="none" w:sz="0" w:space="0" w:color="auto"/>
            <w:bottom w:val="none" w:sz="0" w:space="0" w:color="auto"/>
            <w:right w:val="none" w:sz="0" w:space="0" w:color="auto"/>
          </w:divBdr>
        </w:div>
        <w:div w:id="394088814">
          <w:marLeft w:val="547"/>
          <w:marRight w:val="0"/>
          <w:marTop w:val="154"/>
          <w:marBottom w:val="0"/>
          <w:divBdr>
            <w:top w:val="none" w:sz="0" w:space="0" w:color="auto"/>
            <w:left w:val="none" w:sz="0" w:space="0" w:color="auto"/>
            <w:bottom w:val="none" w:sz="0" w:space="0" w:color="auto"/>
            <w:right w:val="none" w:sz="0" w:space="0" w:color="auto"/>
          </w:divBdr>
        </w:div>
        <w:div w:id="338431404">
          <w:marLeft w:val="547"/>
          <w:marRight w:val="0"/>
          <w:marTop w:val="154"/>
          <w:marBottom w:val="0"/>
          <w:divBdr>
            <w:top w:val="none" w:sz="0" w:space="0" w:color="auto"/>
            <w:left w:val="none" w:sz="0" w:space="0" w:color="auto"/>
            <w:bottom w:val="none" w:sz="0" w:space="0" w:color="auto"/>
            <w:right w:val="none" w:sz="0" w:space="0" w:color="auto"/>
          </w:divBdr>
        </w:div>
      </w:divsChild>
    </w:div>
    <w:div w:id="466289539">
      <w:bodyDiv w:val="1"/>
      <w:marLeft w:val="0"/>
      <w:marRight w:val="0"/>
      <w:marTop w:val="0"/>
      <w:marBottom w:val="0"/>
      <w:divBdr>
        <w:top w:val="none" w:sz="0" w:space="0" w:color="auto"/>
        <w:left w:val="none" w:sz="0" w:space="0" w:color="auto"/>
        <w:bottom w:val="none" w:sz="0" w:space="0" w:color="auto"/>
        <w:right w:val="none" w:sz="0" w:space="0" w:color="auto"/>
      </w:divBdr>
      <w:divsChild>
        <w:div w:id="2142068954">
          <w:marLeft w:val="245"/>
          <w:marRight w:val="0"/>
          <w:marTop w:val="154"/>
          <w:marBottom w:val="0"/>
          <w:divBdr>
            <w:top w:val="none" w:sz="0" w:space="0" w:color="auto"/>
            <w:left w:val="none" w:sz="0" w:space="0" w:color="auto"/>
            <w:bottom w:val="none" w:sz="0" w:space="0" w:color="auto"/>
            <w:right w:val="none" w:sz="0" w:space="0" w:color="auto"/>
          </w:divBdr>
        </w:div>
        <w:div w:id="2120442901">
          <w:marLeft w:val="245"/>
          <w:marRight w:val="0"/>
          <w:marTop w:val="154"/>
          <w:marBottom w:val="0"/>
          <w:divBdr>
            <w:top w:val="none" w:sz="0" w:space="0" w:color="auto"/>
            <w:left w:val="none" w:sz="0" w:space="0" w:color="auto"/>
            <w:bottom w:val="none" w:sz="0" w:space="0" w:color="auto"/>
            <w:right w:val="none" w:sz="0" w:space="0" w:color="auto"/>
          </w:divBdr>
        </w:div>
        <w:div w:id="629557480">
          <w:marLeft w:val="245"/>
          <w:marRight w:val="0"/>
          <w:marTop w:val="154"/>
          <w:marBottom w:val="0"/>
          <w:divBdr>
            <w:top w:val="none" w:sz="0" w:space="0" w:color="auto"/>
            <w:left w:val="none" w:sz="0" w:space="0" w:color="auto"/>
            <w:bottom w:val="none" w:sz="0" w:space="0" w:color="auto"/>
            <w:right w:val="none" w:sz="0" w:space="0" w:color="auto"/>
          </w:divBdr>
        </w:div>
        <w:div w:id="3016538">
          <w:marLeft w:val="245"/>
          <w:marRight w:val="0"/>
          <w:marTop w:val="154"/>
          <w:marBottom w:val="0"/>
          <w:divBdr>
            <w:top w:val="none" w:sz="0" w:space="0" w:color="auto"/>
            <w:left w:val="none" w:sz="0" w:space="0" w:color="auto"/>
            <w:bottom w:val="none" w:sz="0" w:space="0" w:color="auto"/>
            <w:right w:val="none" w:sz="0" w:space="0" w:color="auto"/>
          </w:divBdr>
        </w:div>
      </w:divsChild>
    </w:div>
    <w:div w:id="490219795">
      <w:bodyDiv w:val="1"/>
      <w:marLeft w:val="0"/>
      <w:marRight w:val="0"/>
      <w:marTop w:val="0"/>
      <w:marBottom w:val="0"/>
      <w:divBdr>
        <w:top w:val="none" w:sz="0" w:space="0" w:color="auto"/>
        <w:left w:val="none" w:sz="0" w:space="0" w:color="auto"/>
        <w:bottom w:val="none" w:sz="0" w:space="0" w:color="auto"/>
        <w:right w:val="none" w:sz="0" w:space="0" w:color="auto"/>
      </w:divBdr>
      <w:divsChild>
        <w:div w:id="279268213">
          <w:marLeft w:val="950"/>
          <w:marRight w:val="0"/>
          <w:marTop w:val="80"/>
          <w:marBottom w:val="0"/>
          <w:divBdr>
            <w:top w:val="none" w:sz="0" w:space="0" w:color="auto"/>
            <w:left w:val="none" w:sz="0" w:space="0" w:color="auto"/>
            <w:bottom w:val="none" w:sz="0" w:space="0" w:color="auto"/>
            <w:right w:val="none" w:sz="0" w:space="0" w:color="auto"/>
          </w:divBdr>
        </w:div>
        <w:div w:id="1729497102">
          <w:marLeft w:val="950"/>
          <w:marRight w:val="0"/>
          <w:marTop w:val="80"/>
          <w:marBottom w:val="0"/>
          <w:divBdr>
            <w:top w:val="none" w:sz="0" w:space="0" w:color="auto"/>
            <w:left w:val="none" w:sz="0" w:space="0" w:color="auto"/>
            <w:bottom w:val="none" w:sz="0" w:space="0" w:color="auto"/>
            <w:right w:val="none" w:sz="0" w:space="0" w:color="auto"/>
          </w:divBdr>
        </w:div>
      </w:divsChild>
    </w:div>
    <w:div w:id="500776902">
      <w:bodyDiv w:val="1"/>
      <w:marLeft w:val="0"/>
      <w:marRight w:val="0"/>
      <w:marTop w:val="0"/>
      <w:marBottom w:val="0"/>
      <w:divBdr>
        <w:top w:val="none" w:sz="0" w:space="0" w:color="auto"/>
        <w:left w:val="none" w:sz="0" w:space="0" w:color="auto"/>
        <w:bottom w:val="none" w:sz="0" w:space="0" w:color="auto"/>
        <w:right w:val="none" w:sz="0" w:space="0" w:color="auto"/>
      </w:divBdr>
      <w:divsChild>
        <w:div w:id="924193817">
          <w:marLeft w:val="547"/>
          <w:marRight w:val="0"/>
          <w:marTop w:val="154"/>
          <w:marBottom w:val="0"/>
          <w:divBdr>
            <w:top w:val="none" w:sz="0" w:space="0" w:color="auto"/>
            <w:left w:val="none" w:sz="0" w:space="0" w:color="auto"/>
            <w:bottom w:val="none" w:sz="0" w:space="0" w:color="auto"/>
            <w:right w:val="none" w:sz="0" w:space="0" w:color="auto"/>
          </w:divBdr>
        </w:div>
      </w:divsChild>
    </w:div>
    <w:div w:id="518815332">
      <w:bodyDiv w:val="1"/>
      <w:marLeft w:val="0"/>
      <w:marRight w:val="0"/>
      <w:marTop w:val="0"/>
      <w:marBottom w:val="0"/>
      <w:divBdr>
        <w:top w:val="none" w:sz="0" w:space="0" w:color="auto"/>
        <w:left w:val="none" w:sz="0" w:space="0" w:color="auto"/>
        <w:bottom w:val="none" w:sz="0" w:space="0" w:color="auto"/>
        <w:right w:val="none" w:sz="0" w:space="0" w:color="auto"/>
      </w:divBdr>
      <w:divsChild>
        <w:div w:id="31806508">
          <w:marLeft w:val="965"/>
          <w:marRight w:val="0"/>
          <w:marTop w:val="154"/>
          <w:marBottom w:val="0"/>
          <w:divBdr>
            <w:top w:val="none" w:sz="0" w:space="0" w:color="auto"/>
            <w:left w:val="none" w:sz="0" w:space="0" w:color="auto"/>
            <w:bottom w:val="none" w:sz="0" w:space="0" w:color="auto"/>
            <w:right w:val="none" w:sz="0" w:space="0" w:color="auto"/>
          </w:divBdr>
        </w:div>
        <w:div w:id="1946116477">
          <w:marLeft w:val="965"/>
          <w:marRight w:val="0"/>
          <w:marTop w:val="154"/>
          <w:marBottom w:val="0"/>
          <w:divBdr>
            <w:top w:val="none" w:sz="0" w:space="0" w:color="auto"/>
            <w:left w:val="none" w:sz="0" w:space="0" w:color="auto"/>
            <w:bottom w:val="none" w:sz="0" w:space="0" w:color="auto"/>
            <w:right w:val="none" w:sz="0" w:space="0" w:color="auto"/>
          </w:divBdr>
        </w:div>
        <w:div w:id="403112554">
          <w:marLeft w:val="965"/>
          <w:marRight w:val="0"/>
          <w:marTop w:val="154"/>
          <w:marBottom w:val="0"/>
          <w:divBdr>
            <w:top w:val="none" w:sz="0" w:space="0" w:color="auto"/>
            <w:left w:val="none" w:sz="0" w:space="0" w:color="auto"/>
            <w:bottom w:val="none" w:sz="0" w:space="0" w:color="auto"/>
            <w:right w:val="none" w:sz="0" w:space="0" w:color="auto"/>
          </w:divBdr>
        </w:div>
      </w:divsChild>
    </w:div>
    <w:div w:id="652753819">
      <w:bodyDiv w:val="1"/>
      <w:marLeft w:val="0"/>
      <w:marRight w:val="0"/>
      <w:marTop w:val="0"/>
      <w:marBottom w:val="0"/>
      <w:divBdr>
        <w:top w:val="none" w:sz="0" w:space="0" w:color="auto"/>
        <w:left w:val="none" w:sz="0" w:space="0" w:color="auto"/>
        <w:bottom w:val="none" w:sz="0" w:space="0" w:color="auto"/>
        <w:right w:val="none" w:sz="0" w:space="0" w:color="auto"/>
      </w:divBdr>
      <w:divsChild>
        <w:div w:id="1339044120">
          <w:marLeft w:val="950"/>
          <w:marRight w:val="0"/>
          <w:marTop w:val="90"/>
          <w:marBottom w:val="0"/>
          <w:divBdr>
            <w:top w:val="none" w:sz="0" w:space="0" w:color="auto"/>
            <w:left w:val="none" w:sz="0" w:space="0" w:color="auto"/>
            <w:bottom w:val="none" w:sz="0" w:space="0" w:color="auto"/>
            <w:right w:val="none" w:sz="0" w:space="0" w:color="auto"/>
          </w:divBdr>
        </w:div>
        <w:div w:id="181669747">
          <w:marLeft w:val="950"/>
          <w:marRight w:val="0"/>
          <w:marTop w:val="90"/>
          <w:marBottom w:val="0"/>
          <w:divBdr>
            <w:top w:val="none" w:sz="0" w:space="0" w:color="auto"/>
            <w:left w:val="none" w:sz="0" w:space="0" w:color="auto"/>
            <w:bottom w:val="none" w:sz="0" w:space="0" w:color="auto"/>
            <w:right w:val="none" w:sz="0" w:space="0" w:color="auto"/>
          </w:divBdr>
        </w:div>
        <w:div w:id="1044138491">
          <w:marLeft w:val="950"/>
          <w:marRight w:val="0"/>
          <w:marTop w:val="90"/>
          <w:marBottom w:val="0"/>
          <w:divBdr>
            <w:top w:val="none" w:sz="0" w:space="0" w:color="auto"/>
            <w:left w:val="none" w:sz="0" w:space="0" w:color="auto"/>
            <w:bottom w:val="none" w:sz="0" w:space="0" w:color="auto"/>
            <w:right w:val="none" w:sz="0" w:space="0" w:color="auto"/>
          </w:divBdr>
        </w:div>
        <w:div w:id="1221281748">
          <w:marLeft w:val="950"/>
          <w:marRight w:val="0"/>
          <w:marTop w:val="90"/>
          <w:marBottom w:val="0"/>
          <w:divBdr>
            <w:top w:val="none" w:sz="0" w:space="0" w:color="auto"/>
            <w:left w:val="none" w:sz="0" w:space="0" w:color="auto"/>
            <w:bottom w:val="none" w:sz="0" w:space="0" w:color="auto"/>
            <w:right w:val="none" w:sz="0" w:space="0" w:color="auto"/>
          </w:divBdr>
        </w:div>
      </w:divsChild>
    </w:div>
    <w:div w:id="713695580">
      <w:bodyDiv w:val="1"/>
      <w:marLeft w:val="0"/>
      <w:marRight w:val="0"/>
      <w:marTop w:val="0"/>
      <w:marBottom w:val="0"/>
      <w:divBdr>
        <w:top w:val="none" w:sz="0" w:space="0" w:color="auto"/>
        <w:left w:val="none" w:sz="0" w:space="0" w:color="auto"/>
        <w:bottom w:val="none" w:sz="0" w:space="0" w:color="auto"/>
        <w:right w:val="none" w:sz="0" w:space="0" w:color="auto"/>
      </w:divBdr>
      <w:divsChild>
        <w:div w:id="1291788226">
          <w:marLeft w:val="547"/>
          <w:marRight w:val="0"/>
          <w:marTop w:val="154"/>
          <w:marBottom w:val="0"/>
          <w:divBdr>
            <w:top w:val="none" w:sz="0" w:space="0" w:color="auto"/>
            <w:left w:val="none" w:sz="0" w:space="0" w:color="auto"/>
            <w:bottom w:val="none" w:sz="0" w:space="0" w:color="auto"/>
            <w:right w:val="none" w:sz="0" w:space="0" w:color="auto"/>
          </w:divBdr>
        </w:div>
        <w:div w:id="1721779393">
          <w:marLeft w:val="547"/>
          <w:marRight w:val="0"/>
          <w:marTop w:val="154"/>
          <w:marBottom w:val="0"/>
          <w:divBdr>
            <w:top w:val="none" w:sz="0" w:space="0" w:color="auto"/>
            <w:left w:val="none" w:sz="0" w:space="0" w:color="auto"/>
            <w:bottom w:val="none" w:sz="0" w:space="0" w:color="auto"/>
            <w:right w:val="none" w:sz="0" w:space="0" w:color="auto"/>
          </w:divBdr>
        </w:div>
        <w:div w:id="1153641069">
          <w:marLeft w:val="547"/>
          <w:marRight w:val="0"/>
          <w:marTop w:val="154"/>
          <w:marBottom w:val="0"/>
          <w:divBdr>
            <w:top w:val="none" w:sz="0" w:space="0" w:color="auto"/>
            <w:left w:val="none" w:sz="0" w:space="0" w:color="auto"/>
            <w:bottom w:val="none" w:sz="0" w:space="0" w:color="auto"/>
            <w:right w:val="none" w:sz="0" w:space="0" w:color="auto"/>
          </w:divBdr>
        </w:div>
      </w:divsChild>
    </w:div>
    <w:div w:id="785083376">
      <w:bodyDiv w:val="1"/>
      <w:marLeft w:val="0"/>
      <w:marRight w:val="0"/>
      <w:marTop w:val="0"/>
      <w:marBottom w:val="0"/>
      <w:divBdr>
        <w:top w:val="none" w:sz="0" w:space="0" w:color="auto"/>
        <w:left w:val="none" w:sz="0" w:space="0" w:color="auto"/>
        <w:bottom w:val="none" w:sz="0" w:space="0" w:color="auto"/>
        <w:right w:val="none" w:sz="0" w:space="0" w:color="auto"/>
      </w:divBdr>
      <w:divsChild>
        <w:div w:id="1037313397">
          <w:marLeft w:val="547"/>
          <w:marRight w:val="0"/>
          <w:marTop w:val="154"/>
          <w:marBottom w:val="0"/>
          <w:divBdr>
            <w:top w:val="none" w:sz="0" w:space="0" w:color="auto"/>
            <w:left w:val="none" w:sz="0" w:space="0" w:color="auto"/>
            <w:bottom w:val="none" w:sz="0" w:space="0" w:color="auto"/>
            <w:right w:val="none" w:sz="0" w:space="0" w:color="auto"/>
          </w:divBdr>
        </w:div>
        <w:div w:id="200753872">
          <w:marLeft w:val="547"/>
          <w:marRight w:val="0"/>
          <w:marTop w:val="154"/>
          <w:marBottom w:val="0"/>
          <w:divBdr>
            <w:top w:val="none" w:sz="0" w:space="0" w:color="auto"/>
            <w:left w:val="none" w:sz="0" w:space="0" w:color="auto"/>
            <w:bottom w:val="none" w:sz="0" w:space="0" w:color="auto"/>
            <w:right w:val="none" w:sz="0" w:space="0" w:color="auto"/>
          </w:divBdr>
        </w:div>
      </w:divsChild>
    </w:div>
    <w:div w:id="865557183">
      <w:bodyDiv w:val="1"/>
      <w:marLeft w:val="0"/>
      <w:marRight w:val="0"/>
      <w:marTop w:val="0"/>
      <w:marBottom w:val="0"/>
      <w:divBdr>
        <w:top w:val="none" w:sz="0" w:space="0" w:color="auto"/>
        <w:left w:val="none" w:sz="0" w:space="0" w:color="auto"/>
        <w:bottom w:val="none" w:sz="0" w:space="0" w:color="auto"/>
        <w:right w:val="none" w:sz="0" w:space="0" w:color="auto"/>
      </w:divBdr>
      <w:divsChild>
        <w:div w:id="385177451">
          <w:marLeft w:val="547"/>
          <w:marRight w:val="0"/>
          <w:marTop w:val="154"/>
          <w:marBottom w:val="0"/>
          <w:divBdr>
            <w:top w:val="none" w:sz="0" w:space="0" w:color="auto"/>
            <w:left w:val="none" w:sz="0" w:space="0" w:color="auto"/>
            <w:bottom w:val="none" w:sz="0" w:space="0" w:color="auto"/>
            <w:right w:val="none" w:sz="0" w:space="0" w:color="auto"/>
          </w:divBdr>
        </w:div>
      </w:divsChild>
    </w:div>
    <w:div w:id="890120815">
      <w:bodyDiv w:val="1"/>
      <w:marLeft w:val="0"/>
      <w:marRight w:val="0"/>
      <w:marTop w:val="0"/>
      <w:marBottom w:val="0"/>
      <w:divBdr>
        <w:top w:val="none" w:sz="0" w:space="0" w:color="auto"/>
        <w:left w:val="none" w:sz="0" w:space="0" w:color="auto"/>
        <w:bottom w:val="none" w:sz="0" w:space="0" w:color="auto"/>
        <w:right w:val="none" w:sz="0" w:space="0" w:color="auto"/>
      </w:divBdr>
      <w:divsChild>
        <w:div w:id="1719281001">
          <w:marLeft w:val="547"/>
          <w:marRight w:val="0"/>
          <w:marTop w:val="154"/>
          <w:marBottom w:val="0"/>
          <w:divBdr>
            <w:top w:val="none" w:sz="0" w:space="0" w:color="auto"/>
            <w:left w:val="none" w:sz="0" w:space="0" w:color="auto"/>
            <w:bottom w:val="none" w:sz="0" w:space="0" w:color="auto"/>
            <w:right w:val="none" w:sz="0" w:space="0" w:color="auto"/>
          </w:divBdr>
        </w:div>
      </w:divsChild>
    </w:div>
    <w:div w:id="1144085211">
      <w:bodyDiv w:val="1"/>
      <w:marLeft w:val="0"/>
      <w:marRight w:val="0"/>
      <w:marTop w:val="0"/>
      <w:marBottom w:val="0"/>
      <w:divBdr>
        <w:top w:val="none" w:sz="0" w:space="0" w:color="auto"/>
        <w:left w:val="none" w:sz="0" w:space="0" w:color="auto"/>
        <w:bottom w:val="none" w:sz="0" w:space="0" w:color="auto"/>
        <w:right w:val="none" w:sz="0" w:space="0" w:color="auto"/>
      </w:divBdr>
      <w:divsChild>
        <w:div w:id="1944221623">
          <w:marLeft w:val="547"/>
          <w:marRight w:val="0"/>
          <w:marTop w:val="154"/>
          <w:marBottom w:val="0"/>
          <w:divBdr>
            <w:top w:val="none" w:sz="0" w:space="0" w:color="auto"/>
            <w:left w:val="none" w:sz="0" w:space="0" w:color="auto"/>
            <w:bottom w:val="none" w:sz="0" w:space="0" w:color="auto"/>
            <w:right w:val="none" w:sz="0" w:space="0" w:color="auto"/>
          </w:divBdr>
        </w:div>
      </w:divsChild>
    </w:div>
    <w:div w:id="1160734050">
      <w:bodyDiv w:val="1"/>
      <w:marLeft w:val="0"/>
      <w:marRight w:val="0"/>
      <w:marTop w:val="0"/>
      <w:marBottom w:val="0"/>
      <w:divBdr>
        <w:top w:val="none" w:sz="0" w:space="0" w:color="auto"/>
        <w:left w:val="none" w:sz="0" w:space="0" w:color="auto"/>
        <w:bottom w:val="none" w:sz="0" w:space="0" w:color="auto"/>
        <w:right w:val="none" w:sz="0" w:space="0" w:color="auto"/>
      </w:divBdr>
      <w:divsChild>
        <w:div w:id="458034172">
          <w:marLeft w:val="547"/>
          <w:marRight w:val="0"/>
          <w:marTop w:val="154"/>
          <w:marBottom w:val="0"/>
          <w:divBdr>
            <w:top w:val="none" w:sz="0" w:space="0" w:color="auto"/>
            <w:left w:val="none" w:sz="0" w:space="0" w:color="auto"/>
            <w:bottom w:val="none" w:sz="0" w:space="0" w:color="auto"/>
            <w:right w:val="none" w:sz="0" w:space="0" w:color="auto"/>
          </w:divBdr>
        </w:div>
      </w:divsChild>
    </w:div>
    <w:div w:id="1208640943">
      <w:bodyDiv w:val="1"/>
      <w:marLeft w:val="0"/>
      <w:marRight w:val="0"/>
      <w:marTop w:val="0"/>
      <w:marBottom w:val="0"/>
      <w:divBdr>
        <w:top w:val="none" w:sz="0" w:space="0" w:color="auto"/>
        <w:left w:val="none" w:sz="0" w:space="0" w:color="auto"/>
        <w:bottom w:val="none" w:sz="0" w:space="0" w:color="auto"/>
        <w:right w:val="none" w:sz="0" w:space="0" w:color="auto"/>
      </w:divBdr>
      <w:divsChild>
        <w:div w:id="815412146">
          <w:marLeft w:val="547"/>
          <w:marRight w:val="0"/>
          <w:marTop w:val="154"/>
          <w:marBottom w:val="0"/>
          <w:divBdr>
            <w:top w:val="none" w:sz="0" w:space="0" w:color="auto"/>
            <w:left w:val="none" w:sz="0" w:space="0" w:color="auto"/>
            <w:bottom w:val="none" w:sz="0" w:space="0" w:color="auto"/>
            <w:right w:val="none" w:sz="0" w:space="0" w:color="auto"/>
          </w:divBdr>
        </w:div>
        <w:div w:id="1479613254">
          <w:marLeft w:val="547"/>
          <w:marRight w:val="0"/>
          <w:marTop w:val="154"/>
          <w:marBottom w:val="0"/>
          <w:divBdr>
            <w:top w:val="none" w:sz="0" w:space="0" w:color="auto"/>
            <w:left w:val="none" w:sz="0" w:space="0" w:color="auto"/>
            <w:bottom w:val="none" w:sz="0" w:space="0" w:color="auto"/>
            <w:right w:val="none" w:sz="0" w:space="0" w:color="auto"/>
          </w:divBdr>
        </w:div>
        <w:div w:id="1362629819">
          <w:marLeft w:val="547"/>
          <w:marRight w:val="0"/>
          <w:marTop w:val="154"/>
          <w:marBottom w:val="0"/>
          <w:divBdr>
            <w:top w:val="none" w:sz="0" w:space="0" w:color="auto"/>
            <w:left w:val="none" w:sz="0" w:space="0" w:color="auto"/>
            <w:bottom w:val="none" w:sz="0" w:space="0" w:color="auto"/>
            <w:right w:val="none" w:sz="0" w:space="0" w:color="auto"/>
          </w:divBdr>
        </w:div>
      </w:divsChild>
    </w:div>
    <w:div w:id="1301613608">
      <w:bodyDiv w:val="1"/>
      <w:marLeft w:val="0"/>
      <w:marRight w:val="0"/>
      <w:marTop w:val="0"/>
      <w:marBottom w:val="0"/>
      <w:divBdr>
        <w:top w:val="none" w:sz="0" w:space="0" w:color="auto"/>
        <w:left w:val="none" w:sz="0" w:space="0" w:color="auto"/>
        <w:bottom w:val="none" w:sz="0" w:space="0" w:color="auto"/>
        <w:right w:val="none" w:sz="0" w:space="0" w:color="auto"/>
      </w:divBdr>
      <w:divsChild>
        <w:div w:id="1974826862">
          <w:marLeft w:val="965"/>
          <w:marRight w:val="0"/>
          <w:marTop w:val="154"/>
          <w:marBottom w:val="0"/>
          <w:divBdr>
            <w:top w:val="none" w:sz="0" w:space="0" w:color="auto"/>
            <w:left w:val="none" w:sz="0" w:space="0" w:color="auto"/>
            <w:bottom w:val="none" w:sz="0" w:space="0" w:color="auto"/>
            <w:right w:val="none" w:sz="0" w:space="0" w:color="auto"/>
          </w:divBdr>
        </w:div>
        <w:div w:id="1923951974">
          <w:marLeft w:val="965"/>
          <w:marRight w:val="0"/>
          <w:marTop w:val="154"/>
          <w:marBottom w:val="0"/>
          <w:divBdr>
            <w:top w:val="none" w:sz="0" w:space="0" w:color="auto"/>
            <w:left w:val="none" w:sz="0" w:space="0" w:color="auto"/>
            <w:bottom w:val="none" w:sz="0" w:space="0" w:color="auto"/>
            <w:right w:val="none" w:sz="0" w:space="0" w:color="auto"/>
          </w:divBdr>
        </w:div>
        <w:div w:id="397672557">
          <w:marLeft w:val="965"/>
          <w:marRight w:val="0"/>
          <w:marTop w:val="154"/>
          <w:marBottom w:val="0"/>
          <w:divBdr>
            <w:top w:val="none" w:sz="0" w:space="0" w:color="auto"/>
            <w:left w:val="none" w:sz="0" w:space="0" w:color="auto"/>
            <w:bottom w:val="none" w:sz="0" w:space="0" w:color="auto"/>
            <w:right w:val="none" w:sz="0" w:space="0" w:color="auto"/>
          </w:divBdr>
        </w:div>
      </w:divsChild>
    </w:div>
    <w:div w:id="1539199040">
      <w:bodyDiv w:val="1"/>
      <w:marLeft w:val="0"/>
      <w:marRight w:val="0"/>
      <w:marTop w:val="0"/>
      <w:marBottom w:val="0"/>
      <w:divBdr>
        <w:top w:val="none" w:sz="0" w:space="0" w:color="auto"/>
        <w:left w:val="none" w:sz="0" w:space="0" w:color="auto"/>
        <w:bottom w:val="none" w:sz="0" w:space="0" w:color="auto"/>
        <w:right w:val="none" w:sz="0" w:space="0" w:color="auto"/>
      </w:divBdr>
      <w:divsChild>
        <w:div w:id="465700929">
          <w:marLeft w:val="547"/>
          <w:marRight w:val="0"/>
          <w:marTop w:val="144"/>
          <w:marBottom w:val="0"/>
          <w:divBdr>
            <w:top w:val="none" w:sz="0" w:space="0" w:color="auto"/>
            <w:left w:val="none" w:sz="0" w:space="0" w:color="auto"/>
            <w:bottom w:val="none" w:sz="0" w:space="0" w:color="auto"/>
            <w:right w:val="none" w:sz="0" w:space="0" w:color="auto"/>
          </w:divBdr>
        </w:div>
        <w:div w:id="1285774385">
          <w:marLeft w:val="547"/>
          <w:marRight w:val="0"/>
          <w:marTop w:val="34"/>
          <w:marBottom w:val="0"/>
          <w:divBdr>
            <w:top w:val="none" w:sz="0" w:space="0" w:color="auto"/>
            <w:left w:val="none" w:sz="0" w:space="0" w:color="auto"/>
            <w:bottom w:val="none" w:sz="0" w:space="0" w:color="auto"/>
            <w:right w:val="none" w:sz="0" w:space="0" w:color="auto"/>
          </w:divBdr>
        </w:div>
      </w:divsChild>
    </w:div>
    <w:div w:id="1643460581">
      <w:bodyDiv w:val="1"/>
      <w:marLeft w:val="0"/>
      <w:marRight w:val="0"/>
      <w:marTop w:val="0"/>
      <w:marBottom w:val="0"/>
      <w:divBdr>
        <w:top w:val="none" w:sz="0" w:space="0" w:color="auto"/>
        <w:left w:val="none" w:sz="0" w:space="0" w:color="auto"/>
        <w:bottom w:val="none" w:sz="0" w:space="0" w:color="auto"/>
        <w:right w:val="none" w:sz="0" w:space="0" w:color="auto"/>
      </w:divBdr>
      <w:divsChild>
        <w:div w:id="68819499">
          <w:marLeft w:val="806"/>
          <w:marRight w:val="0"/>
          <w:marTop w:val="154"/>
          <w:marBottom w:val="0"/>
          <w:divBdr>
            <w:top w:val="none" w:sz="0" w:space="0" w:color="auto"/>
            <w:left w:val="none" w:sz="0" w:space="0" w:color="auto"/>
            <w:bottom w:val="none" w:sz="0" w:space="0" w:color="auto"/>
            <w:right w:val="none" w:sz="0" w:space="0" w:color="auto"/>
          </w:divBdr>
        </w:div>
        <w:div w:id="49429586">
          <w:marLeft w:val="806"/>
          <w:marRight w:val="0"/>
          <w:marTop w:val="154"/>
          <w:marBottom w:val="0"/>
          <w:divBdr>
            <w:top w:val="none" w:sz="0" w:space="0" w:color="auto"/>
            <w:left w:val="none" w:sz="0" w:space="0" w:color="auto"/>
            <w:bottom w:val="none" w:sz="0" w:space="0" w:color="auto"/>
            <w:right w:val="none" w:sz="0" w:space="0" w:color="auto"/>
          </w:divBdr>
        </w:div>
        <w:div w:id="1082139503">
          <w:marLeft w:val="806"/>
          <w:marRight w:val="0"/>
          <w:marTop w:val="154"/>
          <w:marBottom w:val="0"/>
          <w:divBdr>
            <w:top w:val="none" w:sz="0" w:space="0" w:color="auto"/>
            <w:left w:val="none" w:sz="0" w:space="0" w:color="auto"/>
            <w:bottom w:val="none" w:sz="0" w:space="0" w:color="auto"/>
            <w:right w:val="none" w:sz="0" w:space="0" w:color="auto"/>
          </w:divBdr>
        </w:div>
        <w:div w:id="1565024587">
          <w:marLeft w:val="806"/>
          <w:marRight w:val="0"/>
          <w:marTop w:val="154"/>
          <w:marBottom w:val="0"/>
          <w:divBdr>
            <w:top w:val="none" w:sz="0" w:space="0" w:color="auto"/>
            <w:left w:val="none" w:sz="0" w:space="0" w:color="auto"/>
            <w:bottom w:val="none" w:sz="0" w:space="0" w:color="auto"/>
            <w:right w:val="none" w:sz="0" w:space="0" w:color="auto"/>
          </w:divBdr>
        </w:div>
        <w:div w:id="774788226">
          <w:marLeft w:val="806"/>
          <w:marRight w:val="0"/>
          <w:marTop w:val="154"/>
          <w:marBottom w:val="0"/>
          <w:divBdr>
            <w:top w:val="none" w:sz="0" w:space="0" w:color="auto"/>
            <w:left w:val="none" w:sz="0" w:space="0" w:color="auto"/>
            <w:bottom w:val="none" w:sz="0" w:space="0" w:color="auto"/>
            <w:right w:val="none" w:sz="0" w:space="0" w:color="auto"/>
          </w:divBdr>
        </w:div>
        <w:div w:id="852303151">
          <w:marLeft w:val="806"/>
          <w:marRight w:val="0"/>
          <w:marTop w:val="154"/>
          <w:marBottom w:val="0"/>
          <w:divBdr>
            <w:top w:val="none" w:sz="0" w:space="0" w:color="auto"/>
            <w:left w:val="none" w:sz="0" w:space="0" w:color="auto"/>
            <w:bottom w:val="none" w:sz="0" w:space="0" w:color="auto"/>
            <w:right w:val="none" w:sz="0" w:space="0" w:color="auto"/>
          </w:divBdr>
        </w:div>
        <w:div w:id="880627643">
          <w:marLeft w:val="806"/>
          <w:marRight w:val="0"/>
          <w:marTop w:val="154"/>
          <w:marBottom w:val="0"/>
          <w:divBdr>
            <w:top w:val="none" w:sz="0" w:space="0" w:color="auto"/>
            <w:left w:val="none" w:sz="0" w:space="0" w:color="auto"/>
            <w:bottom w:val="none" w:sz="0" w:space="0" w:color="auto"/>
            <w:right w:val="none" w:sz="0" w:space="0" w:color="auto"/>
          </w:divBdr>
        </w:div>
      </w:divsChild>
    </w:div>
    <w:div w:id="1705056887">
      <w:bodyDiv w:val="1"/>
      <w:marLeft w:val="0"/>
      <w:marRight w:val="0"/>
      <w:marTop w:val="0"/>
      <w:marBottom w:val="0"/>
      <w:divBdr>
        <w:top w:val="none" w:sz="0" w:space="0" w:color="auto"/>
        <w:left w:val="none" w:sz="0" w:space="0" w:color="auto"/>
        <w:bottom w:val="none" w:sz="0" w:space="0" w:color="auto"/>
        <w:right w:val="none" w:sz="0" w:space="0" w:color="auto"/>
      </w:divBdr>
      <w:divsChild>
        <w:div w:id="1265726744">
          <w:marLeft w:val="965"/>
          <w:marRight w:val="0"/>
          <w:marTop w:val="154"/>
          <w:marBottom w:val="0"/>
          <w:divBdr>
            <w:top w:val="none" w:sz="0" w:space="0" w:color="auto"/>
            <w:left w:val="none" w:sz="0" w:space="0" w:color="auto"/>
            <w:bottom w:val="none" w:sz="0" w:space="0" w:color="auto"/>
            <w:right w:val="none" w:sz="0" w:space="0" w:color="auto"/>
          </w:divBdr>
        </w:div>
        <w:div w:id="901258750">
          <w:marLeft w:val="965"/>
          <w:marRight w:val="0"/>
          <w:marTop w:val="154"/>
          <w:marBottom w:val="0"/>
          <w:divBdr>
            <w:top w:val="none" w:sz="0" w:space="0" w:color="auto"/>
            <w:left w:val="none" w:sz="0" w:space="0" w:color="auto"/>
            <w:bottom w:val="none" w:sz="0" w:space="0" w:color="auto"/>
            <w:right w:val="none" w:sz="0" w:space="0" w:color="auto"/>
          </w:divBdr>
        </w:div>
        <w:div w:id="915551338">
          <w:marLeft w:val="965"/>
          <w:marRight w:val="0"/>
          <w:marTop w:val="154"/>
          <w:marBottom w:val="0"/>
          <w:divBdr>
            <w:top w:val="none" w:sz="0" w:space="0" w:color="auto"/>
            <w:left w:val="none" w:sz="0" w:space="0" w:color="auto"/>
            <w:bottom w:val="none" w:sz="0" w:space="0" w:color="auto"/>
            <w:right w:val="none" w:sz="0" w:space="0" w:color="auto"/>
          </w:divBdr>
        </w:div>
      </w:divsChild>
    </w:div>
    <w:div w:id="2048329465">
      <w:bodyDiv w:val="1"/>
      <w:marLeft w:val="0"/>
      <w:marRight w:val="0"/>
      <w:marTop w:val="0"/>
      <w:marBottom w:val="0"/>
      <w:divBdr>
        <w:top w:val="none" w:sz="0" w:space="0" w:color="auto"/>
        <w:left w:val="none" w:sz="0" w:space="0" w:color="auto"/>
        <w:bottom w:val="none" w:sz="0" w:space="0" w:color="auto"/>
        <w:right w:val="none" w:sz="0" w:space="0" w:color="auto"/>
      </w:divBdr>
      <w:divsChild>
        <w:div w:id="1768963163">
          <w:marLeft w:val="547"/>
          <w:marRight w:val="0"/>
          <w:marTop w:val="154"/>
          <w:marBottom w:val="0"/>
          <w:divBdr>
            <w:top w:val="none" w:sz="0" w:space="0" w:color="auto"/>
            <w:left w:val="none" w:sz="0" w:space="0" w:color="auto"/>
            <w:bottom w:val="none" w:sz="0" w:space="0" w:color="auto"/>
            <w:right w:val="none" w:sz="0" w:space="0" w:color="auto"/>
          </w:divBdr>
        </w:div>
      </w:divsChild>
    </w:div>
    <w:div w:id="206433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B65AA-4622-4C32-81C9-670657902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2416</TotalTime>
  <Pages>1</Pages>
  <Words>11195</Words>
  <Characters>63813</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sMiati</dc:creator>
  <cp:keywords>sumiati.mimi@gmail.com</cp:keywords>
  <cp:lastModifiedBy>lenovo</cp:lastModifiedBy>
  <cp:revision>284</cp:revision>
  <dcterms:created xsi:type="dcterms:W3CDTF">2012-09-14T14:30:00Z</dcterms:created>
  <dcterms:modified xsi:type="dcterms:W3CDTF">2012-09-21T15:30:00Z</dcterms:modified>
</cp:coreProperties>
</file>